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122421" w14:textId="77777777" w:rsidR="00F41996" w:rsidRDefault="00B9382B">
      <w:pPr>
        <w:pStyle w:val="2"/>
        <w:spacing w:before="0" w:after="0" w:line="500" w:lineRule="exact"/>
        <w:jc w:val="center"/>
        <w:rPr>
          <w:rFonts w:ascii="微软雅黑" w:eastAsia="微软雅黑" w:hAnsi="微软雅黑" w:cs="微软雅黑"/>
          <w:szCs w:val="32"/>
        </w:rPr>
      </w:pPr>
      <w:bookmarkStart w:id="0" w:name="_Toc27327"/>
      <w:bookmarkStart w:id="1" w:name="_Toc27650"/>
      <w:bookmarkStart w:id="2" w:name="_Toc31702"/>
      <w:bookmarkStart w:id="3" w:name="_Toc1047"/>
      <w:bookmarkStart w:id="4" w:name="_Toc15083"/>
      <w:bookmarkStart w:id="5" w:name="_Toc8401"/>
      <w:bookmarkStart w:id="6" w:name="_Toc2148"/>
      <w:r>
        <w:rPr>
          <w:rFonts w:ascii="微软雅黑" w:eastAsia="微软雅黑" w:hAnsi="微软雅黑" w:cs="微软雅黑" w:hint="eastAsia"/>
          <w:szCs w:val="32"/>
        </w:rPr>
        <w:t>2023</w:t>
      </w:r>
      <w:r>
        <w:rPr>
          <w:rFonts w:ascii="微软雅黑" w:eastAsia="微软雅黑" w:hAnsi="微软雅黑" w:cs="微软雅黑" w:hint="eastAsia"/>
          <w:szCs w:val="32"/>
        </w:rPr>
        <w:t>年</w:t>
      </w:r>
      <w:r>
        <w:rPr>
          <w:rFonts w:ascii="微软雅黑" w:eastAsia="微软雅黑" w:hAnsi="微软雅黑" w:cs="微软雅黑" w:hint="eastAsia"/>
          <w:szCs w:val="32"/>
        </w:rPr>
        <w:t>4</w:t>
      </w:r>
      <w:r>
        <w:rPr>
          <w:rFonts w:ascii="微软雅黑" w:eastAsia="微软雅黑" w:hAnsi="微软雅黑" w:cs="微软雅黑" w:hint="eastAsia"/>
          <w:szCs w:val="32"/>
        </w:rPr>
        <w:t>月文章汇总</w:t>
      </w:r>
      <w:bookmarkEnd w:id="0"/>
      <w:bookmarkEnd w:id="1"/>
      <w:bookmarkEnd w:id="2"/>
      <w:bookmarkEnd w:id="3"/>
      <w:bookmarkEnd w:id="4"/>
      <w:bookmarkEnd w:id="5"/>
      <w:bookmarkEnd w:id="6"/>
    </w:p>
    <w:p w14:paraId="0900BF50" w14:textId="77777777" w:rsidR="00F41996" w:rsidRDefault="00F41996">
      <w:pPr>
        <w:spacing w:line="500" w:lineRule="exact"/>
      </w:pPr>
    </w:p>
    <w:bookmarkStart w:id="7" w:name="_Toc5093" w:displacedByCustomXml="next"/>
    <w:sdt>
      <w:sdtPr>
        <w:rPr>
          <w:rFonts w:ascii="宋体" w:hAnsi="宋体"/>
        </w:rPr>
        <w:id w:val="147457788"/>
        <w15:color w:val="DBDBDB"/>
        <w:docPartObj>
          <w:docPartGallery w:val="Table of Contents"/>
          <w:docPartUnique/>
        </w:docPartObj>
      </w:sdtPr>
      <w:sdtEndPr>
        <w:rPr>
          <w:rFonts w:ascii="Calibri" w:hAnsi="Calibri" w:hint="eastAsia"/>
        </w:rPr>
      </w:sdtEndPr>
      <w:sdtContent>
        <w:p w14:paraId="7CB811D0" w14:textId="77777777" w:rsidR="00F41996" w:rsidRDefault="00B9382B">
          <w:pPr>
            <w:spacing w:line="500" w:lineRule="exact"/>
            <w:jc w:val="center"/>
          </w:pPr>
          <w:r>
            <w:rPr>
              <w:rFonts w:ascii="宋体" w:hAnsi="宋体"/>
            </w:rPr>
            <w:t>目录</w:t>
          </w:r>
        </w:p>
        <w:p w14:paraId="3C9049C8" w14:textId="77777777" w:rsidR="00F41996" w:rsidRDefault="00B9382B">
          <w:pPr>
            <w:pStyle w:val="TOC2"/>
            <w:tabs>
              <w:tab w:val="right" w:leader="dot" w:pos="8306"/>
            </w:tabs>
          </w:pPr>
          <w:r>
            <w:rPr>
              <w:rFonts w:hint="eastAsia"/>
            </w:rPr>
            <w:fldChar w:fldCharType="begin"/>
          </w:r>
          <w:r>
            <w:rPr>
              <w:rFonts w:hint="eastAsia"/>
            </w:rPr>
            <w:instrText xml:space="preserve">TOC \o "1-3" \h \u </w:instrText>
          </w:r>
          <w:r>
            <w:rPr>
              <w:rFonts w:hint="eastAsia"/>
            </w:rPr>
            <w:fldChar w:fldCharType="separate"/>
          </w:r>
          <w:hyperlink w:anchor="_Toc27327" w:history="1">
            <w:r>
              <w:rPr>
                <w:rFonts w:ascii="微软雅黑" w:eastAsia="微软雅黑" w:hAnsi="微软雅黑" w:cs="微软雅黑" w:hint="eastAsia"/>
                <w:szCs w:val="32"/>
              </w:rPr>
              <w:t>2023</w:t>
            </w:r>
            <w:r>
              <w:rPr>
                <w:rFonts w:ascii="微软雅黑" w:eastAsia="微软雅黑" w:hAnsi="微软雅黑" w:cs="微软雅黑" w:hint="eastAsia"/>
                <w:szCs w:val="32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32"/>
              </w:rPr>
              <w:t>4</w:t>
            </w:r>
            <w:r>
              <w:rPr>
                <w:rFonts w:ascii="微软雅黑" w:eastAsia="微软雅黑" w:hAnsi="微软雅黑" w:cs="微软雅黑" w:hint="eastAsia"/>
                <w:szCs w:val="32"/>
              </w:rPr>
              <w:t>月文章汇总</w:t>
            </w:r>
            <w:r>
              <w:tab/>
            </w:r>
            <w:r>
              <w:fldChar w:fldCharType="begin"/>
            </w:r>
            <w:r>
              <w:instrText xml:space="preserve"> PAGEREF _Toc27327 \h </w:instrText>
            </w:r>
            <w:r>
              <w:fldChar w:fldCharType="separate"/>
            </w:r>
            <w:r>
              <w:t>1</w:t>
            </w:r>
            <w:r>
              <w:fldChar w:fldCharType="end"/>
            </w:r>
          </w:hyperlink>
        </w:p>
        <w:p w14:paraId="066B42D2" w14:textId="77777777" w:rsidR="00F41996" w:rsidRDefault="00B9382B">
          <w:pPr>
            <w:pStyle w:val="TOC3"/>
            <w:tabs>
              <w:tab w:val="right" w:leader="dot" w:pos="8306"/>
            </w:tabs>
          </w:pPr>
          <w:hyperlink w:anchor="_Toc25530" w:history="1">
            <w:r>
              <w:rPr>
                <w:rFonts w:ascii="微软雅黑" w:eastAsia="微软雅黑" w:hAnsi="微软雅黑" w:cs="微软雅黑" w:hint="eastAsia"/>
                <w:szCs w:val="30"/>
              </w:rPr>
              <w:t>化身</w:t>
            </w:r>
            <w:r>
              <w:tab/>
            </w:r>
            <w:r>
              <w:fldChar w:fldCharType="begin"/>
            </w:r>
            <w:r>
              <w:instrText xml:space="preserve"> PAGEREF _Toc25530 \h </w:instrText>
            </w:r>
            <w:r>
              <w:fldChar w:fldCharType="separate"/>
            </w:r>
            <w:r>
              <w:t>2</w:t>
            </w:r>
            <w:r>
              <w:fldChar w:fldCharType="end"/>
            </w:r>
          </w:hyperlink>
        </w:p>
        <w:p w14:paraId="5BEF1880" w14:textId="77777777" w:rsidR="00F41996" w:rsidRDefault="00B9382B">
          <w:pPr>
            <w:pStyle w:val="TOC3"/>
            <w:tabs>
              <w:tab w:val="right" w:leader="dot" w:pos="8306"/>
            </w:tabs>
          </w:pPr>
          <w:hyperlink w:anchor="_Toc6449" w:history="1">
            <w:r>
              <w:rPr>
                <w:rFonts w:ascii="微软雅黑" w:eastAsia="微软雅黑" w:hAnsi="微软雅黑" w:cs="微软雅黑" w:hint="eastAsia"/>
                <w:szCs w:val="30"/>
              </w:rPr>
              <w:t>兑现</w:t>
            </w:r>
            <w:r>
              <w:tab/>
            </w:r>
            <w:r>
              <w:fldChar w:fldCharType="begin"/>
            </w:r>
            <w:r>
              <w:instrText xml:space="preserve"> PAGEREF _Toc6449 \h </w:instrText>
            </w:r>
            <w:r>
              <w:fldChar w:fldCharType="separate"/>
            </w:r>
            <w:r>
              <w:t>11</w:t>
            </w:r>
            <w:r>
              <w:fldChar w:fldCharType="end"/>
            </w:r>
          </w:hyperlink>
        </w:p>
        <w:p w14:paraId="7E8BD8C3" w14:textId="77777777" w:rsidR="00F41996" w:rsidRDefault="00B9382B">
          <w:pPr>
            <w:pStyle w:val="TOC3"/>
            <w:tabs>
              <w:tab w:val="right" w:leader="dot" w:pos="8306"/>
            </w:tabs>
          </w:pPr>
          <w:hyperlink w:anchor="_Toc15558" w:history="1">
            <w:r>
              <w:rPr>
                <w:rFonts w:ascii="微软雅黑" w:eastAsia="微软雅黑" w:hAnsi="微软雅黑" w:cs="微软雅黑" w:hint="eastAsia"/>
                <w:szCs w:val="30"/>
              </w:rPr>
              <w:t>种子</w:t>
            </w:r>
            <w:r>
              <w:tab/>
            </w:r>
            <w:r>
              <w:fldChar w:fldCharType="begin"/>
            </w:r>
            <w:r>
              <w:instrText xml:space="preserve"> PAGEREF _Toc15558 \h </w:instrText>
            </w:r>
            <w:r>
              <w:fldChar w:fldCharType="separate"/>
            </w:r>
            <w:r>
              <w:t>18</w:t>
            </w:r>
            <w:r>
              <w:fldChar w:fldCharType="end"/>
            </w:r>
          </w:hyperlink>
        </w:p>
        <w:p w14:paraId="5607B11E" w14:textId="77777777" w:rsidR="00F41996" w:rsidRDefault="00B9382B">
          <w:pPr>
            <w:pStyle w:val="TOC3"/>
            <w:tabs>
              <w:tab w:val="right" w:leader="dot" w:pos="8306"/>
            </w:tabs>
          </w:pPr>
          <w:hyperlink w:anchor="_Toc22154" w:history="1">
            <w:r>
              <w:rPr>
                <w:rFonts w:ascii="微软雅黑" w:eastAsia="微软雅黑" w:hAnsi="微软雅黑" w:cs="微软雅黑" w:hint="eastAsia"/>
                <w:szCs w:val="30"/>
              </w:rPr>
              <w:t>同体</w:t>
            </w:r>
            <w:r>
              <w:tab/>
            </w:r>
            <w:r>
              <w:fldChar w:fldCharType="begin"/>
            </w:r>
            <w:r>
              <w:instrText xml:space="preserve"> PAGEREF _Toc22154 \h </w:instrText>
            </w:r>
            <w:r>
              <w:fldChar w:fldCharType="separate"/>
            </w:r>
            <w:r>
              <w:t>23</w:t>
            </w:r>
            <w:r>
              <w:fldChar w:fldCharType="end"/>
            </w:r>
          </w:hyperlink>
        </w:p>
        <w:p w14:paraId="0022A48B" w14:textId="77777777" w:rsidR="00F41996" w:rsidRDefault="00B9382B">
          <w:pPr>
            <w:pStyle w:val="TOC3"/>
            <w:tabs>
              <w:tab w:val="right" w:leader="dot" w:pos="8306"/>
            </w:tabs>
          </w:pPr>
          <w:hyperlink w:anchor="_Toc19044" w:history="1">
            <w:r>
              <w:rPr>
                <w:rFonts w:ascii="微软雅黑" w:eastAsia="微软雅黑" w:hAnsi="微软雅黑" w:cs="微软雅黑" w:hint="eastAsia"/>
                <w:szCs w:val="30"/>
              </w:rPr>
              <w:t>证量</w:t>
            </w:r>
            <w:r>
              <w:tab/>
            </w:r>
            <w:r>
              <w:fldChar w:fldCharType="begin"/>
            </w:r>
            <w:r>
              <w:instrText xml:space="preserve"> PAGEREF _Toc19044 \h </w:instrText>
            </w:r>
            <w:r>
              <w:fldChar w:fldCharType="separate"/>
            </w:r>
            <w:r>
              <w:t>26</w:t>
            </w:r>
            <w:r>
              <w:fldChar w:fldCharType="end"/>
            </w:r>
          </w:hyperlink>
        </w:p>
        <w:p w14:paraId="4C0F1767" w14:textId="77777777" w:rsidR="00F41996" w:rsidRDefault="00B9382B">
          <w:pPr>
            <w:pStyle w:val="TOC3"/>
            <w:tabs>
              <w:tab w:val="right" w:leader="dot" w:pos="8306"/>
            </w:tabs>
          </w:pPr>
          <w:hyperlink w:anchor="_Toc32599" w:history="1">
            <w:r>
              <w:rPr>
                <w:rFonts w:ascii="微软雅黑" w:eastAsia="微软雅黑" w:hAnsi="微软雅黑" w:cs="微软雅黑" w:hint="eastAsia"/>
                <w:szCs w:val="30"/>
              </w:rPr>
              <w:t>因地</w:t>
            </w:r>
            <w:r>
              <w:tab/>
            </w:r>
            <w:r>
              <w:fldChar w:fldCharType="begin"/>
            </w:r>
            <w:r>
              <w:instrText xml:space="preserve"> PAGEREF _Toc32599 \h </w:instrText>
            </w:r>
            <w:r>
              <w:fldChar w:fldCharType="separate"/>
            </w:r>
            <w:r>
              <w:t>31</w:t>
            </w:r>
            <w:r>
              <w:fldChar w:fldCharType="end"/>
            </w:r>
          </w:hyperlink>
        </w:p>
        <w:p w14:paraId="7A019904" w14:textId="77777777" w:rsidR="00F41996" w:rsidRDefault="00B9382B">
          <w:pPr>
            <w:pStyle w:val="TOC3"/>
            <w:tabs>
              <w:tab w:val="right" w:leader="dot" w:pos="8306"/>
            </w:tabs>
          </w:pPr>
          <w:hyperlink w:anchor="_Toc29477" w:history="1">
            <w:r>
              <w:rPr>
                <w:rFonts w:ascii="微软雅黑" w:eastAsia="微软雅黑" w:hAnsi="微软雅黑" w:cs="微软雅黑" w:hint="eastAsia"/>
                <w:szCs w:val="30"/>
              </w:rPr>
              <w:t>颠倒</w:t>
            </w:r>
            <w:r>
              <w:tab/>
            </w:r>
            <w:r>
              <w:fldChar w:fldCharType="begin"/>
            </w:r>
            <w:r>
              <w:instrText xml:space="preserve"> PAGEREF _Toc29477 \h </w:instrText>
            </w:r>
            <w:r>
              <w:fldChar w:fldCharType="separate"/>
            </w:r>
            <w:r>
              <w:t>37</w:t>
            </w:r>
            <w:r>
              <w:fldChar w:fldCharType="end"/>
            </w:r>
          </w:hyperlink>
        </w:p>
        <w:p w14:paraId="2A582B6F" w14:textId="77777777" w:rsidR="00F41996" w:rsidRDefault="00B9382B">
          <w:pPr>
            <w:pStyle w:val="TOC3"/>
            <w:tabs>
              <w:tab w:val="right" w:leader="dot" w:pos="8306"/>
            </w:tabs>
          </w:pPr>
          <w:hyperlink w:anchor="_Toc21306" w:history="1">
            <w:r>
              <w:rPr>
                <w:rFonts w:ascii="微软雅黑" w:eastAsia="微软雅黑" w:hAnsi="微软雅黑" w:cs="微软雅黑" w:hint="eastAsia"/>
                <w:szCs w:val="30"/>
              </w:rPr>
              <w:t>见证</w:t>
            </w:r>
            <w:r>
              <w:tab/>
            </w:r>
            <w:r>
              <w:fldChar w:fldCharType="begin"/>
            </w:r>
            <w:r>
              <w:instrText xml:space="preserve"> PAGEREF _Toc21306 \h </w:instrText>
            </w:r>
            <w:r>
              <w:fldChar w:fldCharType="separate"/>
            </w:r>
            <w:r>
              <w:t>42</w:t>
            </w:r>
            <w:r>
              <w:fldChar w:fldCharType="end"/>
            </w:r>
          </w:hyperlink>
        </w:p>
        <w:p w14:paraId="13871A44" w14:textId="77777777" w:rsidR="00F41996" w:rsidRDefault="00B9382B">
          <w:pPr>
            <w:pStyle w:val="TOC3"/>
            <w:tabs>
              <w:tab w:val="right" w:leader="dot" w:pos="8306"/>
            </w:tabs>
          </w:pPr>
          <w:hyperlink w:anchor="_Toc26162" w:history="1">
            <w:r>
              <w:rPr>
                <w:rFonts w:ascii="微软雅黑" w:eastAsia="微软雅黑" w:hAnsi="微软雅黑" w:cs="微软雅黑" w:hint="eastAsia"/>
                <w:szCs w:val="30"/>
              </w:rPr>
              <w:t>真实</w:t>
            </w:r>
            <w:r>
              <w:tab/>
            </w:r>
            <w:r>
              <w:fldChar w:fldCharType="begin"/>
            </w:r>
            <w:r>
              <w:instrText xml:space="preserve"> PAGEREF _Toc26162 \h </w:instrText>
            </w:r>
            <w:r>
              <w:fldChar w:fldCharType="separate"/>
            </w:r>
            <w:r>
              <w:t>48</w:t>
            </w:r>
            <w:r>
              <w:fldChar w:fldCharType="end"/>
            </w:r>
          </w:hyperlink>
        </w:p>
        <w:p w14:paraId="41076D7B" w14:textId="77777777" w:rsidR="00F41996" w:rsidRDefault="00B9382B">
          <w:pPr>
            <w:pStyle w:val="TOC3"/>
            <w:tabs>
              <w:tab w:val="right" w:leader="dot" w:pos="8306"/>
            </w:tabs>
          </w:pPr>
          <w:hyperlink w:anchor="_Toc8853" w:history="1">
            <w:r>
              <w:rPr>
                <w:rFonts w:ascii="微软雅黑" w:eastAsia="微软雅黑" w:hAnsi="微软雅黑" w:cs="微软雅黑" w:hint="eastAsia"/>
                <w:szCs w:val="30"/>
              </w:rPr>
              <w:t>癌症</w:t>
            </w:r>
            <w:r>
              <w:tab/>
            </w:r>
            <w:r>
              <w:fldChar w:fldCharType="begin"/>
            </w:r>
            <w:r>
              <w:instrText xml:space="preserve"> PAGEREF _Toc8853 \h </w:instrText>
            </w:r>
            <w:r>
              <w:fldChar w:fldCharType="separate"/>
            </w:r>
            <w:r>
              <w:t>55</w:t>
            </w:r>
            <w:r>
              <w:fldChar w:fldCharType="end"/>
            </w:r>
          </w:hyperlink>
        </w:p>
        <w:p w14:paraId="54FFEC29" w14:textId="77777777" w:rsidR="00F41996" w:rsidRDefault="00B9382B">
          <w:pPr>
            <w:pStyle w:val="TOC3"/>
            <w:tabs>
              <w:tab w:val="right" w:leader="dot" w:pos="8306"/>
            </w:tabs>
          </w:pPr>
          <w:hyperlink w:anchor="_Toc8378" w:history="1">
            <w:r>
              <w:rPr>
                <w:rFonts w:ascii="微软雅黑" w:eastAsia="微软雅黑" w:hAnsi="微软雅黑" w:cs="微软雅黑" w:hint="eastAsia"/>
                <w:szCs w:val="30"/>
              </w:rPr>
              <w:t>外道</w:t>
            </w:r>
            <w:r>
              <w:tab/>
            </w:r>
            <w:r>
              <w:fldChar w:fldCharType="begin"/>
            </w:r>
            <w:r>
              <w:instrText xml:space="preserve"> PAGEREF _Toc8378 \h </w:instrText>
            </w:r>
            <w:r>
              <w:fldChar w:fldCharType="separate"/>
            </w:r>
            <w:r>
              <w:t>62</w:t>
            </w:r>
            <w:r>
              <w:fldChar w:fldCharType="end"/>
            </w:r>
          </w:hyperlink>
        </w:p>
        <w:p w14:paraId="7913D0FC" w14:textId="77777777" w:rsidR="00F41996" w:rsidRDefault="00B9382B">
          <w:pPr>
            <w:pStyle w:val="TOC3"/>
            <w:tabs>
              <w:tab w:val="right" w:leader="dot" w:pos="8306"/>
            </w:tabs>
          </w:pPr>
          <w:hyperlink w:anchor="_Toc4815" w:history="1">
            <w:r>
              <w:rPr>
                <w:rFonts w:ascii="微软雅黑" w:eastAsia="微软雅黑" w:hAnsi="微软雅黑" w:cs="微软雅黑" w:hint="eastAsia"/>
                <w:szCs w:val="30"/>
              </w:rPr>
              <w:t>台阶</w:t>
            </w:r>
            <w:r>
              <w:tab/>
            </w:r>
            <w:r>
              <w:fldChar w:fldCharType="begin"/>
            </w:r>
            <w:r>
              <w:instrText xml:space="preserve"> PAGEREF _Toc4815 \h </w:instrText>
            </w:r>
            <w:r>
              <w:fldChar w:fldCharType="separate"/>
            </w:r>
            <w:r>
              <w:t>70</w:t>
            </w:r>
            <w:r>
              <w:fldChar w:fldCharType="end"/>
            </w:r>
          </w:hyperlink>
        </w:p>
        <w:p w14:paraId="08454990" w14:textId="77777777" w:rsidR="00F41996" w:rsidRDefault="00B9382B">
          <w:pPr>
            <w:pStyle w:val="TOC3"/>
            <w:tabs>
              <w:tab w:val="right" w:leader="dot" w:pos="8306"/>
            </w:tabs>
          </w:pPr>
          <w:hyperlink w:anchor="_Toc9140" w:history="1">
            <w:r>
              <w:rPr>
                <w:rFonts w:ascii="微软雅黑" w:eastAsia="微软雅黑" w:hAnsi="微软雅黑" w:cs="微软雅黑" w:hint="eastAsia"/>
                <w:szCs w:val="30"/>
              </w:rPr>
              <w:t>殉</w:t>
            </w:r>
            <w:r>
              <w:tab/>
            </w:r>
            <w:r>
              <w:fldChar w:fldCharType="begin"/>
            </w:r>
            <w:r>
              <w:instrText xml:space="preserve"> PAGEREF _Toc9140 \h </w:instrText>
            </w:r>
            <w:r>
              <w:fldChar w:fldCharType="separate"/>
            </w:r>
            <w:r>
              <w:t>75</w:t>
            </w:r>
            <w:r>
              <w:fldChar w:fldCharType="end"/>
            </w:r>
          </w:hyperlink>
        </w:p>
        <w:p w14:paraId="6523D015" w14:textId="77777777" w:rsidR="00F41996" w:rsidRDefault="00B9382B">
          <w:pPr>
            <w:pStyle w:val="TOC3"/>
            <w:tabs>
              <w:tab w:val="right" w:leader="dot" w:pos="8306"/>
            </w:tabs>
          </w:pPr>
          <w:hyperlink w:anchor="_Toc30085" w:history="1">
            <w:r>
              <w:rPr>
                <w:rFonts w:ascii="微软雅黑" w:eastAsia="微软雅黑" w:hAnsi="微软雅黑" w:cs="微软雅黑" w:hint="eastAsia"/>
                <w:szCs w:val="30"/>
              </w:rPr>
              <w:t>得分</w:t>
            </w:r>
            <w:r>
              <w:tab/>
            </w:r>
            <w:r>
              <w:fldChar w:fldCharType="begin"/>
            </w:r>
            <w:r>
              <w:instrText xml:space="preserve"> PAGEREF _Toc30085 \h </w:instrText>
            </w:r>
            <w:r>
              <w:fldChar w:fldCharType="separate"/>
            </w:r>
            <w:r>
              <w:t>82</w:t>
            </w:r>
            <w:r>
              <w:fldChar w:fldCharType="end"/>
            </w:r>
          </w:hyperlink>
        </w:p>
        <w:p w14:paraId="29F2AD5E" w14:textId="77777777" w:rsidR="00F41996" w:rsidRDefault="00B9382B">
          <w:pPr>
            <w:spacing w:line="500" w:lineRule="exact"/>
            <w:sectPr w:rsidR="00F41996">
              <w:headerReference w:type="even" r:id="rId7"/>
              <w:headerReference w:type="default" r:id="rId8"/>
              <w:footerReference w:type="even" r:id="rId9"/>
              <w:footerReference w:type="default" r:id="rId10"/>
              <w:headerReference w:type="first" r:id="rId11"/>
              <w:footerReference w:type="first" r:id="rId12"/>
              <w:pgSz w:w="11906" w:h="16838"/>
              <w:pgMar w:top="1440" w:right="1800" w:bottom="1440" w:left="1800" w:header="851" w:footer="992" w:gutter="0"/>
              <w:cols w:space="425"/>
              <w:docGrid w:type="lines" w:linePitch="312"/>
            </w:sectPr>
          </w:pPr>
          <w:r>
            <w:rPr>
              <w:rFonts w:hint="eastAsia"/>
            </w:rPr>
            <w:fldChar w:fldCharType="end"/>
          </w:r>
        </w:p>
      </w:sdtContent>
    </w:sdt>
    <w:p w14:paraId="5DF1ACAA" w14:textId="77777777" w:rsidR="00F41996" w:rsidRDefault="00B9382B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8" w:name="_Toc25530"/>
      <w:bookmarkEnd w:id="7"/>
      <w:r>
        <w:rPr>
          <w:rFonts w:ascii="微软雅黑" w:eastAsia="微软雅黑" w:hAnsi="微软雅黑" w:cs="微软雅黑" w:hint="eastAsia"/>
          <w:sz w:val="30"/>
          <w:szCs w:val="30"/>
        </w:rPr>
        <w:lastRenderedPageBreak/>
        <w:t>化身</w:t>
      </w:r>
      <w:bookmarkEnd w:id="8"/>
    </w:p>
    <w:p w14:paraId="1B79D478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2023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4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2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05:58</w:t>
      </w:r>
    </w:p>
    <w:p w14:paraId="2BD8C9D9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6C463E6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化身之惑</w:t>
      </w:r>
    </w:p>
    <w:p w14:paraId="27392EC5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7C40897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顶礼老师！听您在《慈悲》讲法中有关莲花生大士的描述，我理解为，祂是九地菩萨，您现在是八地；在之前的开示中，您说到雪山教派是您开创的，那么，根据现在藏地的佛教历史，莲花生大士应该是您的前世。</w:t>
      </w:r>
    </w:p>
    <w:p w14:paraId="168A7E92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A26683A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对此，弟子很不解，为何同一个灵魂，会展现出两个觉悟者呢（八地的您和九地的莲花生大士）？另外，您在前世既然已经达到九地菩萨的成就，为何此世达到九地还需要这么多努力呢？难道是为了示现吗？</w:t>
      </w:r>
    </w:p>
    <w:p w14:paraId="0E7953F6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F96C481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祈请恩师慈悲解惑。</w:t>
      </w:r>
    </w:p>
    <w:p w14:paraId="35FD7549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78944FD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答：释迦牟尼佛在《华严经》中言：“奇哉！奇哉！云何如来具足智慧在于身中而不知见？我当教彼众生觉悟圣道，悉令永离妄</w:t>
      </w:r>
      <w:r>
        <w:rPr>
          <w:rFonts w:ascii="微软雅黑" w:eastAsia="微软雅黑" w:hAnsi="微软雅黑" w:cs="微软雅黑" w:hint="eastAsia"/>
          <w:sz w:val="28"/>
          <w:szCs w:val="36"/>
        </w:rPr>
        <w:t>想颠倒垢缚，具见如来智慧在其身内，与佛无异。”因此，修行是觉醒自心本来面目的过程，证量果位并不是心识获得的过程，而是持戒清净，消融身心幻垢，离幻即觉证入实相的阶段，以上是修行佛法最基本的理念。</w:t>
      </w:r>
    </w:p>
    <w:p w14:paraId="48288516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5867B67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第二个理念：时空是同时存在的。</w:t>
      </w:r>
    </w:p>
    <w:p w14:paraId="2338F32A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在无生觉性的大智慧普照中，三界六道内，三千大千世界过去未来，微尘般的时空，在觉性中是同步同刻全息呈现的；于空性觉照中，过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去未来都属心识错觉，错觉在清净觉性中，没有“发生”的先后顺序，发生的先后都属错觉，觉性渗透错觉中，不取于相，如如不动，随缘不变，不变随缘；无限时空微尘世界，只是身处</w:t>
      </w:r>
      <w:r>
        <w:rPr>
          <w:rFonts w:ascii="微软雅黑" w:eastAsia="微软雅黑" w:hAnsi="微软雅黑" w:cs="微软雅黑" w:hint="eastAsia"/>
          <w:sz w:val="28"/>
          <w:szCs w:val="36"/>
        </w:rPr>
        <w:t>业力错觉中的分别心“众生”，被分别二见牵动，业随心起，妄想凝尘，而生境界，境界牵引分别心，而有“当下、过去、未来”的颠倒妄想。</w:t>
      </w:r>
    </w:p>
    <w:p w14:paraId="5AD55671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5621221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第三个理念：清净无生是为“觉性”，觉性不被分别心存在，不被名相存在的，即名“智慧”解脱；清净智慧即诸佛报身，空性不存在被“修证”出来的概念；而是，随众生心识分别中，习气执着的消融，心性本来面目的苏醒过程中，随分别见的消融，而展现出觉性的空性湛然；也就是说，空性不动，依分别心熄灭的次第，而于分别心众生内，呈现出空性普照的智慧范围。</w:t>
      </w:r>
    </w:p>
    <w:p w14:paraId="5E5E5719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440557D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这就是释迦牟尼佛所说的：一切贤圣，皆以无为法而有差别。</w:t>
      </w:r>
    </w:p>
    <w:p w14:paraId="131C7C79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6DFDC30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第四个理念：空性在生灭法中，随生灭缘起诸境，所现众生见闻觉知色尘，众生六根八识，皆源于空性，空性以识心所现“境界”，境界</w:t>
      </w:r>
      <w:r>
        <w:rPr>
          <w:rFonts w:ascii="微软雅黑" w:eastAsia="微软雅黑" w:hAnsi="微软雅黑" w:cs="微软雅黑" w:hint="eastAsia"/>
          <w:sz w:val="28"/>
          <w:szCs w:val="36"/>
        </w:rPr>
        <w:t>即世界；空性于识心分别中，无取无舍，清净周遍，故而，一切境界皆是如来清净智慧，三千大千世界为“一合相”，一合相即不可说，当下即如来究竟佛土。</w:t>
      </w:r>
    </w:p>
    <w:p w14:paraId="150EFA0D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A9B8BAD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第五个，则是事实：</w:t>
      </w:r>
    </w:p>
    <w:p w14:paraId="3C4A6C93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E341FA4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释迦牟尼佛亲口说：从凡夫听闻佛法，精勤闻思修，勤修戒定慧，从凡夫境界到究竟如来，需要经历“三大阿僧祇劫”的漫长时间。</w:t>
      </w:r>
    </w:p>
    <w:p w14:paraId="00AEA110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665850E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凡夫俗子绝不可能一世解脱，在以人身听闻佛法后，历经漫长时间的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修学，无数次的转世投胎，才可能净化业障，开启智慧，觉悟本性，即身成佛。</w:t>
      </w:r>
    </w:p>
    <w:p w14:paraId="3FAE444D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B7F1797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我今生修行实证的智慧，并非是今生的“我”努力所成就，而是，过去世已经成就的智慧，通过今生的“</w:t>
      </w:r>
      <w:r>
        <w:rPr>
          <w:rFonts w:ascii="微软雅黑" w:eastAsia="微软雅黑" w:hAnsi="微软雅黑" w:cs="微软雅黑" w:hint="eastAsia"/>
          <w:sz w:val="28"/>
          <w:szCs w:val="36"/>
        </w:rPr>
        <w:t>我”选择正法，通过佛法究竟智慧开启了，曾经已经修证圆满的实相；前面说过：智慧是无生的，不存在成就，而是，通过人心对佛法究竟义标准的选择，从现实的自我身心意识中出离，于出离身心意识的“觉察”清净中，苏醒了，原本无生湛然的圆满智慧。</w:t>
      </w:r>
    </w:p>
    <w:p w14:paraId="75B8B89F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A8F9184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智慧是空性，空性是一体的。</w:t>
      </w:r>
    </w:p>
    <w:p w14:paraId="00CE4235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不论是过去的莲花生，还是现今的我，</w:t>
      </w:r>
    </w:p>
    <w:p w14:paraId="03CEA926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都是同一个空性，在不同的时空中，所现的程度不同。</w:t>
      </w:r>
    </w:p>
    <w:p w14:paraId="2A3BCBA2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2FFC6FF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释迦牟尼佛觉悟后曾说：我就是原始七佛，我就是燃灯古佛，我就是十方三世一切如来。因为一切宇宙世界，三世诸佛，皆是“祂”随众生因缘所化，呈现在不同宇宙世界中，示现真理解</w:t>
      </w:r>
      <w:r>
        <w:rPr>
          <w:rFonts w:ascii="微软雅黑" w:eastAsia="微软雅黑" w:hAnsi="微软雅黑" w:cs="微软雅黑" w:hint="eastAsia"/>
          <w:sz w:val="28"/>
          <w:szCs w:val="36"/>
        </w:rPr>
        <w:t>脱之路，救赎灵魂回归自性净土，缘起性空随缘不变的智慧报身。</w:t>
      </w:r>
    </w:p>
    <w:p w14:paraId="39820795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C69A051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“祂”是没有形象的。</w:t>
      </w:r>
    </w:p>
    <w:p w14:paraId="0B381E51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蓝色发髻，金身如来，只是“祂”示现于众生的“神谕”。</w:t>
      </w:r>
    </w:p>
    <w:p w14:paraId="02EFC992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“祂”，在无限的过去，无尽的未来中。</w:t>
      </w:r>
    </w:p>
    <w:p w14:paraId="441485BC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只是“当下”，就在“当下”。</w:t>
      </w:r>
    </w:p>
    <w:p w14:paraId="625B50C4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从未离开过，未曾改变过。</w:t>
      </w:r>
    </w:p>
    <w:p w14:paraId="64366D61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如如不动，清净圆满，究竟涅槃。</w:t>
      </w:r>
    </w:p>
    <w:p w14:paraId="170F1DF3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39FCA27C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BF23329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莲花生当年是圆满了九地</w:t>
      </w:r>
      <w:r>
        <w:rPr>
          <w:rFonts w:ascii="微软雅黑" w:eastAsia="微软雅黑" w:hAnsi="微软雅黑" w:cs="微软雅黑" w:hint="eastAsia"/>
          <w:sz w:val="28"/>
          <w:szCs w:val="36"/>
        </w:rPr>
        <w:t>善</w:t>
      </w:r>
      <w:r>
        <w:rPr>
          <w:rFonts w:ascii="微软雅黑" w:eastAsia="微软雅黑" w:hAnsi="微软雅黑" w:cs="微软雅黑" w:hint="eastAsia"/>
          <w:sz w:val="28"/>
          <w:szCs w:val="36"/>
        </w:rPr>
        <w:t>慧地，证入十地法云地的大菩萨，历史上对莲花生的生平，有大量关于他的神迹描述，这确实符合九地</w:t>
      </w:r>
      <w:r>
        <w:rPr>
          <w:rFonts w:ascii="微软雅黑" w:eastAsia="微软雅黑" w:hAnsi="微软雅黑" w:cs="微软雅黑" w:hint="eastAsia"/>
          <w:sz w:val="28"/>
          <w:szCs w:val="36"/>
        </w:rPr>
        <w:t>善</w:t>
      </w:r>
      <w:r>
        <w:rPr>
          <w:rFonts w:ascii="微软雅黑" w:eastAsia="微软雅黑" w:hAnsi="微软雅黑" w:cs="微软雅黑" w:hint="eastAsia"/>
          <w:sz w:val="28"/>
          <w:szCs w:val="36"/>
        </w:rPr>
        <w:t>慧地的特征；</w:t>
      </w:r>
      <w:r>
        <w:rPr>
          <w:rFonts w:ascii="微软雅黑" w:eastAsia="微软雅黑" w:hAnsi="微软雅黑" w:cs="微软雅黑" w:hint="eastAsia"/>
          <w:sz w:val="28"/>
          <w:szCs w:val="36"/>
        </w:rPr>
        <w:t>善</w:t>
      </w:r>
      <w:r>
        <w:rPr>
          <w:rFonts w:ascii="微软雅黑" w:eastAsia="微软雅黑" w:hAnsi="微软雅黑" w:cs="微软雅黑" w:hint="eastAsia"/>
          <w:sz w:val="28"/>
          <w:szCs w:val="36"/>
        </w:rPr>
        <w:t>慧地的无限光能，在人世间这个时空呈现，就是无限无量无所不能的神通神迹；他是我的曾经</w:t>
      </w:r>
      <w:r>
        <w:rPr>
          <w:rFonts w:ascii="微软雅黑" w:eastAsia="微软雅黑" w:hAnsi="微软雅黑" w:cs="微软雅黑" w:hint="eastAsia"/>
          <w:sz w:val="28"/>
          <w:szCs w:val="36"/>
        </w:rPr>
        <w:t>，而今天的我目前刚刚证入八地，尚在圆满八地不动地的过程中；可是，我是“祂”的记忆，“祂”可不在智慧之中，智慧是“祂”生命境界的表达，慈悲是“祂”生命性质的展现，境界与性质，都表现着“祂”，“祂”却不被智慧境界与生命性质所触及，“祂”是于慈悲智慧中，绽放的“神圣”，神圣之内世界为“一合相”，因此神圣又名不可说。</w:t>
      </w:r>
    </w:p>
    <w:p w14:paraId="05A163A5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B7869D1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就好像眼睛，无法看见自己。</w:t>
      </w:r>
    </w:p>
    <w:p w14:paraId="7580253B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没有脱离神圣的存在，因此，没有描述神圣的平台。</w:t>
      </w:r>
    </w:p>
    <w:p w14:paraId="50212C03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就好像头被砍掉的人，无法对人说：我的头被砍掉了。</w:t>
      </w:r>
    </w:p>
    <w:p w14:paraId="23A2585E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624C97E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在我还原“祂”的过程中，</w:t>
      </w:r>
    </w:p>
    <w:p w14:paraId="6C52BB37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呈现出身心认知脱落，觉醒身心非我，觉性于身心内睁开眼睛。</w:t>
      </w:r>
    </w:p>
    <w:p w14:paraId="3CE52205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实证不动八地，荣登九地神迹，圆满十地候补佛位的过程。</w:t>
      </w:r>
    </w:p>
    <w:p w14:paraId="3D56E92A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A3BD7CF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你的意思我理解为：为什么我过去就是九地，而今天反而是八地？</w:t>
      </w:r>
    </w:p>
    <w:p w14:paraId="74D2FB16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我的意思是：“祂”根本就不在境界中。</w:t>
      </w:r>
    </w:p>
    <w:p w14:paraId="5CF7617E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9640B33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我只是，通过人间这个肉身载体，为人类示现一条解脱圆满的道路而已，我目前的证量确实刚入八地，可是，十年后就是九地，再过十几年就是十地，直到</w:t>
      </w:r>
      <w:r>
        <w:rPr>
          <w:rFonts w:ascii="微软雅黑" w:eastAsia="微软雅黑" w:hAnsi="微软雅黑" w:cs="微软雅黑" w:hint="eastAsia"/>
          <w:sz w:val="28"/>
          <w:szCs w:val="36"/>
        </w:rPr>
        <w:t>75</w:t>
      </w:r>
      <w:r>
        <w:rPr>
          <w:rFonts w:ascii="微软雅黑" w:eastAsia="微软雅黑" w:hAnsi="微软雅黑" w:cs="微软雅黑" w:hint="eastAsia"/>
          <w:sz w:val="28"/>
          <w:szCs w:val="36"/>
        </w:rPr>
        <w:t>岁时，我就是“祂”。</w:t>
      </w:r>
    </w:p>
    <w:p w14:paraId="2E0E50A3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6383E06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或者说，在实相层面，我已经是圆满的“祂”。</w:t>
      </w:r>
    </w:p>
    <w:p w14:paraId="66B070F3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在觉性的智慧层面，我早已经是十地大菩萨。</w:t>
      </w:r>
    </w:p>
    <w:p w14:paraId="19EA1563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只不过在人间世界，借助人体，为众生还原一条，</w:t>
      </w:r>
    </w:p>
    <w:p w14:paraId="44433B26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由人成神，由神入圣，脱胎换骨，超凡入圣的道路而已。</w:t>
      </w:r>
    </w:p>
    <w:p w14:paraId="624105E2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38B8A36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莲花生大师自己记载，他从八岁修行直到中年才觉悟了觉性，而我，从邪教徒改邪归正，只用了十年就证入了觉性，而且九地菩萨的神通光明圣境，其实已经能够看得到，只因为身心内业尘阻隔，细腻烦恼阻断身心，不能还原</w:t>
      </w:r>
      <w:r>
        <w:rPr>
          <w:rFonts w:ascii="微软雅黑" w:eastAsia="微软雅黑" w:hAnsi="微软雅黑" w:cs="微软雅黑" w:hint="eastAsia"/>
          <w:sz w:val="28"/>
          <w:szCs w:val="36"/>
        </w:rPr>
        <w:t>善</w:t>
      </w:r>
      <w:r>
        <w:rPr>
          <w:rFonts w:ascii="微软雅黑" w:eastAsia="微软雅黑" w:hAnsi="微软雅黑" w:cs="微软雅黑" w:hint="eastAsia"/>
          <w:sz w:val="28"/>
          <w:szCs w:val="36"/>
        </w:rPr>
        <w:t>慧光明。</w:t>
      </w:r>
    </w:p>
    <w:p w14:paraId="4B423506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5F90750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可是，在清净空性层面，</w:t>
      </w:r>
    </w:p>
    <w:p w14:paraId="7D9A639F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八地、九地、十地，是同一个虚空，只因“我”这个人体中的，心识习气烦恼阻隔，而折射空性，呈现出八地、九地、十地的智慧区别。</w:t>
      </w:r>
    </w:p>
    <w:p w14:paraId="26ECC99E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4FF79CE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“我”这具身心内，是“祂”的记忆。</w:t>
      </w:r>
    </w:p>
    <w:p w14:paraId="37F0B1A6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因此，今生的“我”的心语意，并不是这具身体的主宰。</w:t>
      </w:r>
    </w:p>
    <w:p w14:paraId="27DBF0AB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主宰这具身</w:t>
      </w:r>
      <w:r>
        <w:rPr>
          <w:rFonts w:ascii="微软雅黑" w:eastAsia="微软雅黑" w:hAnsi="微软雅黑" w:cs="微软雅黑" w:hint="eastAsia"/>
          <w:sz w:val="28"/>
          <w:szCs w:val="36"/>
        </w:rPr>
        <w:t>体，驱动心语意的根本，</w:t>
      </w:r>
    </w:p>
    <w:p w14:paraId="3BAC8EE9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是“祂”不可说的无尽慈悲。</w:t>
      </w:r>
    </w:p>
    <w:p w14:paraId="65F362B9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51F4A7E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“祂”体现在人世间，</w:t>
      </w:r>
    </w:p>
    <w:p w14:paraId="5C79A434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就是“我”这个修行者，在面对生死重大考验时，</w:t>
      </w:r>
    </w:p>
    <w:p w14:paraId="419D5654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并不是，由我这个人类表面的意识思维，在做出决断。</w:t>
      </w:r>
    </w:p>
    <w:p w14:paraId="4C059C85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而是，“祂”突破人格自我的，身心灵层层的业障阻隔，</w:t>
      </w:r>
    </w:p>
    <w:p w14:paraId="0E528983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以慈悲穿透心意，智慧操控意识，做出“修行者”的心灵选择。</w:t>
      </w:r>
    </w:p>
    <w:p w14:paraId="0F722F59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2A8F2B1F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1760A2B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修行者早已是十地菩萨法王子。</w:t>
      </w:r>
    </w:p>
    <w:p w14:paraId="3870FF85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或者说，我根本就是“祂”。</w:t>
      </w:r>
    </w:p>
    <w:p w14:paraId="62075A5F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“祂”不存在修行，只是在借助“我”这具身心，</w:t>
      </w:r>
    </w:p>
    <w:p w14:paraId="4F22CC2C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依诸佛智慧，在这具身心内，不断还原实相的“祂”而已。</w:t>
      </w:r>
    </w:p>
    <w:p w14:paraId="04FF8FC7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B3B65F6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如果我不是“祂”，</w:t>
      </w:r>
    </w:p>
    <w:p w14:paraId="10C36FB4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那么，从凡夫生死烦恼状态，</w:t>
      </w:r>
    </w:p>
    <w:p w14:paraId="34A0FDFF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升华到“七地”造物主之永恒，</w:t>
      </w:r>
    </w:p>
    <w:p w14:paraId="1F3CDC8E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需要无限漫长的时间。</w:t>
      </w:r>
    </w:p>
    <w:p w14:paraId="7CE600E9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EBDD5DF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佛法中，三大阿僧祇劫成佛，一般指：初地前须一大阿僧祇劫，初地至七地须一大阿僧祇劫，八地至成佛须一大阿僧祇劫。后，尚须百劫修相好（三十二相，八十种好）。</w:t>
      </w:r>
    </w:p>
    <w:p w14:paraId="73C27CCA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73A34BE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然后，从七地菩萨证入“无生法忍”，</w:t>
      </w:r>
    </w:p>
    <w:p w14:paraId="5F060B1A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解脱根本无明，证诸佛智慧报身，</w:t>
      </w:r>
    </w:p>
    <w:p w14:paraId="05E4D97D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以人间的时间算，需要无限遥远的时间。</w:t>
      </w:r>
    </w:p>
    <w:p w14:paraId="3778393F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最关键的是，即便三界内的灵魂，耗费无量劫时间。</w:t>
      </w:r>
    </w:p>
    <w:p w14:paraId="1A38FF81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此修行者也不一定，就能证入无生，苏醒清净觉性。</w:t>
      </w:r>
    </w:p>
    <w:p w14:paraId="17AEB4A2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证入觉性，意味着究竟解脱。</w:t>
      </w:r>
    </w:p>
    <w:p w14:paraId="24546A3E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决定此因缘性质的，不是三界内的生命，</w:t>
      </w:r>
    </w:p>
    <w:p w14:paraId="557C99A0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而是法界诸佛菩萨。</w:t>
      </w:r>
    </w:p>
    <w:p w14:paraId="281E6572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126837B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唯有诸佛如来，遍知众生因果。</w:t>
      </w:r>
    </w:p>
    <w:p w14:paraId="2D8EE0F3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三界内众生，解脱分段生死，获造物主永恒光辉，</w:t>
      </w:r>
    </w:p>
    <w:p w14:paraId="5D5886E5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是通过个人努力修行，可能达到的境界状态。</w:t>
      </w:r>
    </w:p>
    <w:p w14:paraId="283BD702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而想要通过，个人修行的努力，解脱“存在”觉知，</w:t>
      </w:r>
    </w:p>
    <w:p w14:paraId="1AB43D13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苏醒无生无灭，无来无去，平等清净的圆觉智慧，</w:t>
      </w:r>
    </w:p>
    <w:p w14:paraId="0F97B11C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这个结果，就是绝无可能的。</w:t>
      </w:r>
    </w:p>
    <w:p w14:paraId="49724348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F8BFF44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是法界诸佛，对地上灵魂的选择，</w:t>
      </w:r>
    </w:p>
    <w:p w14:paraId="78CCB2EF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赋予三界内修行者，不同的因缘善法。</w:t>
      </w:r>
    </w:p>
    <w:p w14:paraId="5FF975DB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以人间灵魂的觉醒回归，为三界众生，开启一条神圣的觉醒之路。</w:t>
      </w:r>
    </w:p>
    <w:p w14:paraId="002B364B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这条道路，在你出生前，就已经安排好了。</w:t>
      </w:r>
    </w:p>
    <w:p w14:paraId="14CE85A9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我们这一生的“活着”，根本上是，被前定因缘所“活着”。</w:t>
      </w:r>
    </w:p>
    <w:p w14:paraId="51EA5087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我们的身心中，根本就没有一个真正的“我”存在。</w:t>
      </w:r>
    </w:p>
    <w:p w14:paraId="252032BA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是究竟智慧，穿上了一件人体的衣服。</w:t>
      </w:r>
    </w:p>
    <w:p w14:paraId="5F46D3E6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在慈悲的清净广袤中，塑造出“我”的心意。</w:t>
      </w:r>
    </w:p>
    <w:p w14:paraId="3B3BFF96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再通过践行佛法，熄灭身心中的“我”，为众生示现一条解脱成佛之路。</w:t>
      </w:r>
    </w:p>
    <w:p w14:paraId="07C8FFF4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50FDAAE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从七地，知觉与时空一体，存在呈现出虚空境界，</w:t>
      </w:r>
    </w:p>
    <w:p w14:paraId="0C45110B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到八地，清净解脱觉知分别，</w:t>
      </w:r>
    </w:p>
    <w:p w14:paraId="50AB7F94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于缘起无明黑暗中，觉性睁开清净无挂的法眼，</w:t>
      </w:r>
    </w:p>
    <w:p w14:paraId="5E4A2D86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这个过程，实属不可思议的漫长。</w:t>
      </w:r>
    </w:p>
    <w:p w14:paraId="5EC168EF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CE3914F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再由八地清净法眼，升华为，九地</w:t>
      </w:r>
      <w:r>
        <w:rPr>
          <w:rFonts w:ascii="微软雅黑" w:eastAsia="微软雅黑" w:hAnsi="微软雅黑" w:cs="微软雅黑" w:hint="eastAsia"/>
          <w:sz w:val="28"/>
          <w:szCs w:val="36"/>
        </w:rPr>
        <w:t>善</w:t>
      </w:r>
      <w:r>
        <w:rPr>
          <w:rFonts w:ascii="微软雅黑" w:eastAsia="微软雅黑" w:hAnsi="微软雅黑" w:cs="微软雅黑" w:hint="eastAsia"/>
          <w:sz w:val="28"/>
          <w:szCs w:val="36"/>
        </w:rPr>
        <w:t>慧光明神迹。</w:t>
      </w:r>
    </w:p>
    <w:p w14:paraId="014A608A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又需要漫长无数年时间。</w:t>
      </w:r>
    </w:p>
    <w:p w14:paraId="1D6643A2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由九地菩萨的，无限光明神迹智慧，</w:t>
      </w:r>
    </w:p>
    <w:p w14:paraId="773D6BDA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升华为十地菩萨，法王子法云地，候补佛位，</w:t>
      </w:r>
    </w:p>
    <w:p w14:paraId="0A5F72E9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则需要更长的时间。</w:t>
      </w:r>
    </w:p>
    <w:p w14:paraId="0AC81550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8E6482C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而今天的“我”只需要十几年。</w:t>
      </w:r>
    </w:p>
    <w:p w14:paraId="756B9CF8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因为修行者的身心内，蕴含着“祂”走过历史的全部记忆。</w:t>
      </w:r>
    </w:p>
    <w:p w14:paraId="3C71BFE5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宇宙一切奥秘，在“祂”清净普照中，事无巨细，历历在目。</w:t>
      </w:r>
    </w:p>
    <w:p w14:paraId="72DB79F2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8E23D3C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我不需要在宗教书本中，寻找“知识概念”的答案。</w:t>
      </w:r>
    </w:p>
    <w:p w14:paraId="4A541E9B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在修行者</w:t>
      </w:r>
      <w:r>
        <w:rPr>
          <w:rFonts w:ascii="微软雅黑" w:eastAsia="微软雅黑" w:hAnsi="微软雅黑" w:cs="微软雅黑" w:hint="eastAsia"/>
          <w:sz w:val="28"/>
          <w:szCs w:val="36"/>
        </w:rPr>
        <w:t>返</w:t>
      </w:r>
      <w:r>
        <w:rPr>
          <w:rFonts w:ascii="微软雅黑" w:eastAsia="微软雅黑" w:hAnsi="微软雅黑" w:cs="微软雅黑" w:hint="eastAsia"/>
          <w:sz w:val="28"/>
          <w:szCs w:val="36"/>
        </w:rPr>
        <w:t>观内照，深入自性寂照中，过去未来一切宇宙实相，尽收眼底，只是，以目前的“我”心灵觉醒程度，身心内尚未净化的习气业障，对觉性依旧存在着遮蔽，目前的我不能彻底还原实相而已，但是实相对于修行者，已不是遥不可及的神话故事。</w:t>
      </w:r>
    </w:p>
    <w:p w14:paraId="18270B29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2CE3D81F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BE6E7E4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看完今天的回复后，以人类狭隘妒忌的本性，</w:t>
      </w:r>
    </w:p>
    <w:p w14:paraId="245AEC5F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很多人会质疑我：凭什么相信你所说的就是真相？</w:t>
      </w:r>
    </w:p>
    <w:p w14:paraId="4F2ACA7C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如何证明你说的，不是你自己编造捏造出来的幻想？</w:t>
      </w:r>
    </w:p>
    <w:p w14:paraId="37A6C5F2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404B905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那么我想反问你：你如何鉴别释迦牟尼是“如来”？</w:t>
      </w:r>
    </w:p>
    <w:p w14:paraId="143AC212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你认识“悉达多·乔达摩”王子吗？和他在一起吃过饭吗？</w:t>
      </w:r>
    </w:p>
    <w:p w14:paraId="2D33EA6E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他家住哪里？什么模样</w:t>
      </w:r>
      <w:r>
        <w:rPr>
          <w:rFonts w:ascii="微软雅黑" w:eastAsia="微软雅黑" w:hAnsi="微软雅黑" w:cs="微软雅黑" w:hint="eastAsia"/>
          <w:sz w:val="28"/>
          <w:szCs w:val="36"/>
        </w:rPr>
        <w:t>？品行如何？电话号码是多少？</w:t>
      </w:r>
    </w:p>
    <w:p w14:paraId="3BB55926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你如何鉴别，一位</w:t>
      </w:r>
      <w:r>
        <w:rPr>
          <w:rFonts w:ascii="微软雅黑" w:eastAsia="微软雅黑" w:hAnsi="微软雅黑" w:cs="微软雅黑" w:hint="eastAsia"/>
          <w:sz w:val="28"/>
          <w:szCs w:val="36"/>
        </w:rPr>
        <w:t>2600</w:t>
      </w:r>
      <w:r>
        <w:rPr>
          <w:rFonts w:ascii="微软雅黑" w:eastAsia="微软雅黑" w:hAnsi="微软雅黑" w:cs="微软雅黑" w:hint="eastAsia"/>
          <w:sz w:val="28"/>
          <w:szCs w:val="36"/>
        </w:rPr>
        <w:t>多年前的古人，就是大彻大悟的觉者？</w:t>
      </w:r>
    </w:p>
    <w:p w14:paraId="3729E2D1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CEF47DD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是因为释迦牟尼佛，流传至今的智慧文字啊！</w:t>
      </w:r>
    </w:p>
    <w:p w14:paraId="62A4BE41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这些究竟智慧，圆满法义的文字，穿透数千年时空，依旧蕴含着强盛的生命力，文字背后触及灵魂的光明，虽然经历数千年岁月的冲刷，仍熠熠生辉，新鲜灵动。</w:t>
      </w:r>
    </w:p>
    <w:p w14:paraId="65239CB3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23F7E1C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千古以来的修行者，必定，且一定，必须，且只能，</w:t>
      </w:r>
    </w:p>
    <w:p w14:paraId="78D5AE0B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以究竟智慧，来衡定某人，是否是“觉悟者”。</w:t>
      </w:r>
    </w:p>
    <w:p w14:paraId="3882CCD7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这就是“四依法”：</w:t>
      </w:r>
    </w:p>
    <w:p w14:paraId="0CF91CDD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依法不依人，依义不依语，依智不依识，依了义经不依不了义经。</w:t>
      </w:r>
    </w:p>
    <w:p w14:paraId="4BD50C12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73CFACF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千万年来，衡量修行者所说是否是佛法，</w:t>
      </w:r>
    </w:p>
    <w:p w14:paraId="096EC31A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必定，且一定，必须，</w:t>
      </w:r>
      <w:r>
        <w:rPr>
          <w:rFonts w:ascii="微软雅黑" w:eastAsia="微软雅黑" w:hAnsi="微软雅黑" w:cs="微软雅黑" w:hint="eastAsia"/>
          <w:sz w:val="28"/>
          <w:szCs w:val="36"/>
        </w:rPr>
        <w:t>且只能，</w:t>
      </w:r>
    </w:p>
    <w:p w14:paraId="793F5F22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以“三法印”，来衡定此人所说是否是“佛法”。</w:t>
      </w:r>
    </w:p>
    <w:p w14:paraId="0F319F61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“诸行无常，诸法无我，涅槃寂静。”</w:t>
      </w:r>
    </w:p>
    <w:p w14:paraId="7DBC01CF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若离心说法，则法法有自性，心心有分别。</w:t>
      </w:r>
    </w:p>
    <w:p w14:paraId="309E5D88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若我相法相未灭，哪怕身披袈裟依旧是“佛门外道”。</w:t>
      </w:r>
    </w:p>
    <w:p w14:paraId="467703A5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ED3B797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若修行者</w:t>
      </w:r>
      <w:r>
        <w:rPr>
          <w:rFonts w:ascii="微软雅黑" w:eastAsia="微软雅黑" w:hAnsi="微软雅黑" w:cs="微软雅黑" w:hint="eastAsia"/>
          <w:sz w:val="28"/>
          <w:szCs w:val="36"/>
        </w:rPr>
        <w:t>返</w:t>
      </w:r>
      <w:r>
        <w:rPr>
          <w:rFonts w:ascii="微软雅黑" w:eastAsia="微软雅黑" w:hAnsi="微软雅黑" w:cs="微软雅黑" w:hint="eastAsia"/>
          <w:sz w:val="28"/>
          <w:szCs w:val="36"/>
        </w:rPr>
        <w:t>观内照，勤修持戒，心开意解，证身心如幻，觉生死如梦。</w:t>
      </w:r>
    </w:p>
    <w:p w14:paraId="7B371636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生证有余涅槃，死入无生法忍，遍修“奢摩他”止观，“三摩地”幻观，“禅那”寂静，则为大菩萨住世。</w:t>
      </w:r>
    </w:p>
    <w:p w14:paraId="0B5C0736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48D642D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今生的“我”，借助佛法智慧，离舍身心意识妄想，</w:t>
      </w:r>
    </w:p>
    <w:p w14:paraId="1F491014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从分别二见中，解脱习气境界的过程，</w:t>
      </w:r>
    </w:p>
    <w:p w14:paraId="50FAA129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就是佛法重现人间，殊胜伟大的过程。</w:t>
      </w:r>
    </w:p>
    <w:p w14:paraId="3A059031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27969AB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还有人会说：佛经上说了，任何自称是佛菩萨的人，都是魔鬼。</w:t>
      </w:r>
    </w:p>
    <w:p w14:paraId="06D76BA3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我想回答你：佛经不是文字概念的知识。</w:t>
      </w:r>
    </w:p>
    <w:p w14:paraId="11490DA2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佛经是，描述生命实相的图纸。</w:t>
      </w:r>
    </w:p>
    <w:p w14:paraId="3A9CB9EA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按照佛留下来的真理，我们按图索骥，</w:t>
      </w:r>
    </w:p>
    <w:p w14:paraId="299507D6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众生就可以找到自己生命的本来面目。</w:t>
      </w:r>
    </w:p>
    <w:p w14:paraId="555A52FD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52EA13C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在回归本性的过程中，必定会在身心之内，呈现超越人类的生命境界。</w:t>
      </w:r>
    </w:p>
    <w:p w14:paraId="68EC2ECC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“不作圣心，</w:t>
      </w:r>
      <w:r>
        <w:rPr>
          <w:rFonts w:ascii="微软雅黑" w:eastAsia="微软雅黑" w:hAnsi="微软雅黑" w:cs="微软雅黑" w:hint="eastAsia"/>
          <w:sz w:val="28"/>
          <w:szCs w:val="36"/>
        </w:rPr>
        <w:t>名</w:t>
      </w:r>
      <w:r>
        <w:rPr>
          <w:rFonts w:ascii="微软雅黑" w:eastAsia="微软雅黑" w:hAnsi="微软雅黑" w:cs="微软雅黑" w:hint="eastAsia"/>
          <w:sz w:val="28"/>
          <w:szCs w:val="36"/>
        </w:rPr>
        <w:t>善境界；若作圣解，即受群邪。”——《楞严经》</w:t>
      </w:r>
    </w:p>
    <w:p w14:paraId="47CC2432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八地，九地，十地，对于人类是人格化的尊神。</w:t>
      </w:r>
    </w:p>
    <w:p w14:paraId="7D957511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对于“我”，是自性清醒的程度。</w:t>
      </w:r>
    </w:p>
    <w:p w14:paraId="69B90462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对于“祂”，是未曾发生的错觉。</w:t>
      </w:r>
    </w:p>
    <w:p w14:paraId="79EA2380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660E807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今生的我，并不是证量不如过去的“我”。</w:t>
      </w:r>
    </w:p>
    <w:p w14:paraId="6EB21833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而是，要上到九层楼，必要经过八层楼。</w:t>
      </w:r>
    </w:p>
    <w:p w14:paraId="41575D8E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FACE255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八楼是“不动地”，觉性无生，清净圆满之义。</w:t>
      </w:r>
    </w:p>
    <w:p w14:paraId="3673B73D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九楼是“</w:t>
      </w:r>
      <w:r>
        <w:rPr>
          <w:rFonts w:ascii="微软雅黑" w:eastAsia="微软雅黑" w:hAnsi="微软雅黑" w:cs="微软雅黑" w:hint="eastAsia"/>
          <w:sz w:val="28"/>
          <w:szCs w:val="36"/>
        </w:rPr>
        <w:t>善</w:t>
      </w:r>
      <w:r>
        <w:rPr>
          <w:rFonts w:ascii="微软雅黑" w:eastAsia="微软雅黑" w:hAnsi="微软雅黑" w:cs="微软雅黑" w:hint="eastAsia"/>
          <w:sz w:val="28"/>
          <w:szCs w:val="36"/>
        </w:rPr>
        <w:t>慧地”，觉照十方，慧焰普照之义。</w:t>
      </w:r>
    </w:p>
    <w:p w14:paraId="10496944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十楼是“法云地”，圆觉无碍，十方圆明之义。</w:t>
      </w:r>
    </w:p>
    <w:p w14:paraId="6B5821D4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目前我刚进入八层楼，还在还原“不动地”之纯澈觉性。</w:t>
      </w:r>
    </w:p>
    <w:p w14:paraId="2F16B0D6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九楼的光明无限，慧焰蒸腾已经能够看得到了。</w:t>
      </w:r>
    </w:p>
    <w:p w14:paraId="148ACE19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甚至于十层楼都已经完工了，只按照已经定好的因缘，</w:t>
      </w:r>
    </w:p>
    <w:p w14:paraId="2C114C15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随着时间流逝，而兑现往昔的因缘而已。</w:t>
      </w:r>
    </w:p>
    <w:p w14:paraId="2EA0818B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E968903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我的实相，是“祂”。</w:t>
      </w:r>
    </w:p>
    <w:p w14:paraId="501317EC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众生的本来面目，皆是“祂”。</w:t>
      </w:r>
    </w:p>
    <w:p w14:paraId="07899ECA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“祂”不在十法界这栋楼里面。</w:t>
      </w:r>
    </w:p>
    <w:p w14:paraId="459D6DFE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宇宙内漫漫尘沙般佛国世界，</w:t>
      </w:r>
    </w:p>
    <w:p w14:paraId="43919578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都是“祂”曾经走过历史的足迹。</w:t>
      </w:r>
    </w:p>
    <w:p w14:paraId="43200186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DE73EDB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“祂”就在此刻当下，</w:t>
      </w:r>
    </w:p>
    <w:p w14:paraId="6B6334D8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在“我”的身心之内。</w:t>
      </w:r>
    </w:p>
    <w:p w14:paraId="57EF21C7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当下中，不被心识分别的“解脱”，</w:t>
      </w:r>
    </w:p>
    <w:p w14:paraId="0BEFAAEF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就是“祂”，永恒无限的苍穹佛刹。</w:t>
      </w:r>
    </w:p>
    <w:p w14:paraId="047D4BEC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55D65FF2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C2B9E22" w14:textId="77777777" w:rsidR="00F41996" w:rsidRDefault="00B9382B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9" w:name="_Toc6449"/>
      <w:r>
        <w:rPr>
          <w:rFonts w:ascii="微软雅黑" w:eastAsia="微软雅黑" w:hAnsi="微软雅黑" w:cs="微软雅黑" w:hint="eastAsia"/>
          <w:sz w:val="30"/>
          <w:szCs w:val="30"/>
        </w:rPr>
        <w:t>兑现</w:t>
      </w:r>
      <w:bookmarkEnd w:id="9"/>
    </w:p>
    <w:p w14:paraId="505E4250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2023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4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3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00:17</w:t>
      </w:r>
    </w:p>
    <w:p w14:paraId="4B22C73C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0423047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人类对佛教误会极深，人类的愚蠢，将智慧当作了人格化的神灵，因此，人心的欲望将真理塑造成，可以寄托人格欲望的对象。因此，当真正的觉醒来到人间，宗教中的信徒，就会心生本能的抗拒，觉得自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己人格化的神，被新神的出现所威胁，就会不遗余力地抵抗，这是很可悲的事情。</w:t>
      </w:r>
    </w:p>
    <w:p w14:paraId="5642C159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A005DF4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真理，是无相的，祂针对灵魂觉醒，不针对人格自我。</w:t>
      </w:r>
    </w:p>
    <w:p w14:paraId="5B2145B0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67B47EE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这些年，我的教法经受宗教中隐藏的魔鬼诽谤，根本的原因来源于此，他们认为修行者是人格化的神，而看不到，真理本身的清净平等。</w:t>
      </w:r>
    </w:p>
    <w:p w14:paraId="62834AE1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1DC7646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最让我觉得好笑的是：很多人指责我，说我“暗示”自己是佛菩萨，真是令人笑掉大牙，我</w:t>
      </w:r>
      <w:r>
        <w:rPr>
          <w:rFonts w:ascii="微软雅黑" w:eastAsia="微软雅黑" w:hAnsi="微软雅黑" w:cs="微软雅黑" w:hint="eastAsia"/>
          <w:sz w:val="28"/>
          <w:szCs w:val="36"/>
        </w:rPr>
        <w:t>何时暗示过？“暗示”这个词，对于我是绝对的侮辱！</w:t>
      </w:r>
    </w:p>
    <w:p w14:paraId="61B241C8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E927425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从来都是明示，因为我只认真理，真理所指向的境界，那就是人类误认为的佛菩萨，在我心里，唯有真理是绝对的，而任何境界都是暂时的，在通往实相的道路上，必定会出现，人心消融智慧浮现的，不同层次的生命状态，有何不敢谈的？如果连修行中，生命性质改变的状态，都讳莫如深，不敢触及，只敢泛泛地谈些理论，那么佛法就永远只能是纸上谈兵的空中楼阁，知识能够熄灭死亡吗？</w:t>
      </w:r>
    </w:p>
    <w:p w14:paraId="237E64CB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2ED7FCF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修行，真正的修行，一定是体验之中的改变，而绝不是，知识概念的累积。</w:t>
      </w:r>
    </w:p>
    <w:p w14:paraId="2C4D0DA7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3119743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七年前，我偶然看到了未来将发生的事情，也就是今天正在发生的事情：两片大陆隔海相望，其中一个大陆上，有一座高耸入云的巍峨壮丽的大山。</w:t>
      </w:r>
    </w:p>
    <w:p w14:paraId="74E4A5C6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2B8A53A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阳光从云层洒落，照耀在高山上，被充满山体的，密密麻麻的寺院房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顶的金色瓦片所折射，瓦片折射出来的阳光，在虚空中构成了，一个极其庄严圆满，光芒万丈的如来虚影，蓝发金身，端坐在金色莲花上，佛像浮现在虚空中，由无数道光线交织而成，俯视大地众生。</w:t>
      </w:r>
    </w:p>
    <w:p w14:paraId="00A76523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0DF92A3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另一个大陆上空，有一尊大菩萨的智慧报身相，大菩萨的胸口与头，就占据了整个虚空，大菩萨的相，与虚空合一，虚空中的空气阳光，类似于水波涟漪，大</w:t>
      </w:r>
      <w:r>
        <w:rPr>
          <w:rFonts w:ascii="微软雅黑" w:eastAsia="微软雅黑" w:hAnsi="微软雅黑" w:cs="微软雅黑" w:hint="eastAsia"/>
          <w:sz w:val="28"/>
          <w:szCs w:val="36"/>
        </w:rPr>
        <w:t>菩萨的庄严智慧相，类似于透明玻璃，与虚空同体，却在空气中忽隐忽现，就好像清澈的溪流中有琉璃，琉璃在水流中，是清澈无生的不动庄严。</w:t>
      </w:r>
    </w:p>
    <w:p w14:paraId="0C09340E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81EB04C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当大菩萨的头像，占满虚空的头像开始发出无限毫光时，光明开始充满虚空，也开始普照在，另一边大陆空间之上。</w:t>
      </w:r>
    </w:p>
    <w:p w14:paraId="2C5E4670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7C10B5B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边大陆上，满山寺院金色瓦片构成的佛像，就失去了原本光明的色彩，佛像黯然失色，金色瓦片下面，无数无量的黑色虫子，黑压压的一片一片，从瓦片下面跑出来，对着虚空中大菩萨的光明，愤怒且恐惧地叫嚣着，极尽所能辱骂着，出于恐惧而歇斯底里，出于妒恨而不择手段。</w:t>
      </w:r>
    </w:p>
    <w:p w14:paraId="03DD85A4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45CA76A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大菩萨的光明，在虚空中</w:t>
      </w:r>
      <w:r>
        <w:rPr>
          <w:rFonts w:ascii="微软雅黑" w:eastAsia="微软雅黑" w:hAnsi="微软雅黑" w:cs="微软雅黑" w:hint="eastAsia"/>
          <w:sz w:val="28"/>
          <w:szCs w:val="36"/>
        </w:rPr>
        <w:t>不断地增强，天空变得无限瑰丽光明，七彩霞蔚充满整个天空，无论东方西方的天空，都充满了大菩萨的智慧毫光，光明柔和却强盛，光明本身就是智慧生命，宁静清澈地，抚慰着大地上所有的生命。</w:t>
      </w:r>
    </w:p>
    <w:p w14:paraId="518F683F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59F1175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有四分之三的黑色的虫子，惧怕光明的照耀，纷纷跑进更黑暗的地底，有四分之一的虫子，从高山上爬下来，趴在海岸边，五体投地叩拜虚空中的大菩萨；奇迹就在此刻发生了，这些在海边叩拜虚空中大菩萨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的虫子，在圣光照耀下，开始褪去了黑色虫子的外壳，从虫子的躯体中，伸展出纯粹灵性的，人类的躯体，看到这些虫子变成灵性的天人，更多的虫子从山上爬下来，聚集</w:t>
      </w:r>
      <w:r>
        <w:rPr>
          <w:rFonts w:ascii="微软雅黑" w:eastAsia="微软雅黑" w:hAnsi="微软雅黑" w:cs="微软雅黑" w:hint="eastAsia"/>
          <w:sz w:val="28"/>
          <w:szCs w:val="36"/>
        </w:rPr>
        <w:t>在海岸边，开始对着虚空中的大菩萨，顶礼膜拜。</w:t>
      </w:r>
    </w:p>
    <w:p w14:paraId="426D5D71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8A68AC5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时间流逝，有一大半的虫子从寺院瓦片下面的黑暗中跑出来，聚集在海岸边叩拜大菩萨，但是直至最后，依旧有百分之三十左右的虫子，深藏在山中寺院的黑暗中，不肯出来沐浴光明，他们生于黑暗，死于黑暗，永远都是黑暗的化身。</w:t>
      </w:r>
    </w:p>
    <w:p w14:paraId="282695CA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B4D2159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这类人，就是佛陀在</w:t>
      </w:r>
      <w:r>
        <w:rPr>
          <w:rFonts w:ascii="微软雅黑" w:eastAsia="微软雅黑" w:hAnsi="微软雅黑" w:cs="微软雅黑" w:hint="eastAsia"/>
          <w:sz w:val="28"/>
          <w:szCs w:val="36"/>
        </w:rPr>
        <w:t>2600</w:t>
      </w:r>
      <w:r>
        <w:rPr>
          <w:rFonts w:ascii="微软雅黑" w:eastAsia="微软雅黑" w:hAnsi="微软雅黑" w:cs="微软雅黑" w:hint="eastAsia"/>
          <w:sz w:val="28"/>
          <w:szCs w:val="36"/>
        </w:rPr>
        <w:t>年前所预言的，混入佛教，破坏佛法的魔王子孙；这类人，以崇拜名相取代崇拜真理，他们以自我获得，取代智慧离舍，他们以五蕴六尘，取代清净觉知，他们以福报获得，取代究竟解脱。</w:t>
      </w:r>
    </w:p>
    <w:p w14:paraId="090551AA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C1AA3D3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虚空中的大菩萨，代表着，解脱生死轮回的究竟真理，是如来</w:t>
      </w:r>
      <w:r>
        <w:rPr>
          <w:rFonts w:ascii="微软雅黑" w:eastAsia="微软雅黑" w:hAnsi="微软雅黑" w:cs="微软雅黑" w:hint="eastAsia"/>
          <w:sz w:val="28"/>
          <w:szCs w:val="36"/>
        </w:rPr>
        <w:t>正法眼藏，在人间的光明再现；高山寺院里面的虫子，代表着，宗教中的附佛外道，以僧人相破坏佛教核心的出离心，将众生的灵魂，永远锁死在，生生世世永无出期的生死轮回之中。</w:t>
      </w:r>
    </w:p>
    <w:p w14:paraId="150BB0EB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C8EE3FC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些事情正在发生着，但是好的一点是：佛经就在那里放着，对照佛经，孰真孰假，一目了然；真神就是真实的智慧，随着证量的增长，光明必定不可阻挡地充满世界，光明突破人体心意，直接照耀众生灵魂，佛法大义将再一次重现人间，佛法将在人间振兴，再现灵魂升入天堂的辉煌时代。</w:t>
      </w:r>
    </w:p>
    <w:p w14:paraId="10CD38BB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2C060CEA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F2A4293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2016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2</w:t>
      </w:r>
      <w:r>
        <w:rPr>
          <w:rFonts w:ascii="微软雅黑" w:eastAsia="微软雅黑" w:hAnsi="微软雅黑" w:cs="微软雅黑" w:hint="eastAsia"/>
          <w:sz w:val="28"/>
          <w:szCs w:val="36"/>
        </w:rPr>
        <w:t>月</w:t>
      </w:r>
      <w:r>
        <w:rPr>
          <w:rFonts w:ascii="微软雅黑" w:eastAsia="微软雅黑" w:hAnsi="微软雅黑" w:cs="微软雅黑" w:hint="eastAsia"/>
          <w:sz w:val="28"/>
          <w:szCs w:val="36"/>
        </w:rPr>
        <w:t>20</w:t>
      </w:r>
      <w:r>
        <w:rPr>
          <w:rFonts w:ascii="微软雅黑" w:eastAsia="微软雅黑" w:hAnsi="微软雅黑" w:cs="微软雅黑" w:hint="eastAsia"/>
          <w:sz w:val="28"/>
          <w:szCs w:val="36"/>
        </w:rPr>
        <w:t>日</w:t>
      </w:r>
    </w:p>
    <w:p w14:paraId="1348EBE1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昨晚临睡前看到一个场景，在一座</w:t>
      </w:r>
      <w:r>
        <w:rPr>
          <w:rFonts w:ascii="微软雅黑" w:eastAsia="微软雅黑" w:hAnsi="微软雅黑" w:cs="微软雅黑" w:hint="eastAsia"/>
          <w:sz w:val="28"/>
          <w:szCs w:val="36"/>
        </w:rPr>
        <w:t>面朝大海的高山上，有一尊巨大的金色大佛，蓝色卷发，金色身体，红色莲花，莲花下密密麻麻都是人，人山人海。而佛前是大海，大海上的虚空中有一尊大菩萨像，犹如水中的琉璃般清澈，犹如虚空般广大，山上的金色佛像是纯物质构成的，而虚空中菩萨像，非物质能量，忽隐忽现。我仔细甄别，佛像是何种境界，何种因素构成？结果，深入细致的微观下，你们猜金色的佛体是什么东西构成的？</w:t>
      </w:r>
    </w:p>
    <w:p w14:paraId="6F8DCE8F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E3A2A27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金色的，高耸云端的佛身，微观下，每一寸的金色肌肤，是由密密麻麻的寺院屋顶，金色的瓦片构成的。在寺院屋顶下，是黑色的、密密麻麻的毒虫，金色的佛像下面，遍满这些</w:t>
      </w:r>
      <w:r>
        <w:rPr>
          <w:rFonts w:ascii="微软雅黑" w:eastAsia="微软雅黑" w:hAnsi="微软雅黑" w:cs="微软雅黑" w:hint="eastAsia"/>
          <w:sz w:val="28"/>
          <w:szCs w:val="36"/>
        </w:rPr>
        <w:t>黑色的毒虫，这些小如蚂蚁的毒虫，气恨妒忌地，朝着虚空中大菩萨的光明像叫喊：“你必须皈依我们，你必须符合我们的仪轨你才是佛，你不是我们仪轨传统中成就的，你就是魔。”密密麻麻的不同声音，都在叫嚣着恐惧与妒恨。</w:t>
      </w:r>
    </w:p>
    <w:p w14:paraId="086FEAB8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88C526F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就想，这是为什么啊？然后去观察虚空中的菩萨，嗨，你们认为的看，就是眼睛看前面，其实，还有一种看，在眼睛里面，就在眼睛的深处，在眼根背后，我看到这些场景，都是一种寓意，就好像你得了白内障，看世界有两个影子一样，只是不同时空的存在。我就观察，眼睛深处的这个世界，它在我的身体内，是心与意识之中的一片虚空。那尊类似于观世音，或者文殊的大菩萨啊，庞大到充满虚空，整个海面上的虚空，只映照出他的前胸与头部，他似有似无，如同清水中的冰块。他似乎近在咫尺，可是去细观他，他却远离三界人间，不受时空阻隔。</w:t>
      </w:r>
    </w:p>
    <w:p w14:paraId="4A435200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3ADB680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我细细观察他，他是</w:t>
      </w:r>
      <w:r>
        <w:rPr>
          <w:rFonts w:ascii="微软雅黑" w:eastAsia="微软雅黑" w:hAnsi="微软雅黑" w:cs="微软雅黑" w:hint="eastAsia"/>
          <w:sz w:val="28"/>
          <w:szCs w:val="36"/>
        </w:rPr>
        <w:t>无法定义，无法捕捉的，以存在展现，存在却无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法局限他。我观察他，同时就体验到他身上散发出来的浓郁清澈的异香，这种香味怎么这么熟悉啊，他身心中，散发出来的那种寂静妙明怎么如此亲近啊？这是我自己的身体啊！我看了看，我与他的距离，还有三个月，五月份一到，我就安住在这个极乐妙明的法体中了。这个身体，大菩萨的身体，是法性妙乐构成的。你们记得一个月前，我写的微博，突然境界不一样了吗？好像文字背后有某种离言说的妙觉，对了，那就是法界的身体。法界众生是以法喜妙乐为身体，为食物，为居所。</w:t>
      </w:r>
    </w:p>
    <w:p w14:paraId="0A3F0094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E05EA75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（以目前的智慧看，当年的境界并非是法</w:t>
      </w:r>
      <w:r>
        <w:rPr>
          <w:rFonts w:ascii="微软雅黑" w:eastAsia="微软雅黑" w:hAnsi="微软雅黑" w:cs="微软雅黑" w:hint="eastAsia"/>
          <w:sz w:val="28"/>
          <w:szCs w:val="36"/>
        </w:rPr>
        <w:t>界，而是三界上层；法界是清净无生的目光，并不是光明祥和的存在。）</w:t>
      </w:r>
    </w:p>
    <w:p w14:paraId="3400694A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ED40D1C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刚才那一座金身佛像，就代表了现在的宗教界，不仅仅是中国的，还有国外的，里面的黑色虫子，就是以佛教名义，收取供养，赚取权利，用佛教做生意的人！他们不顾一切要否定神佛在人间的展现，因为，如果大菩萨是真的，就证明不通过寺院，只要有佛法，就可以成就。他们就会失去饭碗，失去经济来源，所以他们拼命否定，叫嚣着，不出家就不能成佛，不皈依就不是佛弟子。想要把觉悟者拉入他们可以控制的领域，作为他们敛财的工具</w:t>
      </w:r>
      <w:r>
        <w:rPr>
          <w:rFonts w:ascii="微软雅黑" w:eastAsia="微软雅黑" w:hAnsi="微软雅黑" w:cs="微软雅黑" w:hint="eastAsia"/>
          <w:sz w:val="28"/>
          <w:szCs w:val="36"/>
        </w:rPr>
        <w:t>!</w:t>
      </w:r>
    </w:p>
    <w:p w14:paraId="78079AC0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6C89EB3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自从进入今年以来，我的内心深处境界，一日千里</w:t>
      </w:r>
      <w:r>
        <w:rPr>
          <w:rFonts w:ascii="微软雅黑" w:eastAsia="微软雅黑" w:hAnsi="微软雅黑" w:cs="微软雅黑" w:hint="eastAsia"/>
          <w:sz w:val="28"/>
          <w:szCs w:val="36"/>
        </w:rPr>
        <w:t>的改变，不可思议，成为了日常生活。理论上，我三年前就知道，意识与心是两回事，可是当心灵真的离开意识控制，自由呼吸时，光明就会从心灵绽放，光中没有自我，空中无色，就是不动圆满。到了法界的一个明显区别，就是心不再随着意识左右。心可以看到意识，看到情绪欲望体验觉受，心在看中，不被看与所看掩盖。不被掩盖，不被牵引的，就是纯明无杂的觉性，那就是法界光明身。</w:t>
      </w:r>
    </w:p>
    <w:p w14:paraId="697D290B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19C7A0B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法界众生，光明身，觉性智慧，空性纯明，是一体的，智慧就是身体，身体就是觉悟境界。整个的法界无边无限无际无量，那是充满光明极乐，遍满喜悦安详的纯明妙乐。你不可能带</w:t>
      </w:r>
      <w:r>
        <w:rPr>
          <w:rFonts w:ascii="微软雅黑" w:eastAsia="微软雅黑" w:hAnsi="微软雅黑" w:cs="微软雅黑" w:hint="eastAsia"/>
          <w:sz w:val="28"/>
          <w:szCs w:val="36"/>
        </w:rPr>
        <w:t>着肉身上法界讲法，也不可能只是意识上去讲法，意识是云雾湿气一样的阴影，在三界上层就消散掉了。只有心中的光，是法界的灵。而光的圆满无杂，就会消散肉身残存的意识思虑，光中无杂，即空中无色，就是法界不动报身，光明佛身，犹如水中的琉璃，看似与虚空世界一体，却在虚空世界中来去自由，可以瞬间在无量亿世界中，给无量亿众生讲法。</w:t>
      </w:r>
    </w:p>
    <w:p w14:paraId="6B02B2D0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192C5F4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瞬间，修行者既是远在天际的微尘，也是近在咫尺的宇宙，十方世界，无量无限的苍穹宇宙，都是修行者的身体，修行者在一切中，清澈不动，宇宙就是修行者，任何一粒微尘也是修行者，众生都是修行者，在一切众生中</w:t>
      </w:r>
      <w:r>
        <w:rPr>
          <w:rFonts w:ascii="微软雅黑" w:eastAsia="微软雅黑" w:hAnsi="微软雅黑" w:cs="微软雅黑" w:hint="eastAsia"/>
          <w:sz w:val="28"/>
          <w:szCs w:val="36"/>
        </w:rPr>
        <w:t>，修行者当下圆觉。</w:t>
      </w:r>
    </w:p>
    <w:p w14:paraId="56C118B3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8DD7CEB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以佛的名相代表“我”，修行者早已得道，修行者以道的清净表现，“我”未曾来也未曾去，如此真实而不可说，在一切众生心中，呈现不可思议，“我”未曾生也未曾灭，在生灭来去、因缘聚合的苍茫宇宙中，所有的时空法界，只是大菩萨指尖流过的一缕细沙，修行者到了，可是却如同从镜子前面的影子，进入了镜子里，进入镜子的自己，就解脱了镜子也解脱了自己；镜子与自己都是大菩萨的梦境，不再沉迷梦境的，看梦境就是从未发生过。</w:t>
      </w:r>
    </w:p>
    <w:p w14:paraId="740E20CE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D0D6C14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好了，就这些了。我觉得很精彩难得的法雨，希望与大家共享。</w:t>
      </w:r>
    </w:p>
    <w:p w14:paraId="66F8352C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B1CC721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问：老师，您这一世在人间的使命完成后涅槃，我们这些人是不是在修证您的教法后，要在人间或其它时空场轮回，继续真理的传播呢？</w:t>
      </w:r>
    </w:p>
    <w:p w14:paraId="7A101746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答：你们会去我的世界。</w:t>
      </w:r>
    </w:p>
    <w:p w14:paraId="5659D3E9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4F2378AC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ED92EF6" w14:textId="77777777" w:rsidR="00F41996" w:rsidRDefault="00B9382B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0" w:name="_Toc15558"/>
      <w:r>
        <w:rPr>
          <w:rFonts w:ascii="微软雅黑" w:eastAsia="微软雅黑" w:hAnsi="微软雅黑" w:cs="微软雅黑" w:hint="eastAsia"/>
          <w:sz w:val="30"/>
          <w:szCs w:val="30"/>
        </w:rPr>
        <w:t>种子</w:t>
      </w:r>
      <w:bookmarkEnd w:id="10"/>
    </w:p>
    <w:p w14:paraId="0CEB49FE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2023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4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7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03:31</w:t>
      </w:r>
    </w:p>
    <w:p w14:paraId="398258B6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89203E0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我们并没有活在物质世界中。</w:t>
      </w:r>
    </w:p>
    <w:p w14:paraId="74AB8655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我们活在心灵认知，思绪的分别观念里。</w:t>
      </w:r>
    </w:p>
    <w:p w14:paraId="734D6289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我们活在情欲体验，情绪的波动感受中。</w:t>
      </w:r>
    </w:p>
    <w:p w14:paraId="7ACA251E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7FED9C6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看上去，似乎是物质构成了现象世界。</w:t>
      </w:r>
    </w:p>
    <w:p w14:paraId="46F54DBB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本质上，是心识感受赋予物质以名相。</w:t>
      </w:r>
    </w:p>
    <w:p w14:paraId="4BB3DFBE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E9B4993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任何物质名相，都是能量微粒的“聚合”。</w:t>
      </w:r>
    </w:p>
    <w:p w14:paraId="3662662B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任何物质名相，微观中并无不变的本体。</w:t>
      </w:r>
    </w:p>
    <w:p w14:paraId="77F64A52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E8E2FAA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与其说，我们活在物质世界中。</w:t>
      </w:r>
    </w:p>
    <w:p w14:paraId="6FC75A9B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不如说，世界是我们的“活着”所投射。</w:t>
      </w:r>
    </w:p>
    <w:p w14:paraId="4DEBE1F2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D47E1A5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们见到的人间，是黑暗的，因为人间是业力生灭、因果相续的境界；业力构成的心灵境界中，是见不到光明的，最明显的特质是：人间的善恶对错，一定是对立的名相与感受，善与恶，美与丑，对与错，生与死，都是相对的名相状态，感受境界。</w:t>
      </w:r>
    </w:p>
    <w:p w14:paraId="79A863E2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C0CD980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相对的，就绝非完整。</w:t>
      </w:r>
    </w:p>
    <w:p w14:paraId="2400DBD8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相对的，就必定有缘起。</w:t>
      </w:r>
    </w:p>
    <w:p w14:paraId="4FFEA6DD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缘起必定有相续，有相续，则必定有轮回。</w:t>
      </w:r>
    </w:p>
    <w:p w14:paraId="77544B5E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7DC423E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我们的心灵认知，就被相对的名相、内涵、境界，牵动分别；境界、内涵、名相，牵动心意，将我们活在</w:t>
      </w:r>
      <w:r>
        <w:rPr>
          <w:rFonts w:ascii="微软雅黑" w:eastAsia="微软雅黑" w:hAnsi="微软雅黑" w:cs="微软雅黑" w:hint="eastAsia"/>
          <w:sz w:val="28"/>
          <w:szCs w:val="36"/>
        </w:rPr>
        <w:t>矛盾且统一的境界之中；这就是人间，完全黑暗的业力世界，业力是整体的一个生命层次，人间以及天上，都无法逃离业力黑暗的宇宙体系，这个体系中没有真实，有的只是恐惧与分别。</w:t>
      </w:r>
    </w:p>
    <w:p w14:paraId="57E63058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4D9887F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我们的活着，实质上，就是自我认知活在情欲感受之中。</w:t>
      </w:r>
    </w:p>
    <w:p w14:paraId="18563287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因为没有对比，所以根本不知道人类的活着，是多么深刻的痛苦。</w:t>
      </w:r>
    </w:p>
    <w:p w14:paraId="3DDD15F9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5A0BC62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放眼人间，没有丝毫幸福可言，甚至于，我看不到任何纯粹的生命。</w:t>
      </w:r>
    </w:p>
    <w:p w14:paraId="6267EE04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人类的存在，只是生命的形态现象，现象并不是生命本身，否则，生命形态死去了，就意味着生命本身死去了，可是，生命之所以成为生命，就寓意生命是不朽的。</w:t>
      </w:r>
    </w:p>
    <w:p w14:paraId="4822F74E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0763BBD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整个人世间，唯有一个</w:t>
      </w:r>
      <w:r>
        <w:rPr>
          <w:rFonts w:ascii="微软雅黑" w:eastAsia="微软雅黑" w:hAnsi="微软雅黑" w:cs="微软雅黑" w:hint="eastAsia"/>
          <w:sz w:val="28"/>
          <w:szCs w:val="36"/>
        </w:rPr>
        <w:t>地方蕴含着纯粹的生命，那就是真理。</w:t>
      </w:r>
    </w:p>
    <w:p w14:paraId="52DE7150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真理才是最纯粹的生命，或者说，是完整永恒的生命，透过文字在人间表达出，生命最原始的灵动与鲜活本质；因为真理源于天堂，是天堂最直接的性质与生命表达。</w:t>
      </w:r>
    </w:p>
    <w:p w14:paraId="3AADF7FC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F0F4F65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唯有学法的时候，我才能觉察到，自己是活着的“生命”。</w:t>
      </w:r>
    </w:p>
    <w:p w14:paraId="4965AF28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专注于学法时的，身心内深邃的那部分“精神”，才是纯粹的生命，是不朽且完整的永恒，是究竟完美的天堂；除了天堂之外，人间的身体意识、情绪感受、体验记忆、思绪心识，都属于死亡。</w:t>
      </w:r>
    </w:p>
    <w:p w14:paraId="5CFD66B9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05AB535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死亡不仅仅是现象的消失。</w:t>
      </w:r>
    </w:p>
    <w:p w14:paraId="32E6583E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实质上，任何处在生灭相续，变化不停的现象，本质上都属于死亡；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因为真实的生命不会改变，生命的真实，永远不会发生变易，不变易的才属于永恒，唯有永恒的才称得上生命。</w:t>
      </w:r>
    </w:p>
    <w:p w14:paraId="49D41FE3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9D815C3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的肉身就好像一粒种子，种子具有坚硬且粗重的外壳，外壳中却蕴含着强盛的，永恒鲜明的生命力；当学法时，生命力被真理蕴含的光明温暖激活，生命开始在极乐安宁中呼吸的时刻，时间以及思维就会停止，心灵在思维停滞的时刻，会本能地形成恐惧，因为心灵一定需要攀缘意识，才可以形成心灵认知，所依赖的熟悉境界。</w:t>
      </w:r>
    </w:p>
    <w:p w14:paraId="21C7D2ED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9F395F5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当意识停滞，思维不再形成理解，意识失去记忆，失去思维</w:t>
      </w:r>
      <w:r>
        <w:rPr>
          <w:rFonts w:ascii="微软雅黑" w:eastAsia="微软雅黑" w:hAnsi="微软雅黑" w:cs="微软雅黑" w:hint="eastAsia"/>
          <w:sz w:val="28"/>
          <w:szCs w:val="36"/>
        </w:rPr>
        <w:t>，失去分析；意，就是一个无用的工具，就好像被吃完了内部食物的空罐头盒，心灵认知，可以透过这个空罐头盒，看到眼前的世界，可是，看只是看，没有除了“看”之外的，任何情绪与分别。</w:t>
      </w:r>
    </w:p>
    <w:p w14:paraId="60CC92E5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32C528E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意识的脱落，心灵认知，从最初的恐惧中，平复安宁；认知只是不习惯没有意识分别的状态；可是，认知的基础是经验与习气，当习气经验，开始习惯了心灵安宁与爱的状态，在爱的温暖安全中，心灵对于失去意识，也是能够接受的状态。</w:t>
      </w:r>
    </w:p>
    <w:p w14:paraId="7667D29F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8081115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头脑意识脱落，心识认知停顿，心灵思绪思量，与经验记忆停摆；就好像，一个忙碌了数亿年的，操劳了永生永世的老头，终于放下了</w:t>
      </w:r>
      <w:r>
        <w:rPr>
          <w:rFonts w:ascii="微软雅黑" w:eastAsia="微软雅黑" w:hAnsi="微软雅黑" w:cs="微软雅黑" w:hint="eastAsia"/>
          <w:sz w:val="28"/>
          <w:szCs w:val="36"/>
        </w:rPr>
        <w:t>手中忙碌的活计。放下手中活计的老人，终于可以从埋头工作的状态中，抬起头来。</w:t>
      </w:r>
    </w:p>
    <w:p w14:paraId="3883F4B9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不再被，心识思绪，所牵动的心灵见性，就是那个放下了手中的活计，抬起头轻松望着天空的老人。</w:t>
      </w:r>
    </w:p>
    <w:p w14:paraId="3950297C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3545070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无量劫的时间，他一直在埋着头做工。</w:t>
      </w:r>
    </w:p>
    <w:p w14:paraId="649EC315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老人就是心灵见性，最初的心识分别。</w:t>
      </w:r>
    </w:p>
    <w:p w14:paraId="39AEFA22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手中的活计是心识分别投射出的，动静明暗，业力相续现象。</w:t>
      </w:r>
    </w:p>
    <w:p w14:paraId="08BECDB6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手中的活计牵引老人的注意力。</w:t>
      </w:r>
    </w:p>
    <w:p w14:paraId="1AE66D0D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在他的心中形成了，一生一世的场景。</w:t>
      </w:r>
    </w:p>
    <w:p w14:paraId="14F24C77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业力相续而形成了，生生世世的轮回。</w:t>
      </w:r>
    </w:p>
    <w:p w14:paraId="2E6C224F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56D0991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当修行者开始学法的时候，生命的本质，在身心极深处苏醒，绽放出天堂完美永恒的圣光时，老人，终于停止了手中的活计，不</w:t>
      </w:r>
      <w:r>
        <w:rPr>
          <w:rFonts w:ascii="微软雅黑" w:eastAsia="微软雅黑" w:hAnsi="微软雅黑" w:cs="微软雅黑" w:hint="eastAsia"/>
          <w:sz w:val="28"/>
          <w:szCs w:val="36"/>
        </w:rPr>
        <w:t>再被琐碎的心绪所牵动，停下了手中活计的老人，就是心识思量，停止了刹那间的分别，从刹那间分别思量中，脱落思量的经验，就脱离了生与死的业力黑暗。</w:t>
      </w:r>
    </w:p>
    <w:p w14:paraId="4314C37C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E9C54A6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老人，抬起疲惫的头颅。</w:t>
      </w:r>
    </w:p>
    <w:p w14:paraId="1E682DA9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睁开的眼睛，看见虚空中的天堂。</w:t>
      </w:r>
    </w:p>
    <w:p w14:paraId="1DAC7F91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DA6A8FA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“我”，是谁？</w:t>
      </w:r>
    </w:p>
    <w:p w14:paraId="7DAD6DB6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156D8BB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无限永恒的天堂中，完全没有“我”这个概念与体验。因为天堂中没有死亡，而“我”的形象，我的“意识”，我的“认知”，我的“感受”，我的“思量”，我的“记忆”，全部都属于生灭缘起，因缘和合的幻影，本来不存在的业障幻影，都属于死亡。</w:t>
      </w:r>
    </w:p>
    <w:p w14:paraId="7BC529EA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5E5E7C0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天堂才是唯一的生命，真实的生命，永恒的生命，光明的无限与幸福。</w:t>
      </w:r>
    </w:p>
    <w:p w14:paraId="6FF88BC9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而且，永远不会迷失。</w:t>
      </w:r>
    </w:p>
    <w:p w14:paraId="2D179276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C5A76D4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天堂苏醒后，就永远不会再迷失。</w:t>
      </w:r>
    </w:p>
    <w:p w14:paraId="358DAB89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就好像海洋中蕴含的巨量光芒，或许在惊涛骇浪的状态中，光芒会暂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时被掩盖，可是光芒绝不会消失，当海洋风平浪静的时候，光芒就会透过水波，在海洋中呈现出，壮观伟岸、恢弘庄严的天堂。</w:t>
      </w:r>
    </w:p>
    <w:p w14:paraId="16FA7ED0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2DFB573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人世间的真理，源自于这巨量无限的天堂。</w:t>
      </w:r>
    </w:p>
    <w:p w14:paraId="7B40C5FB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学法的过程，才是修行者，在人间唯一活着的状态。</w:t>
      </w:r>
    </w:p>
    <w:p w14:paraId="7EF819C7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F01E134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体验到，脱离了身心意识，脱落了心识思量，脱落了自我感知的，“精纯苏醒”，凝定祥和，安宁绽放出，无限光明的鲜活生命，你就与天堂融</w:t>
      </w:r>
      <w:r>
        <w:rPr>
          <w:rFonts w:ascii="微软雅黑" w:eastAsia="微软雅黑" w:hAnsi="微软雅黑" w:cs="微软雅黑" w:hint="eastAsia"/>
          <w:sz w:val="28"/>
          <w:szCs w:val="36"/>
        </w:rPr>
        <w:t>为一体了。</w:t>
      </w:r>
    </w:p>
    <w:p w14:paraId="56294FBF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这是人间通往天堂的道路，也是，在人类的业力境界中，可以确定解脱死亡的，可行性的道路。</w:t>
      </w:r>
    </w:p>
    <w:p w14:paraId="09E533A6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8FB11F1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宗教信徒，往往眼高于顶，觉得自己要修行到何种境界，成佛作祖，号令天下，这类人最终修成了鬼。</w:t>
      </w:r>
    </w:p>
    <w:p w14:paraId="12EC0B97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4856CD0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那些执着于果位名相，誓要一生成就，将人间不得志的抑郁，投入修行道路中，妄图通过真理，一雪人间失败之耻的人类失败者，最终修行出来的，是永世的轮回。</w:t>
      </w:r>
    </w:p>
    <w:p w14:paraId="0DAC0995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BF85E71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唯有深刻理解人生之苦，被生老病死痛苦相逼的人，一心寻求解脱之路，一心渴望真理，没有丝毫附加值的灵魂，才具有真实的稳定的修行基础。</w:t>
      </w:r>
    </w:p>
    <w:p w14:paraId="224BC934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活在真理中，死在真理中，当你的自我融化在</w:t>
      </w:r>
      <w:r>
        <w:rPr>
          <w:rFonts w:ascii="微软雅黑" w:eastAsia="微软雅黑" w:hAnsi="微软雅黑" w:cs="微软雅黑" w:hint="eastAsia"/>
          <w:sz w:val="28"/>
          <w:szCs w:val="36"/>
        </w:rPr>
        <w:t>，真理纯洁无私的温暖中，真理将会，还给你天堂。</w:t>
      </w:r>
    </w:p>
    <w:p w14:paraId="5072938D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569362E3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F45700F" w14:textId="77777777" w:rsidR="00F41996" w:rsidRDefault="00B9382B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1" w:name="_Toc22154"/>
      <w:r>
        <w:rPr>
          <w:rFonts w:ascii="微软雅黑" w:eastAsia="微软雅黑" w:hAnsi="微软雅黑" w:cs="微软雅黑" w:hint="eastAsia"/>
          <w:sz w:val="30"/>
          <w:szCs w:val="30"/>
        </w:rPr>
        <w:lastRenderedPageBreak/>
        <w:t>同体</w:t>
      </w:r>
      <w:bookmarkEnd w:id="11"/>
    </w:p>
    <w:p w14:paraId="55E8E83C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2023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4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14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22:52</w:t>
      </w:r>
    </w:p>
    <w:p w14:paraId="63221824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E050ED2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《奇迹课程》中，描述的“不定义”状态，就是佛法修行中，内心内观静守，保持见性清纯的状态；见性为单纯清澈的明了心，清醒地明了一切，“明了”却不随着现象进行分别，这种清澈安宁的静观状态，就是“不定义”。</w:t>
      </w:r>
    </w:p>
    <w:p w14:paraId="13165DCB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C18DD81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见性之上，见性之内，还有“知觉”。</w:t>
      </w:r>
    </w:p>
    <w:p w14:paraId="40F696DF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一旦见性，</w:t>
      </w:r>
      <w:r>
        <w:rPr>
          <w:rFonts w:ascii="微软雅黑" w:eastAsia="微软雅黑" w:hAnsi="微软雅黑" w:cs="微软雅黑" w:hint="eastAsia"/>
          <w:sz w:val="28"/>
          <w:szCs w:val="36"/>
        </w:rPr>
        <w:t>返</w:t>
      </w:r>
      <w:r>
        <w:rPr>
          <w:rFonts w:ascii="微软雅黑" w:eastAsia="微软雅黑" w:hAnsi="微软雅黑" w:cs="微软雅黑" w:hint="eastAsia"/>
          <w:sz w:val="28"/>
          <w:szCs w:val="36"/>
        </w:rPr>
        <w:t>观内照，就同步脱落了眼耳鼻舌身意六根，也同步脱落了色声香味触法六尘，见性不再被根尘沾染，见性内部的知觉，就会松动，就会如梦初醒。</w:t>
      </w:r>
    </w:p>
    <w:p w14:paraId="4F06D043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3707FB8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苏醒的知觉，就呈现出“灵性”的自由轻盈、极乐狂喜、安宁永恒的，极尽细腻的幸福觉受；觉受失去了心识思量的分别，觉受是生命原始的自我经验，无限纯洁，无限光明，无限美妙，是无尽之爱，纯净安宁。</w:t>
      </w:r>
    </w:p>
    <w:p w14:paraId="1DE08678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9936E27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纯净的永恒之爱，是原始生命最初的存在状态。</w:t>
      </w:r>
    </w:p>
    <w:p w14:paraId="37F5AFBA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生命本初的状态，就是“天堂”，也就是灵性宇宙。</w:t>
      </w:r>
    </w:p>
    <w:p w14:paraId="67633913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4918B2E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灵性就是“觉知”，也就是阿赖耶识，储存着三千大千世界无限生命的种子，绽放出微尘苍穹，幻化出本源时间与基准空间；一切时间的尽头就是觉知，所有空间的诞生与湮灭尽归觉知。</w:t>
      </w:r>
    </w:p>
    <w:p w14:paraId="3E955886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271ED57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知觉灵性，融入觉知生命，就是灵魂归入圣灵，就是个体生命融入整</w:t>
      </w:r>
      <w:r>
        <w:rPr>
          <w:rFonts w:ascii="微软雅黑" w:eastAsia="微软雅黑" w:hAnsi="微软雅黑" w:cs="微软雅黑" w:hint="eastAsia"/>
          <w:sz w:val="28"/>
          <w:szCs w:val="36"/>
        </w:rPr>
        <w:t>体光明，修行者苏醒了觉知，觉知就苏醒了生命，生命就苏醒了三千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大千世界，整体三界宇宙，就是具有生命力的“灵性智慧天堂”。</w:t>
      </w:r>
    </w:p>
    <w:p w14:paraId="67AAE238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1B5605B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就是宇宙，你就是生命，你就是三千大千世界，你就是无限无量众生，你就是光明与黑暗，你就是诞生与死亡，你就是天堂与地狱，你就是三界至尊造物主，你就是过去与未来，众生的灵魂皆是你的表现，你的生命以众生的生命予以表达，你是爱的永恒，以无限圣爱接纳一切众生，与众生同体一性，永恒不灭。</w:t>
      </w:r>
    </w:p>
    <w:p w14:paraId="463E3DA7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CD00B27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觉知之上，还有觉性。</w:t>
      </w:r>
    </w:p>
    <w:p w14:paraId="3448CF0E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觉性就是大智慧。</w:t>
      </w:r>
    </w:p>
    <w:p w14:paraId="683C1789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不被觉知所“存在”的，无生自在大解脱。</w:t>
      </w:r>
    </w:p>
    <w:p w14:paraId="645FDF99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大自在，大解脱，大智慧，大觉悟</w:t>
      </w:r>
      <w:r>
        <w:rPr>
          <w:rFonts w:ascii="微软雅黑" w:eastAsia="微软雅黑" w:hAnsi="微软雅黑" w:cs="微软雅黑" w:hint="eastAsia"/>
          <w:sz w:val="28"/>
          <w:szCs w:val="36"/>
        </w:rPr>
        <w:t>，就是佛。</w:t>
      </w:r>
    </w:p>
    <w:p w14:paraId="4D11E1F3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215FA4C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觉知与觉性一体。</w:t>
      </w:r>
    </w:p>
    <w:p w14:paraId="60301956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知的圣爱，无私熄灭了最后一丝，生命对自己的觉受经验，觉受融化，经验熄灭，时间瓦解；当下此刻，虚空粉碎，大地平沉，存在翻转，觉知从宇宙整体的系统中，翻转成为，未曾被宇宙体系禁锢的“目光”。</w:t>
      </w:r>
    </w:p>
    <w:p w14:paraId="3048EF61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9142EBB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觉性犹如目光，澄澈圆满，普照十方，周遍清净，无生庄严，目光无所遗漏，智慧无所不包，随顺清净，过去未来当下，尽收眼底。</w:t>
      </w:r>
    </w:p>
    <w:p w14:paraId="1651BB9D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8973D4A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觉性之上还有“佛性”，又称为神圣。</w:t>
      </w:r>
    </w:p>
    <w:p w14:paraId="3D17361F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“祂”是无生智慧中，绽放的究竟圆满。</w:t>
      </w:r>
    </w:p>
    <w:p w14:paraId="3E840EDD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“祂”是慈悲普照中，绽放的清净平安。</w:t>
      </w:r>
    </w:p>
    <w:p w14:paraId="6B3B18B0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52F0110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圆满的，则一定是，“当下”的。</w:t>
      </w:r>
    </w:p>
    <w:p w14:paraId="074896A9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应无所住而生其心。</w:t>
      </w:r>
    </w:p>
    <w:p w14:paraId="06C88EB1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</w:t>
      </w:r>
      <w:r>
        <w:rPr>
          <w:rFonts w:ascii="微软雅黑" w:eastAsia="微软雅黑" w:hAnsi="微软雅黑" w:cs="微软雅黑" w:hint="eastAsia"/>
          <w:sz w:val="28"/>
          <w:szCs w:val="36"/>
        </w:rPr>
        <w:t>心无挂，是究竟涅槃。</w:t>
      </w:r>
    </w:p>
    <w:p w14:paraId="5716BFBE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心心无碍，是如如不动。</w:t>
      </w:r>
    </w:p>
    <w:p w14:paraId="1EC6B2A5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心心无染，是圆觉周遍。</w:t>
      </w:r>
    </w:p>
    <w:p w14:paraId="47C01685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F2CB719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十法界众生，皆在“祂”之内。</w:t>
      </w:r>
    </w:p>
    <w:p w14:paraId="6178F832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“祂”就在，十法界众生之中。</w:t>
      </w:r>
    </w:p>
    <w:p w14:paraId="78D68641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8E961A0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如来智慧德相，是众生本来面目。</w:t>
      </w:r>
    </w:p>
    <w:p w14:paraId="0C531444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众生出离身心自我，就见证了自性如来。</w:t>
      </w:r>
    </w:p>
    <w:p w14:paraId="6A3D1FB6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5F66CFF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寂静当下，就解脱了过去未来。</w:t>
      </w:r>
    </w:p>
    <w:p w14:paraId="19C05159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于刹那间，被爱所温暖着的，是圣主究竟平安性。</w:t>
      </w:r>
    </w:p>
    <w:p w14:paraId="01FD8D97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72D8D8E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爱未曾遗忘一人。</w:t>
      </w:r>
    </w:p>
    <w:p w14:paraId="299C672B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此刻当下，众生就在圣主如来天心中。</w:t>
      </w:r>
    </w:p>
    <w:p w14:paraId="702E9A49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与圣爱同体，以平安为生命，以宽恕为心灵。</w:t>
      </w:r>
    </w:p>
    <w:p w14:paraId="46E1CF2A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FD566C8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这就是，无缘大慈，同体大悲。</w:t>
      </w:r>
    </w:p>
    <w:p w14:paraId="18D4EF69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BF14013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滚滚红尘黑暗世间，只是，圣主唤醒灵魂的课堂。</w:t>
      </w:r>
    </w:p>
    <w:p w14:paraId="3133E3D5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修行者，未曾活在自身的业力因果中。</w:t>
      </w:r>
    </w:p>
    <w:p w14:paraId="2EB82E6F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只因我们的信仰，与圣主一体。</w:t>
      </w:r>
    </w:p>
    <w:p w14:paraId="6ADA19CF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时时刻刻，我们就与“祂”同在。</w:t>
      </w:r>
    </w:p>
    <w:p w14:paraId="4C1D10F6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2208377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我们活在“祂”的天心中。</w:t>
      </w:r>
    </w:p>
    <w:p w14:paraId="04601465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我们活在“爱”的天堂内。</w:t>
      </w:r>
    </w:p>
    <w:p w14:paraId="74FB27F3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————————————————</w:t>
      </w:r>
    </w:p>
    <w:p w14:paraId="62389D7F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0FEF3AB" w14:textId="77777777" w:rsidR="00F41996" w:rsidRDefault="00B9382B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2" w:name="_Toc19044"/>
      <w:r>
        <w:rPr>
          <w:rFonts w:ascii="微软雅黑" w:eastAsia="微软雅黑" w:hAnsi="微软雅黑" w:cs="微软雅黑" w:hint="eastAsia"/>
          <w:sz w:val="30"/>
          <w:szCs w:val="30"/>
        </w:rPr>
        <w:t>证量</w:t>
      </w:r>
      <w:bookmarkEnd w:id="12"/>
    </w:p>
    <w:p w14:paraId="3FD6BB7E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2023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4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15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03:56</w:t>
      </w:r>
    </w:p>
    <w:p w14:paraId="2BE3987B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55D7A01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很久不讲法了，</w:t>
      </w:r>
    </w:p>
    <w:p w14:paraId="7E1E5199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感触很多。</w:t>
      </w:r>
    </w:p>
    <w:p w14:paraId="6C2D6798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因为最近俗事缠身，心被外界缠绕，很难回归寂静本体。</w:t>
      </w:r>
    </w:p>
    <w:p w14:paraId="24EC2CBA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37CB4D0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在日常生活中我是不说话的，</w:t>
      </w:r>
      <w:r>
        <w:rPr>
          <w:rFonts w:ascii="微软雅黑" w:eastAsia="微软雅黑" w:hAnsi="微软雅黑" w:cs="微软雅黑" w:hint="eastAsia"/>
          <w:sz w:val="28"/>
          <w:szCs w:val="36"/>
        </w:rPr>
        <w:t>24</w:t>
      </w:r>
      <w:r>
        <w:rPr>
          <w:rFonts w:ascii="微软雅黑" w:eastAsia="微软雅黑" w:hAnsi="微软雅黑" w:cs="微软雅黑" w:hint="eastAsia"/>
          <w:sz w:val="28"/>
          <w:szCs w:val="36"/>
        </w:rPr>
        <w:t>小时内说话的句数可以数出来。</w:t>
      </w:r>
    </w:p>
    <w:p w14:paraId="32314FDA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因为心灵清净，不被人间现象牵动。</w:t>
      </w:r>
    </w:p>
    <w:p w14:paraId="28D13231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内在的见性，处于清澈明了，清醒纯净的状态。</w:t>
      </w:r>
    </w:p>
    <w:p w14:paraId="7C7F4D07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见性内的知觉，处于半睡半醒的灵性辉光状态。</w:t>
      </w:r>
    </w:p>
    <w:p w14:paraId="3ABAED78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034EC09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六天一次的轮回，在最好的前三天。</w:t>
      </w:r>
    </w:p>
    <w:p w14:paraId="794FEE22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人间世界，以及“我”自己。</w:t>
      </w:r>
    </w:p>
    <w:p w14:paraId="0A6F7887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这个“我”包括了这具身体。</w:t>
      </w:r>
    </w:p>
    <w:p w14:paraId="716F955A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以及，此时此刻与你们说话的“我”的意识与心灵认知。</w:t>
      </w:r>
    </w:p>
    <w:p w14:paraId="60C19461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我与现实世界，在灵性智慧的巨量光芒中，是彻底不存在实体的。</w:t>
      </w:r>
    </w:p>
    <w:p w14:paraId="7D6642A6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我与世界，在灵性中，仅仅是很浅层次的“影像”。</w:t>
      </w:r>
    </w:p>
    <w:p w14:paraId="5717CC58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707377E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的我，现在这个说话的我，我的身心意识，我的自我体验，我的心识思量，以及我所感受接触到的物质世界，在纯净无限的永恒光明中，仅仅是一层极其浅淡的“投影”，就好像人类的眼睛，看电视时间长了，突然关掉灯，眼底会存留着电视的光影一样。</w:t>
      </w:r>
    </w:p>
    <w:p w14:paraId="7AE8A959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AB5AD99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世界对于灵性的纯澈，就是存留的梦境；人格自我身心意识，对于灵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性的我，就是梦境中的一丝惊悸；灵性的生命是绝对的安然，绝对安然就意味着失去分别，那么，建立于见性分别之上的，心灵自我人格，对于灵性光明而言，确实是，一丝惊悸的疑惑。</w:t>
      </w:r>
    </w:p>
    <w:p w14:paraId="36D1A092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309E0A6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光明灵性中，全然的安宁永恒，完全不受心识分别的扰乱；</w:t>
      </w:r>
      <w:r>
        <w:rPr>
          <w:rFonts w:ascii="微软雅黑" w:eastAsia="微软雅黑" w:hAnsi="微软雅黑" w:cs="微软雅黑" w:hint="eastAsia"/>
          <w:sz w:val="28"/>
          <w:szCs w:val="36"/>
        </w:rPr>
        <w:t>因此，灵性的光明就越来越强盛，生命越来越完整，极乐越来越清晰，天堂越来越具体。</w:t>
      </w:r>
    </w:p>
    <w:p w14:paraId="4CFC1174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D365E1D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灵性光明才是真实的，因为原始本初的生命不存在变易；天堂才是真实的，因为一切生灭缘起、刹那变易的，都属于天堂世界的倒影，倒影熄灭后，天堂就恢复了壮美华丽的全貌。</w:t>
      </w:r>
    </w:p>
    <w:p w14:paraId="29C5699C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5714EE1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幻灭灭故，非幻不灭。</w:t>
      </w:r>
    </w:p>
    <w:p w14:paraId="36EBD2F9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0096E01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天堂很难描述，因为用来描述的语言，就已经是天堂的倒影，阴影无法描述光明。</w:t>
      </w:r>
    </w:p>
    <w:p w14:paraId="54CDE425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勉强去形容，是生命最原始最细腻的，一种极尽纯洁，无限幸福的极乐觉受。</w:t>
      </w:r>
    </w:p>
    <w:p w14:paraId="79B639BA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ED1900D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这种纯精神层面的，与肉体毫无关系的，性高潮一般的生命经验，仅仅是灵性天堂最低层次的生命状态，最低层次的天堂生命，就是知觉灵性，已经进入了永恒的范围，但是知觉的梦境尚未完全苏醒，懵懵懂懂中，灵性极乐纯净的狂喜，就带来了知觉如醉如痴的沉醉。</w:t>
      </w:r>
    </w:p>
    <w:p w14:paraId="289029C0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D9E7B39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当知觉内，构成知觉的，灵性对生命存在的经验记忆，随着知觉中灵性光明的苏醒程度，不断地净化，不断地分解，灵性彻底的光辉，就熄灭了知觉的分别，也就同时熄灭了经验痕迹；随着经验消融，灵性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就从对生命本体分别，所显现的，与生命本体分离的惊恐中，融入圣爱本身，当灵性彻底融入圣爱，对</w:t>
      </w:r>
      <w:r>
        <w:rPr>
          <w:rFonts w:ascii="微软雅黑" w:eastAsia="微软雅黑" w:hAnsi="微软雅黑" w:cs="微软雅黑" w:hint="eastAsia"/>
          <w:sz w:val="28"/>
          <w:szCs w:val="36"/>
        </w:rPr>
        <w:t>生命的经验记忆熄灭，就没有一个独立于生命整体的个体灵性存在，此时此刻，唯有生命整体的存在光明，永恒无限的存在；这就是知觉灵性，融入觉知生命的过程，也就是，圣光天堂完整还原的过程。</w:t>
      </w:r>
    </w:p>
    <w:p w14:paraId="03EA16B2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6756E19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修行者目前，救赎灵魂的要求很高，因为我的修行证量不足，威德智慧尚未圆满，虽已经是法界圣贤，有引导灵魂进入天堂的能力，却没有直接超度灵魂去天堂的能力，因为我目前还不是“祂”。</w:t>
      </w:r>
    </w:p>
    <w:p w14:paraId="220DA135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FEE25D9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唯有圆满的，才是当下的。</w:t>
      </w:r>
    </w:p>
    <w:p w14:paraId="6E2EED7D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959D7C3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当我成为“祂”，</w:t>
      </w:r>
    </w:p>
    <w:p w14:paraId="26B7175A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那个时候，对灵魂的救赎，就没有门槛要求了。</w:t>
      </w:r>
    </w:p>
    <w:p w14:paraId="5907A46C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虔诚出离心，一句佛号就可以往生“祂”的世界。</w:t>
      </w:r>
    </w:p>
    <w:p w14:paraId="153B9D14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B05B393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目前还不行。</w:t>
      </w:r>
    </w:p>
    <w:p w14:paraId="14C6E7CB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</w:t>
      </w:r>
      <w:r>
        <w:rPr>
          <w:rFonts w:ascii="微软雅黑" w:eastAsia="微软雅黑" w:hAnsi="微软雅黑" w:cs="微软雅黑" w:hint="eastAsia"/>
          <w:sz w:val="28"/>
          <w:szCs w:val="36"/>
        </w:rPr>
        <w:t>为目前的我，虽然已经开始还原天堂，但是接引灵魂进入天堂的证量底线，距离人间还是极其遥远；随着灵性光辉的证量越来越圆满，灵性天堂的边界，就越来越接近意识人间，那个时候，就开始初步具备，超度灵魂去天堂的能力。</w:t>
      </w:r>
    </w:p>
    <w:p w14:paraId="2DB724F9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6123035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但是目前，我已经具有了，超度灵魂去天道的威德光明力。</w:t>
      </w:r>
    </w:p>
    <w:p w14:paraId="62D05398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D23CF19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讲法录音，引导文，我读诵的文章，都蕴含着八地圣贤的威神力，可以净化灵魂业障，超度灵魂升入三界不同层次的天道，那里也是数万年不用轮回的。</w:t>
      </w:r>
    </w:p>
    <w:p w14:paraId="11CCECF8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DAB955F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只要证入法界，此修行者，就与三界六道众生，不属于同类的生命了；三界内的生命，无论是神是鬼，是人是魔，是畜牲还是</w:t>
      </w:r>
      <w:r>
        <w:rPr>
          <w:rFonts w:ascii="微软雅黑" w:eastAsia="微软雅黑" w:hAnsi="微软雅黑" w:cs="微软雅黑" w:hint="eastAsia"/>
          <w:sz w:val="28"/>
          <w:szCs w:val="36"/>
        </w:rPr>
        <w:t>妖怪，都属于缘起轮回众生，都是凡夫，包括造物主也是凡夫。</w:t>
      </w:r>
    </w:p>
    <w:p w14:paraId="3A8E4EF4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077C0C9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超出三界生命因素，就是，不被生命局限的大智慧，无生庄严，智慧普照，清净慈悲；证不退转的诸佛清净法身。</w:t>
      </w:r>
    </w:p>
    <w:p w14:paraId="0D2B7FD7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8D42403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这个修行者，就已经在法界拥有了智慧报身。</w:t>
      </w:r>
    </w:p>
    <w:p w14:paraId="5D766250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这就是神人有别。</w:t>
      </w:r>
    </w:p>
    <w:p w14:paraId="21A689B4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三界人神鬼魔，都会消亡。</w:t>
      </w:r>
    </w:p>
    <w:p w14:paraId="0CFD94C9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法界圣贤智慧，不动不易。</w:t>
      </w:r>
    </w:p>
    <w:p w14:paraId="7741A70D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CB29B3B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人类的肉眼无法看到觉者的神圣，可是，人类的灵魂，却可以透过文字，感受到天堂极耀纯净的光辉，与真理同在的时期，是很短暂的，可是，这个转瞬即逝的窗口期，是地上的灵魂，最容易升入天堂的时期。</w:t>
      </w:r>
    </w:p>
    <w:p w14:paraId="5AF9E380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3F9980C3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EED9BD1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每当我说起，自己晋升为圣贤，证如来清净法身，获大菩萨智慧报身，为不退转大菩萨时，就会有宗教信徒忙不迭地跑出来，对我指手画脚评头论足：《楞严经》中都说了，任何人都不能说自己成就了何种果位，说自己有成就的都是魔鬼！《金刚经》也说了：若菩萨有我相、人相、众生相、寿者相，即非菩萨。</w:t>
      </w:r>
    </w:p>
    <w:p w14:paraId="7C7F9F1A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707A427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如此指责我的</w:t>
      </w:r>
      <w:r>
        <w:rPr>
          <w:rFonts w:ascii="微软雅黑" w:eastAsia="微软雅黑" w:hAnsi="微软雅黑" w:cs="微软雅黑" w:hint="eastAsia"/>
          <w:sz w:val="28"/>
          <w:szCs w:val="36"/>
        </w:rPr>
        <w:t>人，就好像瞎子指责明眼人能看见光明一样，成就者与人类并不是同一种生命，以人类的自我认知，去衡量觉者的空性智慧，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是很荒唐的事情。</w:t>
      </w:r>
    </w:p>
    <w:p w14:paraId="0B3141D1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BB693A3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人类认为的修行成就，一定是建立在，自我“认知”基础之上，于自我“体验”中，感受境界的升华，与自我人格的增长美化。</w:t>
      </w:r>
    </w:p>
    <w:p w14:paraId="264AD492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FC99E5D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简单地说：人类认为的成就者，是获得了智慧与光明灵力的“高级生命”。</w:t>
      </w:r>
    </w:p>
    <w:p w14:paraId="14CD078A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8A703FD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这类高级生命，对于人类而言，确实属于神灵；而对于觉悟者，此类高级生命，依旧属于微生物，属于藻类植物一般的，低能低级生命。</w:t>
      </w:r>
    </w:p>
    <w:p w14:paraId="5A50C5FE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7C88D3E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真正的觉悟，指的是：伴随着修行者人格分解，心灵融化，自我熄灭，智慧觉性如</w:t>
      </w:r>
      <w:r>
        <w:rPr>
          <w:rFonts w:ascii="微软雅黑" w:eastAsia="微软雅黑" w:hAnsi="微软雅黑" w:cs="微软雅黑" w:hint="eastAsia"/>
          <w:sz w:val="28"/>
          <w:szCs w:val="36"/>
        </w:rPr>
        <w:t>目光清澈，在修行者身心细胞内苏醒；随着修行者人格自我的融化，无生空性智慧就会在微观宇宙中，随之扩展圆觉普照的范围，这个过程，就是超凡入圣，证如来清净法身，圆满大菩萨智慧报身的过程。</w:t>
      </w:r>
    </w:p>
    <w:p w14:paraId="13DF79EA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F54B92E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凡夫认为的成就，是自我获得的过程。</w:t>
      </w:r>
    </w:p>
    <w:p w14:paraId="70511C3C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圣贤认为的成就，是身心熄灭的过程。</w:t>
      </w:r>
    </w:p>
    <w:p w14:paraId="72B513D1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7C63A07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知幻即离，离幻即觉。</w:t>
      </w:r>
    </w:p>
    <w:p w14:paraId="7AACF72E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幻灭灭故，非幻不灭。</w:t>
      </w:r>
    </w:p>
    <w:p w14:paraId="58939B57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1BB4DB8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神人有别。</w:t>
      </w:r>
    </w:p>
    <w:p w14:paraId="79A16202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若没有正觉者揭示佛法真实义，则未来千万年，依旧不可能有灵魂觉悟解脱。</w:t>
      </w:r>
    </w:p>
    <w:p w14:paraId="3F39E295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2AB651B6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F6975F4" w14:textId="77777777" w:rsidR="00F41996" w:rsidRDefault="00B9382B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3" w:name="_Toc32599"/>
      <w:r>
        <w:rPr>
          <w:rFonts w:ascii="微软雅黑" w:eastAsia="微软雅黑" w:hAnsi="微软雅黑" w:cs="微软雅黑" w:hint="eastAsia"/>
          <w:sz w:val="30"/>
          <w:szCs w:val="30"/>
        </w:rPr>
        <w:t>因地</w:t>
      </w:r>
      <w:bookmarkEnd w:id="13"/>
    </w:p>
    <w:p w14:paraId="7BDEEC60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2023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4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19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22:19</w:t>
      </w:r>
    </w:p>
    <w:p w14:paraId="321F1DCE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EC73649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提问：我找了些资料，您看一下：</w:t>
      </w:r>
    </w:p>
    <w:p w14:paraId="6B7A6F2D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明代鲁庵法师《八识规矩补注》：</w:t>
      </w:r>
    </w:p>
    <w:p w14:paraId="5307F779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3ADCCF9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此识（阿赖耶识）是总报主故；有情投胎时最先，命终时居后也。</w:t>
      </w:r>
    </w:p>
    <w:p w14:paraId="6D9D5B80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8CC1ED5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依凭经（即《杂宝藏经》）论（即《瑜伽》与《摄论》）略辨此识舍出之处，总括经论。颂曰：“善业从下冷，恶业从上冷；二皆至于心，一处同时舍。”（二论之义）</w:t>
      </w:r>
    </w:p>
    <w:p w14:paraId="59C7A96B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“顶圣眼生天，人心饿鬼腹，旁生膝盖离，地狱脚板出。”（经义）</w:t>
      </w:r>
    </w:p>
    <w:p w14:paraId="5BBB581E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D306678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谓经论异者，经验六趣差别；论明善恶两途，盖六趣亦不出善恶也，即前生死心也。</w:t>
      </w:r>
    </w:p>
    <w:p w14:paraId="04D7CED5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6266E8F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根据以上经论，人去世时（舍身时），神识会离开，暖气会消失，善业多的身体从下往上冷，因此，假如</w:t>
      </w:r>
      <w:r>
        <w:rPr>
          <w:rFonts w:ascii="微软雅黑" w:eastAsia="微软雅黑" w:hAnsi="微软雅黑" w:cs="微软雅黑" w:hint="eastAsia"/>
          <w:sz w:val="28"/>
          <w:szCs w:val="36"/>
        </w:rPr>
        <w:t>身体下面都冷了，上面还温暖，说明去了善道；而恶业多的身体从上往下冷，上身都冷了，下身还温暖，说明去了恶道。</w:t>
      </w:r>
    </w:p>
    <w:p w14:paraId="6B6C5217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5963D02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人之全身，共有九孔道。即两眼孔、两鼻孔、两耳孔、一口、一尿道、一谷道。九孔道之外，顶上正中处，尚有一孔，名为梵穴。修颇哇法者，所谓开顶扦草者，即此孔穴也。凡人在垂死时，其神识从此穴出体，方为往生之正道。若从其他处孔道出体者，即落在轮回道中。</w:t>
      </w:r>
    </w:p>
    <w:p w14:paraId="5FAF4AEB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2DA075D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如经中说：‘顶圣眼生天，人胸饿鬼腹，傍生膝盖离，地狱脚板出。’此谓人当死亡时，外气已断，若从上而下，冷至脚心，抚之犹有暖相者，即为生地狱道之相。因其恶业深重</w:t>
      </w:r>
      <w:r>
        <w:rPr>
          <w:rFonts w:ascii="微软雅黑" w:eastAsia="微软雅黑" w:hAnsi="微软雅黑" w:cs="微软雅黑" w:hint="eastAsia"/>
          <w:sz w:val="28"/>
          <w:szCs w:val="36"/>
        </w:rPr>
        <w:t>，其神识即从谷道卑下处而离体，故知堕落地狱。若从眼孔中出，则生天道。其中因果轮回上下升沉之理，固如是也。”</w:t>
      </w:r>
    </w:p>
    <w:p w14:paraId="61596D80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——元音老人《中有成就秘笈》</w:t>
      </w:r>
    </w:p>
    <w:p w14:paraId="3ECAA4DC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F237232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这是经论对于人死亡过程中体温冷却的不同方式状态，以判断灵魂升沉的阐述，祈请老师对此慈悲开示！顶礼老师！感恩老师！</w:t>
      </w:r>
    </w:p>
    <w:p w14:paraId="0DE0E60C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07E613D5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0939212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答：</w:t>
      </w:r>
    </w:p>
    <w:p w14:paraId="58577F26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人们总认为，意识头脑，就是我自己。</w:t>
      </w:r>
    </w:p>
    <w:p w14:paraId="2FB5C101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还有人感觉，心灵感受，就是我自己。</w:t>
      </w:r>
    </w:p>
    <w:p w14:paraId="6ABA01ED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还有人内察，认知动机，就是我自己。</w:t>
      </w:r>
    </w:p>
    <w:p w14:paraId="7CE8D4A2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还有人体验，心识思量，就是我自己。</w:t>
      </w:r>
    </w:p>
    <w:p w14:paraId="0B324E81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3FA63E3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其实这些都并非是你！</w:t>
      </w:r>
    </w:p>
    <w:p w14:paraId="57D6B7B5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3527617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如果心灵确认“灵魂”（思量与意识）是真实存在。</w:t>
      </w:r>
    </w:p>
    <w:p w14:paraId="6D893A4D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48E9608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那么，自我“人格”就是真实的存在。</w:t>
      </w:r>
    </w:p>
    <w:p w14:paraId="2D1E86B3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灵魂，就是思量心与意识头脑的结合。</w:t>
      </w:r>
    </w:p>
    <w:p w14:paraId="07225A0C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灵魂，就是主观愿望，与概念思维的结合。</w:t>
      </w:r>
    </w:p>
    <w:p w14:paraId="4BE529BE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灵魂，就是人格特质，与习气秉性的结合。</w:t>
      </w:r>
    </w:p>
    <w:p w14:paraId="317F3E62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988FFB4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那么，当你确定灵魂真实存在。</w:t>
      </w:r>
    </w:p>
    <w:p w14:paraId="17C68EE2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就等同于确定，自我真实存在。</w:t>
      </w:r>
    </w:p>
    <w:p w14:paraId="37643C8F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B74063B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自我认知，一旦，确认了自己是真实存在。</w:t>
      </w:r>
    </w:p>
    <w:p w14:paraId="4D1FB576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心识思量，就会出自本能去维护自我体验。</w:t>
      </w:r>
    </w:p>
    <w:p w14:paraId="54815A44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170B9D9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心有所维护，心就会堕入恐惧。</w:t>
      </w:r>
    </w:p>
    <w:p w14:paraId="5C9676D2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因恐惧而分别，依分别而取舍。</w:t>
      </w:r>
    </w:p>
    <w:p w14:paraId="135950F3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483467A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依取舍而生攀缘；因攀缘而生境界。</w:t>
      </w:r>
    </w:p>
    <w:p w14:paraId="1B33AC1C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境界就是“世界”，也就是三界六道。</w:t>
      </w:r>
    </w:p>
    <w:p w14:paraId="285E7654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分别就是“思量”，也就是轮回众生。</w:t>
      </w:r>
    </w:p>
    <w:p w14:paraId="4AEE4B48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2CAF009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我与“我所”，能与“所能”，循环往复轮回不休。</w:t>
      </w:r>
    </w:p>
    <w:p w14:paraId="2E674BCF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只因一个错误的知见：灵魂是真实的存在。</w:t>
      </w:r>
    </w:p>
    <w:p w14:paraId="4BD40310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就注定了，灵魂被错误知见的“因地”，</w:t>
      </w:r>
    </w:p>
    <w:p w14:paraId="1F8665DD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带入颠倒梦想，三界六道无明苦海中。</w:t>
      </w:r>
    </w:p>
    <w:p w14:paraId="01FE9C17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FB6D8CD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只因确认了，自我灵魂是存在的真实。</w:t>
      </w:r>
    </w:p>
    <w:p w14:paraId="44A7FE07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承载灵魂的六道轮回，就会变成真实。</w:t>
      </w:r>
    </w:p>
    <w:p w14:paraId="7BC91CF2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那么，生死轮回就永远无法究竟解脱。</w:t>
      </w:r>
    </w:p>
    <w:p w14:paraId="6D6857E9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7018A57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其实，你所说的“自己”，并非真实存在。</w:t>
      </w:r>
    </w:p>
    <w:p w14:paraId="71251FD1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存在的“自我”，只是思量与意识的相续。</w:t>
      </w:r>
    </w:p>
    <w:p w14:paraId="38428A90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自我感知犹如海市蜃楼一样，</w:t>
      </w:r>
    </w:p>
    <w:p w14:paraId="6BCA970B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只有现象与感受，并没有永恒不变的实质。</w:t>
      </w:r>
    </w:p>
    <w:p w14:paraId="56116DF1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5B39495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唯有那个，在身心内在，清醒纯净地，看着你的心识思量，看着你的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心灵动机，看着你的体验感受，看着你的头脑意识的“安然清澈”，才是“你自己”的根源，也就是见性，连见性都并非是你真正的自己，因为从实相中而言，“你”根本就不存在！</w:t>
      </w:r>
    </w:p>
    <w:p w14:paraId="055816C3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F6DE96B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见性之内还有知觉，知觉是你在存在宇宙中，最初的形体。</w:t>
      </w:r>
    </w:p>
    <w:p w14:paraId="56A078A6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知觉之内还有灵性，灵性可以称之为你生命的本初形态。</w:t>
      </w:r>
    </w:p>
    <w:p w14:paraId="65415CC8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灵性之上，还有不被生命存在的无生。</w:t>
      </w:r>
    </w:p>
    <w:p w14:paraId="179154C0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无生无灭，周遍圆照，智慧普照，清净庄严，才是你真实的自己。</w:t>
      </w:r>
    </w:p>
    <w:p w14:paraId="3D6D1966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D743B1E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而这个智慧的普照，真实的你，也不是你的原始面目啊。</w:t>
      </w:r>
    </w:p>
    <w:p w14:paraId="0F0CB84E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你的原始面目，就在当下中，那无限</w:t>
      </w:r>
      <w:r>
        <w:rPr>
          <w:rFonts w:ascii="微软雅黑" w:eastAsia="微软雅黑" w:hAnsi="微软雅黑" w:cs="微软雅黑" w:hint="eastAsia"/>
          <w:sz w:val="28"/>
          <w:szCs w:val="36"/>
        </w:rPr>
        <w:t>慈悲，却寂静顺随的，如来佛性。</w:t>
      </w:r>
    </w:p>
    <w:p w14:paraId="760749F8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0ADB3CC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你所说的，衡量灵魂去处的方法，那是对凡夫俗子而言的，在我看来与外道鬼神论没有区别，因为他们衡定的灵魂，在我看来根本不真实存在，就是意识与心灵思量的结合，业力缠绕的果报而已。</w:t>
      </w:r>
    </w:p>
    <w:p w14:paraId="72D74098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6D5FCDB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如果我承认，这个因缘轮回的灵魂是真实的。</w:t>
      </w:r>
    </w:p>
    <w:p w14:paraId="1A523E4B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就等同于说：灵魂往上的“见性、知觉、灵性、觉性、自性”都是虚假的。</w:t>
      </w:r>
    </w:p>
    <w:p w14:paraId="602C89D4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7B067E7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随之而来的，觉性法界，无生觉性，就会变成虚假的。</w:t>
      </w:r>
    </w:p>
    <w:p w14:paraId="358ED33F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神通现象与心灵，修行者只能选择一个。</w:t>
      </w:r>
    </w:p>
    <w:p w14:paraId="434AF8EB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究竟智慧，与因缘果报，只能选择一个。</w:t>
      </w:r>
    </w:p>
    <w:p w14:paraId="2E3C31D4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6505F6A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这是一个原则性的问题。</w:t>
      </w:r>
    </w:p>
    <w:p w14:paraId="646957B2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85640F9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因此，哪怕无数佛经中都记载着，灵魂如</w:t>
      </w:r>
      <w:r>
        <w:rPr>
          <w:rFonts w:ascii="微软雅黑" w:eastAsia="微软雅黑" w:hAnsi="微软雅黑" w:cs="微软雅黑" w:hint="eastAsia"/>
          <w:sz w:val="28"/>
          <w:szCs w:val="36"/>
        </w:rPr>
        <w:t>何投生，如何以温度衡量灵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魂的去处，修行者都不会承认，不是我不承认灵魂的现象不存在，而是，灵魂本身，我都不认可他的真实存在，因为不认可灵魂真实存在，也就不认可，鉴别衡定灵魂投生的温度表现。</w:t>
      </w:r>
    </w:p>
    <w:p w14:paraId="60076D37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7F5D23E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哪怕是佛经中记载的，我也坚决不认可。</w:t>
      </w:r>
    </w:p>
    <w:p w14:paraId="4C8F4048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EA1E6FE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“依法不依人，依义不依语，依智不依识，依了义经不依不了义经。”</w:t>
      </w:r>
    </w:p>
    <w:p w14:paraId="14277A23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四依法，是修行者衡定真伪的唯一标准。</w:t>
      </w:r>
    </w:p>
    <w:p w14:paraId="49855EB7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“诸行无常，诸法无我，涅槃寂静。”</w:t>
      </w:r>
    </w:p>
    <w:p w14:paraId="1C8F6FB2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三法印，是衡定佛法唯一的标准。</w:t>
      </w:r>
    </w:p>
    <w:p w14:paraId="45BCB1A4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2F7C055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转识成智。</w:t>
      </w:r>
    </w:p>
    <w:p w14:paraId="259A8254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其中的“识”，是心识意识投射出来的，三界六道灵魂生死现象。</w:t>
      </w:r>
    </w:p>
    <w:p w14:paraId="33869753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其中的“智”，是心识脱落觉性苏醒后，空性法界无生智慧普照。</w:t>
      </w:r>
    </w:p>
    <w:p w14:paraId="4D681794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D5D6D19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因此，确定了灵魂的真实性，</w:t>
      </w:r>
    </w:p>
    <w:p w14:paraId="742F13DF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就确定了三界六道的真实性。</w:t>
      </w:r>
    </w:p>
    <w:p w14:paraId="4D1A5044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5861D18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认可生死，等同于，否定法界。</w:t>
      </w:r>
    </w:p>
    <w:p w14:paraId="0516D3C6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我是亲身经历过死亡的人，知道灵魂的因素构成，</w:t>
      </w:r>
    </w:p>
    <w:p w14:paraId="57C7134B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以及圣性智慧，如何从灵魂中觉醒。</w:t>
      </w:r>
    </w:p>
    <w:p w14:paraId="0B3BFF36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7BA81BA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人类所说的天堂，与我所说的天堂，不是同一个概念。</w:t>
      </w:r>
    </w:p>
    <w:p w14:paraId="690F7E81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人类的天堂中，有灵魂的自我思量与体验。</w:t>
      </w:r>
    </w:p>
    <w:p w14:paraId="12751513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修行者的灵性天堂中，彻底消失了自我思量，唯有纯澈的爱与无限的宽恕，因为灵性天堂中没有自我思量，因此，生命是统一的整体，是没有“灵魂”生死体验与现象的。</w:t>
      </w:r>
    </w:p>
    <w:p w14:paraId="30B63732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97042F8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所以，哪怕全世界的经典都言之凿凿，说灵魂有轮回。</w:t>
      </w:r>
    </w:p>
    <w:p w14:paraId="42C5FAB6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并且形成客观严谨的，检验灵魂往生何处的检测手段。</w:t>
      </w:r>
    </w:p>
    <w:p w14:paraId="402FF10F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我只能说，我不否定生死轮回的现象。</w:t>
      </w:r>
    </w:p>
    <w:p w14:paraId="0A3F973B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但是我绝不承认，灵魂生死是真实的。</w:t>
      </w:r>
    </w:p>
    <w:p w14:paraId="4499708D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D7F9AF4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就好像，你问我电视剧中，某一个剧情场景是否合理。</w:t>
      </w:r>
    </w:p>
    <w:p w14:paraId="3368524A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我想说，无论剧情是否合理，电视剧本身就是虚构的。</w:t>
      </w:r>
    </w:p>
    <w:p w14:paraId="4429BDF2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068B752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对于我而言，永恒无限的灵性天堂是生命。</w:t>
      </w:r>
    </w:p>
    <w:p w14:paraId="1C4D866E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对于我而言，清净无生的庄严法界是真实。</w:t>
      </w:r>
    </w:p>
    <w:p w14:paraId="652AE1EE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92A5B9A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法师，我知道你的问题，也认可你所说的经典，但是我不可以，在圣殿中谈及这些现象的，如果修行者承认了这些衡定灵魂去处的人间标准，就会毁灭佛陀纯正的教法，我的教法中只认可心灵，不认可现象，否则一旦将缘起现象带入我的教法，教法中就会出现鬼神论，就会违背佛陀所说“唯心所现，唯识所变，三界唯心，万法唯识”的究竟智慧。</w:t>
      </w:r>
    </w:p>
    <w:p w14:paraId="2908EB41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635DAF4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“心外无物”，释迦牟尼佛如是说。</w:t>
      </w:r>
    </w:p>
    <w:p w14:paraId="6B1DA146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AC0E414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佛法中，大乘究竟了义法，与，因果循环的缘起法，是天然矛盾的；因此至今，南传佛教依旧坚定认为，中国佛教是天魔外道；而依据释迦牟</w:t>
      </w:r>
      <w:r>
        <w:rPr>
          <w:rFonts w:ascii="微软雅黑" w:eastAsia="微软雅黑" w:hAnsi="微软雅黑" w:cs="微软雅黑" w:hint="eastAsia"/>
          <w:sz w:val="28"/>
          <w:szCs w:val="36"/>
        </w:rPr>
        <w:t>尼佛所说大乘经典，因果缘起法，属于三界法，不出轮回；修行者必须信受大乘空性智慧法，扭转知见，种下究竟解脱的智慧种子，未来才可以从根本上解脱无明，从阿赖耶识演化出的三界六道世界中证入无生觉性。</w:t>
      </w:r>
    </w:p>
    <w:p w14:paraId="04FAB19B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07C2EB9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我没有看过你介绍的几本书，从知识上而言，是我孤陋寡闻了。</w:t>
      </w:r>
    </w:p>
    <w:p w14:paraId="57193783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D73814A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但是，修行者实证了空性，觉醒智慧证入了无生，在智慧层面看，三界就没有真正“活着”的人，无始劫来的生死轮回，都只是被业力心识所“活着”。</w:t>
      </w:r>
    </w:p>
    <w:p w14:paraId="5333F8E1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BDFB977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因此，哪怕有你列举出的这几本经论作为参照。</w:t>
      </w:r>
    </w:p>
    <w:p w14:paraId="20DAC906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我依旧明确地认定，这种依据身体温度，判断灵魂归属的方法，是不如法的。</w:t>
      </w:r>
    </w:p>
    <w:p w14:paraId="045EA6E7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E35967A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</w:t>
      </w:r>
      <w:r>
        <w:rPr>
          <w:rFonts w:ascii="微软雅黑" w:eastAsia="微软雅黑" w:hAnsi="微软雅黑" w:cs="微软雅黑" w:hint="eastAsia"/>
          <w:sz w:val="28"/>
          <w:szCs w:val="36"/>
        </w:rPr>
        <w:t>我们所采用的，判断是否如法的标准不一样。</w:t>
      </w:r>
    </w:p>
    <w:p w14:paraId="28DAA6C1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73C0B2F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修行者根本就，不承认有死亡这回事情。</w:t>
      </w:r>
    </w:p>
    <w:p w14:paraId="0585F873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我只承认，心灵深处的清澈觉醒，这是释迦牟尼佛提倡的“四念住”。</w:t>
      </w:r>
    </w:p>
    <w:p w14:paraId="7F98F63E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我只承认，内在无私宽恕的程度，这是圣主基督所教导的“圣爱”。</w:t>
      </w:r>
    </w:p>
    <w:p w14:paraId="2A2B97A5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656556CD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BBFE9B6" w14:textId="77777777" w:rsidR="00F41996" w:rsidRDefault="00B9382B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4" w:name="_Toc29477"/>
      <w:r>
        <w:rPr>
          <w:rFonts w:ascii="微软雅黑" w:eastAsia="微软雅黑" w:hAnsi="微软雅黑" w:cs="微软雅黑" w:hint="eastAsia"/>
          <w:sz w:val="30"/>
          <w:szCs w:val="30"/>
        </w:rPr>
        <w:t>颠倒</w:t>
      </w:r>
      <w:bookmarkEnd w:id="14"/>
    </w:p>
    <w:p w14:paraId="0C75D2E5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2023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4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20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23:53</w:t>
      </w:r>
    </w:p>
    <w:p w14:paraId="1F2864B3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BABE1C5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生命与这具身体无关。</w:t>
      </w:r>
    </w:p>
    <w:p w14:paraId="3C012BFE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身体只是生命的表现，身体是灵魂的载体；身体是灵性处于梦境中，沉沦堕落的因果形态，身体与心灵都是生命的倒影，都属于“宿业”，人格自我的“活着”，本身是毫无意义的。</w:t>
      </w:r>
    </w:p>
    <w:p w14:paraId="140178A2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77D8BA9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活着的意义，是觉醒生命本来。</w:t>
      </w:r>
    </w:p>
    <w:p w14:paraId="46639DB3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这是人格自我活着的唯一意义。</w:t>
      </w:r>
    </w:p>
    <w:p w14:paraId="76A5A48E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BA6D532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与生命有关的，唯有身心内的灵魂。</w:t>
      </w:r>
    </w:p>
    <w:p w14:paraId="5A4DB182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灵，是生命本体的原始意志；魂，是宿业因缘沉淀的人格因素。</w:t>
      </w:r>
    </w:p>
    <w:p w14:paraId="719FB9F7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人格自我，代表着心灵迷惘。</w:t>
      </w:r>
    </w:p>
    <w:p w14:paraId="17AE2E98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源自于灵性迷失本体后，恐惧形成的焦灼分别心。</w:t>
      </w:r>
    </w:p>
    <w:p w14:paraId="103E4C6C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1067E7C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灵在魂之内。</w:t>
      </w:r>
    </w:p>
    <w:p w14:paraId="312F3E2E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体现在人格自我意愿中，是无条件的接纳宽恕，与圣洁之爱。</w:t>
      </w:r>
    </w:p>
    <w:p w14:paraId="7C712A19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C68F48D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真正的修行，就是以纯净无私的爱，接纳人格自我，以爱的温暖，融化自我存在的恐惧，于恐惧焦灼的心识中，通过爱的宽恕，浮现生命本体。</w:t>
      </w:r>
    </w:p>
    <w:p w14:paraId="017A7541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1F102A6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爱之内没有自我分别的取舍，也就没有善恶对错的拒绝。</w:t>
      </w:r>
    </w:p>
    <w:p w14:paraId="25FF7173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圣爱就是灵性，灵性就是生命，生命就是无限永恒。</w:t>
      </w:r>
    </w:p>
    <w:p w14:paraId="53B0113B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无限是接纳所呈现出的天堂。</w:t>
      </w:r>
    </w:p>
    <w:p w14:paraId="2491F713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永恒是宽恕出离了生死梦境。</w:t>
      </w:r>
    </w:p>
    <w:p w14:paraId="0EC06A4C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6BAA9A6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圣爱即是天堂，在修行者心灵深处。</w:t>
      </w:r>
    </w:p>
    <w:p w14:paraId="420AF615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圣爱是无限的极乐与亢奋，是纯洁与自由，是永恒的“临在”。</w:t>
      </w:r>
    </w:p>
    <w:p w14:paraId="398F66FC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临在于时间内，无论历经多少万亿劫时光，临在本身的光明，未曾沾染时间的</w:t>
      </w:r>
      <w:r>
        <w:rPr>
          <w:rFonts w:ascii="微软雅黑" w:eastAsia="微软雅黑" w:hAnsi="微软雅黑" w:cs="微软雅黑" w:hint="eastAsia"/>
          <w:sz w:val="28"/>
          <w:szCs w:val="36"/>
        </w:rPr>
        <w:t>尘</w:t>
      </w:r>
      <w:r>
        <w:rPr>
          <w:rFonts w:ascii="微软雅黑" w:eastAsia="微软雅黑" w:hAnsi="微软雅黑" w:cs="微软雅黑" w:hint="eastAsia"/>
          <w:sz w:val="28"/>
          <w:szCs w:val="36"/>
        </w:rPr>
        <w:t>垢；</w:t>
      </w:r>
      <w:r>
        <w:rPr>
          <w:rFonts w:ascii="微软雅黑" w:eastAsia="微软雅黑" w:hAnsi="微软雅黑" w:cs="微软雅黑" w:hint="eastAsia"/>
          <w:sz w:val="28"/>
          <w:szCs w:val="36"/>
        </w:rPr>
        <w:t>临在于空间内，无论包容多少万亿苍穹宇宙，临在本身的自由，未曾挂碍空间的凝固。</w:t>
      </w:r>
    </w:p>
    <w:p w14:paraId="4D6EA5D7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8DD1035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天堂，是永恒的“临在”，超越一切众生心识“境界”的理解；众生心识分别，即是境界世界的缘起，众生“心”与世界“相”，心相相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续，轮回不休，永无止境，生与死都在境界中，或者说，生与死都是境界。</w:t>
      </w:r>
    </w:p>
    <w:p w14:paraId="43C398B2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1C5BD87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而天堂，是临在于心相境界内，</w:t>
      </w:r>
    </w:p>
    <w:p w14:paraId="5A04CE37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永恒光明的“温暖安宁极乐”。</w:t>
      </w:r>
    </w:p>
    <w:p w14:paraId="0567FC96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天堂，不受生命境界的牵引。</w:t>
      </w:r>
    </w:p>
    <w:p w14:paraId="0151A97D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4DFCD38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临在一切境界之中的天堂，永恒不变，当下自由，极乐光明，是与众生心意同在，却超越了心识意识的“微妙极乐，光明洞照”。</w:t>
      </w:r>
    </w:p>
    <w:p w14:paraId="08D0A8A7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7E2BC56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“我”不会死了。</w:t>
      </w:r>
    </w:p>
    <w:p w14:paraId="60601122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身体的死亡对于修行者，是毫不相关的概念与境界。</w:t>
      </w:r>
    </w:p>
    <w:p w14:paraId="607E3E6F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62E168B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因此我认为，建立在获得心之上的任何修行成就，</w:t>
      </w:r>
    </w:p>
    <w:p w14:paraId="1123B3C2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都是海市蜃楼，天方夜谭，水中捞月，空耗岁月。</w:t>
      </w:r>
    </w:p>
    <w:p w14:paraId="21B3C41D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8774D94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因此我很确定地说：不能直面死亡的法门，都是误人子弟。</w:t>
      </w:r>
    </w:p>
    <w:p w14:paraId="63E7CD5A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EBDE470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修行，就是为了解决死亡的问题。</w:t>
      </w:r>
    </w:p>
    <w:p w14:paraId="65F1885C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死亡，有无限深邃层层生命内涵。</w:t>
      </w:r>
    </w:p>
    <w:p w14:paraId="7E090BEF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因为，人体内是无限深邃的，层层叠叠的心识构成。</w:t>
      </w:r>
    </w:p>
    <w:p w14:paraId="3C1BB9D9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EB59493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解脱身体死亡，只是解脱了最浅一层死亡现象。</w:t>
      </w:r>
    </w:p>
    <w:p w14:paraId="67117D9A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解脱意识头脑，就解脱了能量宇宙的名色表面。</w:t>
      </w:r>
    </w:p>
    <w:p w14:paraId="250C719C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解脱心愿认知，就从人格自我的死亡中解脱。</w:t>
      </w:r>
    </w:p>
    <w:p w14:paraId="696F4064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解脱心识思量，就从分段生死的轮回中解脱。</w:t>
      </w:r>
    </w:p>
    <w:p w14:paraId="6C062A8C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39B1E1E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解脱了心灵见性，就从能量</w:t>
      </w:r>
      <w:r>
        <w:rPr>
          <w:rFonts w:ascii="微软雅黑" w:eastAsia="微软雅黑" w:hAnsi="微软雅黑" w:cs="微软雅黑" w:hint="eastAsia"/>
          <w:sz w:val="28"/>
          <w:szCs w:val="36"/>
        </w:rPr>
        <w:t>宇宙的监禁中解脱，获得了生命的自由。</w:t>
      </w:r>
    </w:p>
    <w:p w14:paraId="30DF360C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解脱了知觉，就苏醒了灵性，就从时间的流速与沉淀中解脱，苏醒了生命宇宙。</w:t>
      </w:r>
    </w:p>
    <w:p w14:paraId="7E293955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解脱灵性，就解脱了生命，也就回到了，宇宙诞生的本初智慧；超越了一切时间与空间，成为了时间的诞生与湮灭，成为了空间的缘起与归属。</w:t>
      </w:r>
    </w:p>
    <w:p w14:paraId="0E895CF4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6BFC5D8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解脱本初觉知，就苏醒了颠倒梦想。</w:t>
      </w:r>
    </w:p>
    <w:p w14:paraId="4615DB11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从生命的“存在”觉知中，还原了无生无灭，庄严清净的当下。</w:t>
      </w:r>
    </w:p>
    <w:p w14:paraId="4F81EEB8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6AFF6FD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觉性，是无可解脱的，因为觉性为空性，是无生无灭的清净本来，是普照十方的圆满觉照；是超越过去未来，却包容过去未来，临在于过去未来的——“瞬间中的无限，刹那内的永恒”。</w:t>
      </w:r>
    </w:p>
    <w:p w14:paraId="67A32232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863D3A5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觉性，是自性的目光。</w:t>
      </w:r>
    </w:p>
    <w:p w14:paraId="28BB47F8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觉性无法解脱，因为觉性未曾生，因此，不存在灭，生灭无法触及觉性，觉性渗透于生灭缘起中，随顺缘起生灭，如如不动，究竟圆满。</w:t>
      </w:r>
    </w:p>
    <w:p w14:paraId="33C4C5A5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EDF0889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但是，觉性是“疲劳”。</w:t>
      </w:r>
    </w:p>
    <w:p w14:paraId="6D572F15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未曾疲劳的，就是“祂”。</w:t>
      </w:r>
    </w:p>
    <w:p w14:paraId="44B62520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ABB1711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没有语言可以描述“祂”，没有境界可以体验“祂”，没有智慧可以触及“祂”，没有生命可以表现“祂”，没有任何可以指向“祂”；庄严智慧法界，修行者可以用三界的内涵对比，对应出法界的恢弘，一句话就可以形容法界：三界，是觉知对存在的描述；而法界“不被分别心存在”。</w:t>
      </w:r>
    </w:p>
    <w:p w14:paraId="1670A3DF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A4B5A6E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“不被存在”这句话背后，</w:t>
      </w:r>
    </w:p>
    <w:p w14:paraId="37D9258C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有着言语道断，却蕴含无限智慧的清净神圣。</w:t>
      </w:r>
    </w:p>
    <w:p w14:paraId="208241CE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而清净神圣，也无法触及“祂”。</w:t>
      </w:r>
    </w:p>
    <w:p w14:paraId="40233C6D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2D1EB1B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“祂”在一切之内，一切在“祂”之中。</w:t>
      </w:r>
    </w:p>
    <w:p w14:paraId="6A35258D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眼前便是，念间便是，心间便是。</w:t>
      </w:r>
    </w:p>
    <w:p w14:paraId="13EE7BA6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过去未来，刹那间，都是“祂”圆满清净，不动如来。</w:t>
      </w:r>
    </w:p>
    <w:p w14:paraId="3F0A5896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AF53EB3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不可思议，不可思量，不可体验，</w:t>
      </w:r>
      <w:r>
        <w:rPr>
          <w:rFonts w:ascii="微软雅黑" w:eastAsia="微软雅黑" w:hAnsi="微软雅黑" w:cs="微软雅黑" w:hint="eastAsia"/>
          <w:sz w:val="28"/>
          <w:szCs w:val="36"/>
        </w:rPr>
        <w:t>不可触及，言语道断，不可说不可说；因此，一切众生，身心灵，身语意，思维意识，心愿认知，心识思量，见性知觉，灵性生命，觉性智慧，在“祂”之内未曾发生过；因此，法界浩渺无限智慧光海，三界无限三千大千世界，微尘宇宙无尽众生，于“祂”天心中，未曾有痕迹。</w:t>
      </w:r>
    </w:p>
    <w:p w14:paraId="7D730216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023F483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“祂”周遍一切，“祂”临在一切，“祂”圆满一切。</w:t>
      </w:r>
    </w:p>
    <w:p w14:paraId="3E681C6F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一切之中，是“祂”未曾发生，也是“祂”未曾离去。</w:t>
      </w:r>
    </w:p>
    <w:p w14:paraId="3B1795CE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2DAE49E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无所从来，亦无所去，故名“如来”。</w:t>
      </w:r>
    </w:p>
    <w:p w14:paraId="728140A3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39992BE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如果不确认，人间的“活着”是虚假的，那么死亡就会变成真实；如果在活着的时候，解脱了被身心意识所“活着”的业债，那么，不被活</w:t>
      </w:r>
      <w:r>
        <w:rPr>
          <w:rFonts w:ascii="微软雅黑" w:eastAsia="微软雅黑" w:hAnsi="微软雅黑" w:cs="微软雅黑" w:hint="eastAsia"/>
          <w:sz w:val="28"/>
          <w:szCs w:val="36"/>
        </w:rPr>
        <w:t>着的清澈，就不被死亡所遮蔽，这就是我的法门——出离死亡。</w:t>
      </w:r>
    </w:p>
    <w:p w14:paraId="159F61A9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E7253AF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灵魂与肉体确实无关，灵魂与恐惧和爱有关；以接纳的温暖，宽恕身心内的自己，让自我焦灼恐惧的心，安详在圣主无条件的温暖与接纳中，让爱成为心灵本体，让自我体验消融在爱之中。</w:t>
      </w:r>
    </w:p>
    <w:p w14:paraId="23011866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C11C0E4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让灵魂融入天堂。</w:t>
      </w:r>
    </w:p>
    <w:p w14:paraId="5021E1BD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当天堂圣爱的安宁温暖，取代了人格意识的焦虑分别，</w:t>
      </w:r>
    </w:p>
    <w:p w14:paraId="3EDDF3B1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灵魂就从人类躯体的死亡之中解脱。</w:t>
      </w:r>
    </w:p>
    <w:p w14:paraId="63DA9395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与天堂一体的灵性，就看得到，法界深邃广袤的清净庄严，那是更深更高的真理所在，因为天堂内没有时间的因素，因此不存在生死轮回的流速。</w:t>
      </w:r>
    </w:p>
    <w:p w14:paraId="535CA381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3F966AE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当天堂光明融入法界智慧时，</w:t>
      </w:r>
    </w:p>
    <w:p w14:paraId="31E4DA62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就是十法界觉醒，构成了“祂”的躯体；</w:t>
      </w:r>
    </w:p>
    <w:p w14:paraId="339AABC8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也就是“祂”，圆满整体宇宙系统之时。</w:t>
      </w:r>
    </w:p>
    <w:p w14:paraId="4FBCEAC0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1D86B273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378B26E" w14:textId="77777777" w:rsidR="00F41996" w:rsidRDefault="00B9382B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5" w:name="_Toc21306"/>
      <w:r>
        <w:rPr>
          <w:rFonts w:ascii="微软雅黑" w:eastAsia="微软雅黑" w:hAnsi="微软雅黑" w:cs="微软雅黑" w:hint="eastAsia"/>
          <w:sz w:val="30"/>
          <w:szCs w:val="30"/>
        </w:rPr>
        <w:t>见证</w:t>
      </w:r>
      <w:bookmarkEnd w:id="15"/>
    </w:p>
    <w:p w14:paraId="5861F8D5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2023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4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21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23:29</w:t>
      </w:r>
    </w:p>
    <w:p w14:paraId="4193D92C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FFF45FF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说一件小事，刚发生的。</w:t>
      </w:r>
    </w:p>
    <w:p w14:paraId="5F2D3FBF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5F362BE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昨天与一位修行者聊了一会，此人跟随我多年，在新浪微博的时候，就开始学习我的教法。</w:t>
      </w:r>
    </w:p>
    <w:p w14:paraId="4520037E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832C4E6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我过去不知道她具体的身份形象与职业，也无需知道，我不会与任何人在现实生活中，有任何形式的交往。</w:t>
      </w:r>
    </w:p>
    <w:p w14:paraId="4EB89A60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B07213B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当年她问我，她的修行情况，透过文字携带的生命信息，我看到此人灵魂层面的微观世界中，是无限广袤的贫瘠荒芜，类似于深渊绝壁峡谷，没有水源没有生命没有色彩，这属于福德资粮被消耗干净的状态。</w:t>
      </w:r>
    </w:p>
    <w:p w14:paraId="7B928B6D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FFBE13D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于是我告诉她，你的福德消耗完了，需要增长福德，需要去弘法利生，增长功德福报，才可以滋养贫瘠的灵魂，开启生命安宁之光，才谈得上觉醒自性智慧。</w:t>
      </w:r>
    </w:p>
    <w:p w14:paraId="3CFCB8C0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648848D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2014</w:t>
      </w:r>
      <w:r>
        <w:rPr>
          <w:rFonts w:ascii="微软雅黑" w:eastAsia="微软雅黑" w:hAnsi="微软雅黑" w:cs="微软雅黑" w:hint="eastAsia"/>
          <w:sz w:val="28"/>
          <w:szCs w:val="36"/>
        </w:rPr>
        <w:t>年我对她如此说，</w:t>
      </w:r>
      <w:r>
        <w:rPr>
          <w:rFonts w:ascii="微软雅黑" w:eastAsia="微软雅黑" w:hAnsi="微软雅黑" w:cs="微软雅黑" w:hint="eastAsia"/>
          <w:sz w:val="28"/>
          <w:szCs w:val="36"/>
        </w:rPr>
        <w:t>2016</w:t>
      </w:r>
      <w:r>
        <w:rPr>
          <w:rFonts w:ascii="微软雅黑" w:eastAsia="微软雅黑" w:hAnsi="微软雅黑" w:cs="微软雅黑" w:hint="eastAsia"/>
          <w:sz w:val="28"/>
          <w:szCs w:val="36"/>
        </w:rPr>
        <w:t>年我如此对她说，直至</w:t>
      </w:r>
      <w:r>
        <w:rPr>
          <w:rFonts w:ascii="微软雅黑" w:eastAsia="微软雅黑" w:hAnsi="微软雅黑" w:cs="微软雅黑" w:hint="eastAsia"/>
          <w:sz w:val="28"/>
          <w:szCs w:val="36"/>
        </w:rPr>
        <w:t>2020</w:t>
      </w:r>
      <w:r>
        <w:rPr>
          <w:rFonts w:ascii="微软雅黑" w:eastAsia="微软雅黑" w:hAnsi="微软雅黑" w:cs="微软雅黑" w:hint="eastAsia"/>
          <w:sz w:val="28"/>
          <w:szCs w:val="36"/>
        </w:rPr>
        <w:t>年我依旧如此对她说。</w:t>
      </w:r>
    </w:p>
    <w:p w14:paraId="6711F727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7437C85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我实在是不知道，她在现实生活中究竟做了什么，会如此消耗了她生命蕴含的福报，因为我并不是天天，时时刻刻</w:t>
      </w:r>
      <w:r>
        <w:rPr>
          <w:rFonts w:ascii="微软雅黑" w:eastAsia="微软雅黑" w:hAnsi="微软雅黑" w:cs="微软雅黑" w:hint="eastAsia"/>
          <w:sz w:val="28"/>
          <w:szCs w:val="36"/>
        </w:rPr>
        <w:t>处于觉性普照的智慧状态，平时的我就是以意识心生活在人间；而当觉性苏醒，法眼普照的时候，内心的光明，却又脱落了意识自我身心的记忆，完全想不起来要去，深究此人消耗福报的原因。</w:t>
      </w:r>
    </w:p>
    <w:p w14:paraId="330CBCA1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AAD3CD1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直至今年，直至昨天。</w:t>
      </w:r>
    </w:p>
    <w:p w14:paraId="3302C69D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当因具体的事情，我与此人商量的时候。</w:t>
      </w:r>
    </w:p>
    <w:p w14:paraId="0C8A40B7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无意间，通过她的语言传递过来的生命信息，</w:t>
      </w:r>
    </w:p>
    <w:p w14:paraId="2EE1717E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看到了此人灵魂微观宇宙的实相，吓了我一跳。</w:t>
      </w:r>
    </w:p>
    <w:p w14:paraId="19CBAD6B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5C88FA7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原本已经干涸，黄沙漫天的深渊绝壁中，</w:t>
      </w:r>
    </w:p>
    <w:p w14:paraId="6A3BD2D5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伫立起一座高耸入云的，金碧辉煌的金色山脉。</w:t>
      </w:r>
    </w:p>
    <w:p w14:paraId="14141511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就好像，马里亚纳海沟中，升起来喜马拉雅山，而这座山是金子构成的，金山绽放着夺目璀璨的万道霞光，万丈金光照耀着灵魂所处的整体世界。</w:t>
      </w:r>
    </w:p>
    <w:p w14:paraId="6178DEED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金山高耸入云，直达天庭，几万米高空中漂浮的云朵，围绕在金山半腰。</w:t>
      </w:r>
    </w:p>
    <w:p w14:paraId="750D1B50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2DDB783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仔细观察她灵魂世界中的变化，确确实实让我瞠目结舌；我见过太多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太多，人间有大福报的人，这些人要么是前世修善积累的功德福报，要么是今生修行累积的善业福报，他们的生命微观世界中，灵魂所处的世界范围内，福报的体现是充满虚空的白色云朵，就好像新疆棉花丰收的时节，堆满荒野戈壁滩的棉花垛子，福德的体现就是白色的，像是棉花垛一样</w:t>
      </w:r>
      <w:r>
        <w:rPr>
          <w:rFonts w:ascii="微软雅黑" w:eastAsia="微软雅黑" w:hAnsi="微软雅黑" w:cs="微软雅黑" w:hint="eastAsia"/>
          <w:sz w:val="28"/>
          <w:szCs w:val="36"/>
        </w:rPr>
        <w:t>的小山。</w:t>
      </w:r>
    </w:p>
    <w:p w14:paraId="5ED5E259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E594E4B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而此人灵魂背后的世界中，竟然是金山。</w:t>
      </w:r>
    </w:p>
    <w:p w14:paraId="531D648B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这是功德力，而不是福报力。</w:t>
      </w:r>
    </w:p>
    <w:p w14:paraId="29A70569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如果非要换算的话，那么，十亿吨棉花垛子的福报，也无法换来一微克黄金功德。</w:t>
      </w:r>
    </w:p>
    <w:p w14:paraId="0787499E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C1FD5E9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因为，功德与福报，属于不同空间的物质，福报只针对能量宇宙内的众生，而功德，是踏入灵性宇宙才可能拥有的资粮。</w:t>
      </w:r>
    </w:p>
    <w:p w14:paraId="1C5E4F99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9204F1C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有点类似于，光线与泥土之间的对比，</w:t>
      </w:r>
    </w:p>
    <w:p w14:paraId="1787DDA9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不仅仅是形态与质量的不同，而是性质截然不同。</w:t>
      </w:r>
    </w:p>
    <w:p w14:paraId="524F52DE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82AEA83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人世间拥有巨大福报的凡人，可以用福报换取荣华富贵，遭遇灾难时遇难成祥，健康长寿子孙满堂，在风风光光过完一生后，灵魂携带剩余的福报继续转世轮回，投生于不同的善道，以凡</w:t>
      </w:r>
      <w:r>
        <w:rPr>
          <w:rFonts w:ascii="微软雅黑" w:eastAsia="微软雅黑" w:hAnsi="微软雅黑" w:cs="微软雅黑" w:hint="eastAsia"/>
          <w:sz w:val="28"/>
          <w:szCs w:val="36"/>
        </w:rPr>
        <w:t>夫心继续生死轮转，直至福报消耗完后堕落恶道，以饿鬼、畜牲的形体偿还“识心分别”营造的我执罪业。</w:t>
      </w:r>
    </w:p>
    <w:p w14:paraId="31737197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4D98B11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而拥有功德的灵魂，因为功德无法转换为福报，功德是神才具有的资粮。</w:t>
      </w:r>
    </w:p>
    <w:p w14:paraId="18B8E385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因此，此灵魂反而不会在人间，体现出自我享受的荣华富贵。</w:t>
      </w:r>
    </w:p>
    <w:p w14:paraId="07FD1EB7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恰恰相反，因为这个灵魂，具有了成神的资格。</w:t>
      </w:r>
    </w:p>
    <w:p w14:paraId="14900B34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那么此人就必定遭遇，自心性中“提纯”灵性的过程。</w:t>
      </w:r>
    </w:p>
    <w:p w14:paraId="750A909F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15B0F96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人世间有凡夫俗子，也有未来的神灵圣贤。</w:t>
      </w:r>
    </w:p>
    <w:p w14:paraId="0D71AFA8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是心灵的朝向，决定了，你遭遇到的，现实困境的性质。</w:t>
      </w:r>
    </w:p>
    <w:p w14:paraId="5D6C826B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如果你以凡夫得失心，面对矛盾面对苦难。</w:t>
      </w:r>
    </w:p>
    <w:p w14:paraId="26D41A2A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那么此事就是，凡夫俗子，在磨难中偿还前世的罪责。</w:t>
      </w:r>
    </w:p>
    <w:p w14:paraId="31FC8830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如果你以修行者</w:t>
      </w:r>
      <w:r>
        <w:rPr>
          <w:rFonts w:ascii="微软雅黑" w:eastAsia="微软雅黑" w:hAnsi="微软雅黑" w:cs="微软雅黑" w:hint="eastAsia"/>
          <w:sz w:val="28"/>
          <w:szCs w:val="36"/>
        </w:rPr>
        <w:t>的出离心，践行宽恕与圣爱。</w:t>
      </w:r>
    </w:p>
    <w:p w14:paraId="4001657D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那么此事就是，灵性之神，在借助因果锤炼生命，提升灵性中爱的纯度。</w:t>
      </w:r>
    </w:p>
    <w:p w14:paraId="109F5444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B705EBD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在人间遭遇的一切苦难，都是修行者提升境界的资粮。</w:t>
      </w:r>
    </w:p>
    <w:p w14:paraId="30EF4EAE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天堂的光明灵性，即便在人间现实中生活，心中也没有苦难的概念。</w:t>
      </w:r>
    </w:p>
    <w:p w14:paraId="67AA30C4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修行者经历的一切苦难磨难，都会成为历练心性，践行宽恕的课程。</w:t>
      </w:r>
    </w:p>
    <w:p w14:paraId="071DBAF4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A99DDC3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灵性天国的生命在人间，是行走于世间的神灵。</w:t>
      </w:r>
    </w:p>
    <w:p w14:paraId="1BDD4162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是爱的使者，是真理之光，是救赎渠道，是灵魂解脱的希望。</w:t>
      </w:r>
    </w:p>
    <w:p w14:paraId="12220147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哪怕此人，一生贫困潦倒，终生卑贱，受人践踏，卑微一生。</w:t>
      </w:r>
    </w:p>
    <w:p w14:paraId="3D97CEDE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可是此人的身心内在，却充满了光明与幸福。</w:t>
      </w:r>
    </w:p>
    <w:p w14:paraId="03E7FED5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627DF3B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在面对人间一切苦难时，修行者事事处处，都在诠释着“圣爱”的无瑕。</w:t>
      </w:r>
    </w:p>
    <w:p w14:paraId="72ABE0ED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此人的灵魂，在经历人间无数次打击，践踏，蹂躏，摧残后。</w:t>
      </w:r>
    </w:p>
    <w:p w14:paraId="46E0E619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依旧不改对“宽恕”的信仰，依旧以圣爱的温暖拥抱世界。</w:t>
      </w:r>
    </w:p>
    <w:p w14:paraId="3CE82C9E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依旧以爱的温暖善良，面对黑暗的人性。</w:t>
      </w:r>
    </w:p>
    <w:p w14:paraId="32047394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依旧以宽恕的信仰，温暖伤害她的邪恶。</w:t>
      </w:r>
    </w:p>
    <w:p w14:paraId="6FD2C7DC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44A2DA0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当这具身体死亡后，身心内灵性绽放的无私纯净，清白温暖，</w:t>
      </w:r>
    </w:p>
    <w:p w14:paraId="2CC4F96A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就注定与灵性天堂，原始无限的圣爱相融。</w:t>
      </w:r>
    </w:p>
    <w:p w14:paraId="1BA12A62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就好像一束光，融入了太阳之中。</w:t>
      </w:r>
    </w:p>
    <w:p w14:paraId="10E3A109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7A588ED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本质灵性的爱与接纳，通过此人一生磨难得到全然的释放与提纯。</w:t>
      </w:r>
    </w:p>
    <w:p w14:paraId="7482977A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当此人的灵魂回归灵性天堂时，就不再以，知觉众生的形态苏醒。</w:t>
      </w:r>
    </w:p>
    <w:p w14:paraId="50FA2A0A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而是不同</w:t>
      </w:r>
      <w:r>
        <w:rPr>
          <w:rFonts w:ascii="微软雅黑" w:eastAsia="微软雅黑" w:hAnsi="微软雅黑" w:cs="微软雅黑" w:hint="eastAsia"/>
          <w:sz w:val="28"/>
          <w:szCs w:val="36"/>
        </w:rPr>
        <w:t>层次的，灵性宇宙的王，苏醒了她自己的无限恢弘世界。</w:t>
      </w:r>
    </w:p>
    <w:p w14:paraId="282BB240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F621B51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她将是永恒完美的生命。</w:t>
      </w:r>
    </w:p>
    <w:p w14:paraId="61BEB2A3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因为在人间的磨难与苦难中，她诠释了“爱”的完美与完整。</w:t>
      </w:r>
    </w:p>
    <w:p w14:paraId="6BD80A9A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A1BABA8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真修行者没有苦难。</w:t>
      </w:r>
    </w:p>
    <w:p w14:paraId="729533A8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所有苦难都是圣主的救赎。</w:t>
      </w:r>
    </w:p>
    <w:p w14:paraId="60EB95E3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48E207FF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2599602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我问她，这些年你都在做什么？为何生命深层的改变会如此巨大？</w:t>
      </w:r>
    </w:p>
    <w:p w14:paraId="61DC926E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5EA7FA4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她也不知就里，她只知道，不断地学法，不断地弘法，不断地为更多灵魂得救而努力，这是她几乎全部的生活内容了；通过深入交流我才得知，此人原本是一个身价不菲的有钱人，过去在人间世界中，过着优越的生活，估计因此消耗了深厚的福报；通过这些年的弘法利生，宣扬真理，这种无私纯净的心，将弘法形成的漫天福报，转化为了金山一般的灵性资粮。</w:t>
      </w:r>
    </w:p>
    <w:p w14:paraId="702FB62E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16CE95C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此人今生肉体死后，她的生命百分之百，将会升入灵性天堂，成为某个灵性国度的王。</w:t>
      </w:r>
    </w:p>
    <w:p w14:paraId="7A4168ED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A634BB4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我的教法中，此人是第三位成就者。</w:t>
      </w:r>
    </w:p>
    <w:p w14:paraId="0E5BF8C2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第一位成就者，是虔诚心成就，心识凝练，精纯清澈。</w:t>
      </w:r>
    </w:p>
    <w:p w14:paraId="7962DF13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第二位成就者，他的成就主要</w:t>
      </w:r>
      <w:r>
        <w:rPr>
          <w:rFonts w:ascii="微软雅黑" w:eastAsia="微软雅黑" w:hAnsi="微软雅黑" w:cs="微软雅黑" w:hint="eastAsia"/>
          <w:sz w:val="28"/>
          <w:szCs w:val="36"/>
        </w:rPr>
        <w:t>靠的是前世的根性。</w:t>
      </w:r>
    </w:p>
    <w:p w14:paraId="6114C95F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今生为人轻浮，依靠自身携带的前世智慧，可以窥测真理的神圣，属于智慧成就。</w:t>
      </w:r>
    </w:p>
    <w:p w14:paraId="757E29E2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419C448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第三位成就者，就是这位，数年时间默默无闻，无私弘法，尽心为真理服务的人，她一句法理都说不出来，听佛经也是晕头晕脑的不明就里，可是，她的内心在学习教法过程中，体验越来越清醒，感受越来越明亮，觉受越来越安宁，内心越来越有温度与爱的力量；这种生命深层体验的改变，不受她人格意志的转移，这就是灵性在身心中苏醒的状态，而支持她灵性苏醒的基础与元素，就是，她荡尽家财数年如一日，尽心弘法形成的神圣功德力。</w:t>
      </w:r>
    </w:p>
    <w:p w14:paraId="6B8BB753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A04DBB1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她的成就，是“无私”</w:t>
      </w:r>
      <w:r>
        <w:rPr>
          <w:rFonts w:ascii="微软雅黑" w:eastAsia="微软雅黑" w:hAnsi="微软雅黑" w:cs="微软雅黑" w:hint="eastAsia"/>
          <w:sz w:val="28"/>
          <w:szCs w:val="36"/>
        </w:rPr>
        <w:t>成就。</w:t>
      </w:r>
    </w:p>
    <w:p w14:paraId="576D0EE9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DE1D2EB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她是有钱人，但是不花钱在自己生活上面，所有赚的钱都贡献在弘法之上，每年数百万，十几年如一日；她默默无闻，没有任何人知道她的付出，可是，已有成千上万的人，无偿地接收到她无私赠予的善心；无私之心才能诞生功德，而她也在纯净弘法的温暖中，逐渐苏醒了灵性的安宁喜悦。</w:t>
      </w:r>
    </w:p>
    <w:p w14:paraId="2B6545C8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732DD46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与她交流的过程中，我以智慧觉照，反复洞穿她身心内在极深的空间，反复确认她灵魂世界中，物质环境的巨大改变，以及灵魂目前的觉醒状态；经反复验证，从不同的角度验证后，终于确定，此人的灵性已经在苏醒过程之中了，而且是，目前我的学生里面，可以与前两位</w:t>
      </w:r>
      <w:r>
        <w:rPr>
          <w:rFonts w:ascii="微软雅黑" w:eastAsia="微软雅黑" w:hAnsi="微软雅黑" w:cs="微软雅黑" w:hint="eastAsia"/>
          <w:sz w:val="28"/>
          <w:szCs w:val="36"/>
        </w:rPr>
        <w:t>成就者相提并论的人物。</w:t>
      </w:r>
    </w:p>
    <w:p w14:paraId="255FBB8B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4AA99A9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前两位成就者可以讲出自己的法理，所以他们能够服众；此人讲不出高深究竟的法义，心中灵性却已经苏醒，修行看的就是心灵觉醒的程度，而不是夸夸其谈的思维；生命智慧不仅仅是，通过语言表达的这一种途径，觉醒的心灵，在未来必定会绽放生命之光，那就是无限的纯净圣爱，好像特蕾莎修女一般。</w:t>
      </w:r>
    </w:p>
    <w:p w14:paraId="7FD5E43F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BA24EC1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了不起，第三位成就者，我为此人见证。</w:t>
      </w:r>
    </w:p>
    <w:p w14:paraId="2CB42459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15E322D5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5BBF735" w14:textId="77777777" w:rsidR="00F41996" w:rsidRDefault="00B9382B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6" w:name="_Toc26162"/>
      <w:r>
        <w:rPr>
          <w:rFonts w:ascii="微软雅黑" w:eastAsia="微软雅黑" w:hAnsi="微软雅黑" w:cs="微软雅黑" w:hint="eastAsia"/>
          <w:sz w:val="30"/>
          <w:szCs w:val="30"/>
        </w:rPr>
        <w:t>真实</w:t>
      </w:r>
      <w:bookmarkEnd w:id="16"/>
    </w:p>
    <w:p w14:paraId="57077E13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2023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4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23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08:30</w:t>
      </w:r>
    </w:p>
    <w:p w14:paraId="557C863A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5364B6B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“自大狂妄”，已经成为人们对于我，直观的认识。</w:t>
      </w:r>
    </w:p>
    <w:p w14:paraId="2EF81460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深观自身，仔细甄别心灵，看看究竟有没有人们所指责的因素。</w:t>
      </w:r>
    </w:p>
    <w:p w14:paraId="7E326BCE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看看自己心灵潜意识中，</w:t>
      </w:r>
    </w:p>
    <w:p w14:paraId="6F5EC23B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是否隐藏着“高人一等，颐指气使，唯我独尊”的意图。</w:t>
      </w:r>
    </w:p>
    <w:p w14:paraId="214E5024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4652E8C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在深入内心，平静冷静的观察中，我确实没有发觉自己有“狂妄”的习气。</w:t>
      </w:r>
    </w:p>
    <w:p w14:paraId="48B796E9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人们所指责，我表现出来的“狂妄”，可能是将“真实”，误认为是狂妄了。</w:t>
      </w:r>
    </w:p>
    <w:p w14:paraId="4625519E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0B90699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真实与狂妄，很难在形式上区分出来。</w:t>
      </w:r>
    </w:p>
    <w:p w14:paraId="753EDA25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因为心灵证量的提升，一定是超越了人格意识的，生命微观境界的改变。</w:t>
      </w:r>
    </w:p>
    <w:p w14:paraId="0743B0FC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心外无物，宇宙世界是众生心识分别，聚合累世业障，相续而成的境界。</w:t>
      </w:r>
    </w:p>
    <w:p w14:paraId="4AE96A9E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分解心识，觉性的苏醒就超越了，现实人间世界，乃至于微观能量宇宙。</w:t>
      </w:r>
    </w:p>
    <w:p w14:paraId="77AC1CA4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</w:t>
      </w:r>
      <w:r>
        <w:rPr>
          <w:rFonts w:ascii="微软雅黑" w:eastAsia="微软雅黑" w:hAnsi="微软雅黑" w:cs="微软雅黑" w:hint="eastAsia"/>
          <w:sz w:val="28"/>
          <w:szCs w:val="36"/>
        </w:rPr>
        <w:t>实真实，不加掩饰地，记录生命不断升华过程中，具体的细节与状态。</w:t>
      </w:r>
    </w:p>
    <w:p w14:paraId="20D3B957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很容易被人误以为是“自我吹嘘，自我膨胀，狂妄自大”。</w:t>
      </w:r>
    </w:p>
    <w:p w14:paraId="7579F886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340162D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如果心灵的真实，就是人们误认为的狂妄。</w:t>
      </w:r>
    </w:p>
    <w:p w14:paraId="2C9FB2F6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那么很遗憾地说，我这辈子是无法改变了。</w:t>
      </w:r>
    </w:p>
    <w:p w14:paraId="05A14F74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871BE94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因为佛法修行基础，就是真实的心灵。</w:t>
      </w:r>
    </w:p>
    <w:p w14:paraId="5EA8F866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“直心为道场。”</w:t>
      </w:r>
    </w:p>
    <w:p w14:paraId="134E4995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唯有真实，可以破开虚妄的意识，可以破开繁杂的心识。</w:t>
      </w:r>
    </w:p>
    <w:p w14:paraId="3D699B84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唯有真实，可以脱落习气相续的身心，真心与见性合一。</w:t>
      </w:r>
    </w:p>
    <w:p w14:paraId="177FEE3F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1E3B1D1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心灵见性，是众生身心内在，明明了了，清清楚楚的“了知”。</w:t>
      </w:r>
    </w:p>
    <w:p w14:paraId="37296AFB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这个“了知”一切，却不被所知而牵动的“见性”，</w:t>
      </w:r>
    </w:p>
    <w:p w14:paraId="4AF9E0AC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其原始的品质就是真实。</w:t>
      </w:r>
    </w:p>
    <w:p w14:paraId="6F2CF6E1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唯有真实的心，可以，</w:t>
      </w:r>
      <w:r>
        <w:rPr>
          <w:rFonts w:ascii="微软雅黑" w:eastAsia="微软雅黑" w:hAnsi="微软雅黑" w:cs="微软雅黑" w:hint="eastAsia"/>
          <w:sz w:val="28"/>
          <w:szCs w:val="36"/>
        </w:rPr>
        <w:t>破开心识所见的分别，</w:t>
      </w:r>
    </w:p>
    <w:p w14:paraId="2B08121F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从而回归，“见性”无挂的清澈。</w:t>
      </w:r>
    </w:p>
    <w:p w14:paraId="6FABF6D1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3289BAC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真实的不会变易。</w:t>
      </w:r>
    </w:p>
    <w:p w14:paraId="37E8F71E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真理只是，真的。</w:t>
      </w:r>
    </w:p>
    <w:p w14:paraId="7F5D075F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依真才可，离幻。</w:t>
      </w:r>
    </w:p>
    <w:p w14:paraId="2EF0C0AC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“幻灭灭故，非幻不灭。”——《圆觉经》</w:t>
      </w:r>
    </w:p>
    <w:p w14:paraId="651C5562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B0474B6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脱离真实的心，没有修行一说。</w:t>
      </w:r>
    </w:p>
    <w:p w14:paraId="44FE1101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唯有真实的心，可以甄别构成人格自我的，私心杂念，贪欲恐惧。</w:t>
      </w:r>
    </w:p>
    <w:p w14:paraId="61DF379E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唯有真实的心，可以升起决绝的出离心，唯出离心，可增长真实。</w:t>
      </w:r>
    </w:p>
    <w:p w14:paraId="4B658396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唯有真实的心，可在出离心的信仰，与人格贪欲对抗时，选择宽恕。</w:t>
      </w:r>
    </w:p>
    <w:p w14:paraId="1075ED82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唯有真实的心，可以确实真切地，深刻地，践行宽恕与圣爱的道路。</w:t>
      </w:r>
    </w:p>
    <w:p w14:paraId="172549CE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C8D1272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我真实地记录自己的修行道路。</w:t>
      </w:r>
    </w:p>
    <w:p w14:paraId="1B095225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真实地袒露自己的贪欲丑陋。</w:t>
      </w:r>
    </w:p>
    <w:p w14:paraId="4FA107CB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真实地忏悔自己的罪恶与淫欲。</w:t>
      </w:r>
    </w:p>
    <w:p w14:paraId="6FB4D2FB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真实地记录灵魂脱胎换骨的过程。</w:t>
      </w:r>
    </w:p>
    <w:p w14:paraId="070ED808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F824D4C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真实记录心灵升华每一步的境界。</w:t>
      </w:r>
    </w:p>
    <w:p w14:paraId="24DC44C3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真实记录人心转为圣智的细腻体验。</w:t>
      </w:r>
    </w:p>
    <w:p w14:paraId="3146B2C0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真实地记录修行过程中每一次错误。</w:t>
      </w:r>
    </w:p>
    <w:p w14:paraId="0044354A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真实描述觉悟的每层境界以及状态。</w:t>
      </w:r>
    </w:p>
    <w:p w14:paraId="53BCFA93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3E5B711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如果，修行者的真实表达，就是人们所谓的“狂妄”。</w:t>
      </w:r>
    </w:p>
    <w:p w14:paraId="6EACCAFC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那只能说明一个问题：说我狂妄的人，本身太虚伪。</w:t>
      </w:r>
    </w:p>
    <w:p w14:paraId="75F40E25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ECF9129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伪装成谦谦君子，谦虚低调的人。</w:t>
      </w:r>
    </w:p>
    <w:p w14:paraId="6C00A523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若此人真的具有证量，且不愿意公开。</w:t>
      </w:r>
    </w:p>
    <w:p w14:paraId="6FCC2859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我认为此人，没有纯正的慈悲心。</w:t>
      </w:r>
    </w:p>
    <w:p w14:paraId="0634C942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修行者将人成神，神成圣的道路，</w:t>
      </w:r>
    </w:p>
    <w:p w14:paraId="3219A43F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智慧证量，心灵境界状态留下来。</w:t>
      </w:r>
    </w:p>
    <w:p w14:paraId="1CBED25D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是给人间留下了一个，灵魂解脱生死的机会。</w:t>
      </w:r>
    </w:p>
    <w:p w14:paraId="5F990C94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D847EF5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是身体力行，现身说法，向人类证实诸佛真实智慧。</w:t>
      </w:r>
    </w:p>
    <w:p w14:paraId="2F0733C7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是以身作则，弘扬佛法，救赎愚昧灵魂出生死苦海。</w:t>
      </w:r>
    </w:p>
    <w:p w14:paraId="425A2AAA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8239FA4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那些以谦虚低调，人格修养判断修行证量的人。</w:t>
      </w:r>
    </w:p>
    <w:p w14:paraId="29B00EED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若此人没有切身的证量，就是一介凡夫俗子。</w:t>
      </w:r>
    </w:p>
    <w:p w14:paraId="6239645A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那么此人就是“无根之苗”，不能信受究竟真理。</w:t>
      </w:r>
    </w:p>
    <w:p w14:paraId="4ECBAAC2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662BB0D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以人格肤浅的道德观念，去，试图框架束缚修行者。</w:t>
      </w:r>
    </w:p>
    <w:p w14:paraId="44AED51D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此人本身就是附佛外道，他认可人情世故而非真理。</w:t>
      </w:r>
    </w:p>
    <w:p w14:paraId="023288E3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7BA2DA6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“依法不依人，依义不依语，依智不依识，依了义经不依不了义经。”</w:t>
      </w:r>
    </w:p>
    <w:p w14:paraId="6C763A8E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如来所说，辨别真伪佛法的标准，对于这类人是不合适的。</w:t>
      </w:r>
    </w:p>
    <w:p w14:paraId="0EB15718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附佛外道渴望的，是以</w:t>
      </w:r>
      <w:r>
        <w:rPr>
          <w:rFonts w:ascii="微软雅黑" w:eastAsia="微软雅黑" w:hAnsi="微软雅黑" w:cs="微软雅黑" w:hint="eastAsia"/>
          <w:sz w:val="28"/>
          <w:szCs w:val="36"/>
        </w:rPr>
        <w:t>自我为中心的，人格意愿最大化的满足。</w:t>
      </w:r>
    </w:p>
    <w:p w14:paraId="4466F0C9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C302A48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因此，这类以满足人心贪欲为目标的，宗教内的附佛外道们，</w:t>
      </w:r>
    </w:p>
    <w:p w14:paraId="1ED2EF24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极其恐惧真正的修行者出现。</w:t>
      </w:r>
    </w:p>
    <w:p w14:paraId="1D2CE989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F07DBBF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因为他们误以为修行成就，指的是“人格自我”获得了力量。</w:t>
      </w:r>
    </w:p>
    <w:p w14:paraId="4B862A51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而佛法中的修行成就，指的是：自我体验的熄灭，身心意识的脱落。</w:t>
      </w:r>
    </w:p>
    <w:p w14:paraId="75124FE5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众生先天觉性苏醒，进而体证到：清净本性不动如来。</w:t>
      </w:r>
    </w:p>
    <w:p w14:paraId="5A9008AA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自觉圣智，见证众生本来的面目，是为觉悟者。</w:t>
      </w:r>
    </w:p>
    <w:p w14:paraId="62A940FD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22F24F2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真修行者，只宣说法义道路，究竟心灵本来面目。</w:t>
      </w:r>
    </w:p>
    <w:p w14:paraId="35A91522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过程中只有自我认知体验的熄灭。</w:t>
      </w:r>
    </w:p>
    <w:p w14:paraId="329C7C30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绝无人格自我获得的利益</w:t>
      </w:r>
      <w:r>
        <w:rPr>
          <w:rFonts w:ascii="微软雅黑" w:eastAsia="微软雅黑" w:hAnsi="微软雅黑" w:cs="微软雅黑" w:hint="eastAsia"/>
          <w:sz w:val="28"/>
          <w:szCs w:val="36"/>
        </w:rPr>
        <w:t>与</w:t>
      </w:r>
      <w:r>
        <w:rPr>
          <w:rFonts w:ascii="微软雅黑" w:eastAsia="微软雅黑" w:hAnsi="微软雅黑" w:cs="微软雅黑" w:hint="eastAsia"/>
          <w:sz w:val="28"/>
          <w:szCs w:val="36"/>
        </w:rPr>
        <w:t>骄狂。</w:t>
      </w:r>
    </w:p>
    <w:p w14:paraId="3855182D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38D4EEA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根本上，连“我”这个身心意识都非实有，何谈“狂妄自大”？</w:t>
      </w:r>
    </w:p>
    <w:p w14:paraId="4F19354F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狂妄的主体是谁啊？</w:t>
      </w:r>
    </w:p>
    <w:p w14:paraId="151EEA6C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是谁在评判狂妄啊？</w:t>
      </w:r>
    </w:p>
    <w:p w14:paraId="5E13F917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F47C89D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如果连心灵真实的境界，都讳莫如深，闭口不谈。</w:t>
      </w:r>
    </w:p>
    <w:p w14:paraId="3FE80008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如果面对真实的心灵境界，都一概冠以狂妄自大。</w:t>
      </w:r>
    </w:p>
    <w:p w14:paraId="42561A4F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此类人从根本上，就谈不上修行，而是附佛外道。</w:t>
      </w:r>
    </w:p>
    <w:p w14:paraId="7C3C15A6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817700D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“心外无物”，是佛说法之核心。</w:t>
      </w:r>
    </w:p>
    <w:p w14:paraId="2632682F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唯心所现，唯识所变，三界唯心，万法唯识。</w:t>
      </w:r>
    </w:p>
    <w:p w14:paraId="76D39528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离心说法皆属外道。</w:t>
      </w:r>
    </w:p>
    <w:p w14:paraId="2E0E27AD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014F355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若说心法，则必真实。</w:t>
      </w:r>
    </w:p>
    <w:p w14:paraId="6EC7FBC3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91259A9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真实面对“我相，人相，众生相，寿者相”。</w:t>
      </w:r>
    </w:p>
    <w:p w14:paraId="20065893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真实面对“我心，人心，众生心，寿者心”。</w:t>
      </w:r>
    </w:p>
    <w:p w14:paraId="2E80D160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离心则无相，凡所有相皆是心识分别。</w:t>
      </w:r>
    </w:p>
    <w:p w14:paraId="1EED1EC7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分别心如幻，如旋火轮有相而无实体。</w:t>
      </w:r>
    </w:p>
    <w:p w14:paraId="09C2760A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4370486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故而说：</w:t>
      </w:r>
    </w:p>
    <w:p w14:paraId="4DB54692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色不自色，由心故色。</w:t>
      </w:r>
    </w:p>
    <w:p w14:paraId="3E612A3A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心不自心，由色故心。——达摩祖师</w:t>
      </w:r>
    </w:p>
    <w:p w14:paraId="309DCF15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11E3491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色不异空，空不异色，色即是空，空即是色，</w:t>
      </w:r>
    </w:p>
    <w:p w14:paraId="6ED373A4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受想行识，亦复如是。——《心经》</w:t>
      </w:r>
    </w:p>
    <w:p w14:paraId="41085A08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872BDB1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唯有真实的出离心。</w:t>
      </w:r>
    </w:p>
    <w:p w14:paraId="64E438DE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唯出离心真实不虚。</w:t>
      </w:r>
    </w:p>
    <w:p w14:paraId="2266895F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可寂静深观，心相一如，生灭诸法。</w:t>
      </w:r>
    </w:p>
    <w:p w14:paraId="52B0CA7E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3551A77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真实深观身心我执，真实忏悔，真实改正。</w:t>
      </w:r>
    </w:p>
    <w:p w14:paraId="52E52723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若不敢真实，改正就无从谈起。</w:t>
      </w:r>
    </w:p>
    <w:p w14:paraId="3C1B56BC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若不能改正，修行就无从谈起。</w:t>
      </w:r>
    </w:p>
    <w:p w14:paraId="7FDB4F26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B785161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同理，视修行者的真实为狂妄。</w:t>
      </w:r>
    </w:p>
    <w:p w14:paraId="71D6B15B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则等同于，视心识分别为证量。</w:t>
      </w:r>
    </w:p>
    <w:p w14:paraId="545ED5F6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5431967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拒绝真实，拒绝佛义，拒绝心灵实证。</w:t>
      </w:r>
    </w:p>
    <w:p w14:paraId="0A3278DC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就等同于，选择人格，拥抱自我体验。</w:t>
      </w:r>
    </w:p>
    <w:p w14:paraId="4D534DBD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你信仰的是现实自我，而非究竟真理。</w:t>
      </w:r>
    </w:p>
    <w:p w14:paraId="0FDA1FE2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也就理所应当，被人格自我获得，被生死轮回拥有。</w:t>
      </w:r>
    </w:p>
    <w:p w14:paraId="3E05DADF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1AA7894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轮回生死，是虚假心选择的宿命。</w:t>
      </w:r>
    </w:p>
    <w:p w14:paraId="03E077E6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5645386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我是终生的修行者，一生只仰望究竟佛义。</w:t>
      </w:r>
    </w:p>
    <w:p w14:paraId="04E52985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修行者从不狂妄。</w:t>
      </w:r>
    </w:p>
    <w:p w14:paraId="66768272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因为肤浅的人格习气，会障碍修行者的真实。</w:t>
      </w:r>
    </w:p>
    <w:p w14:paraId="6B7732EB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真实记录修行的过程，证量境界，心路历程。</w:t>
      </w:r>
    </w:p>
    <w:p w14:paraId="56E9439A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DD349E1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说真心话，修行者一点都不狂妄。</w:t>
      </w:r>
    </w:p>
    <w:p w14:paraId="3DC61BE6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仅仅因为，对觉醒事实的客观真实表述，</w:t>
      </w:r>
    </w:p>
    <w:p w14:paraId="74291441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比起人类的狂妄谵语，更加让灵魂震惊。</w:t>
      </w:r>
    </w:p>
    <w:p w14:paraId="66FAE950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2D58AE3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为何宗教中不肯接受当世的觉悟者？</w:t>
      </w:r>
    </w:p>
    <w:p w14:paraId="153E04BA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原因只有一个：很久很久没有觉者出现了。</w:t>
      </w:r>
    </w:p>
    <w:p w14:paraId="07481A62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人类情感已经麻木习惯了，无法</w:t>
      </w:r>
      <w:r>
        <w:rPr>
          <w:rFonts w:ascii="微软雅黑" w:eastAsia="微软雅黑" w:hAnsi="微软雅黑" w:cs="微软雅黑" w:hint="eastAsia"/>
          <w:sz w:val="28"/>
          <w:szCs w:val="36"/>
        </w:rPr>
        <w:t>接受有人成就的事实。</w:t>
      </w:r>
    </w:p>
    <w:p w14:paraId="7428C7AA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B80A916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宗教成为了一种人间文化。</w:t>
      </w:r>
    </w:p>
    <w:p w14:paraId="71E39338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既然是世间文化，就要符合人类的道德观念，就要为情感体验服务，就要成为人际交往的渠道，不可以特立独行，更不可以否定人类社会的生存状态。</w:t>
      </w:r>
    </w:p>
    <w:p w14:paraId="4293D091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BB52304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宗教是另一种，凡夫俗子的生活状态，与解脱无关。</w:t>
      </w:r>
    </w:p>
    <w:p w14:paraId="2F0D3036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宗教拒不接受觉悟者的降临，否则就是对宗教文化的否定。</w:t>
      </w:r>
    </w:p>
    <w:p w14:paraId="27FF66B4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是对宗教中混日子的，出家人的集体否定。</w:t>
      </w:r>
    </w:p>
    <w:p w14:paraId="0C13CE20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ED76715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但是修行者不准备低调，不准备符合宗教文化的内涵标准。</w:t>
      </w:r>
    </w:p>
    <w:p w14:paraId="589A7914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人类共用的谦卑心态，在修行者这里不适用。</w:t>
      </w:r>
    </w:p>
    <w:p w14:paraId="3923D633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觉醒只针对灵魂，不可以符合人心道德。</w:t>
      </w:r>
    </w:p>
    <w:p w14:paraId="2EDD2584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修行者只为佛法究竟大义负责，不对宗教文化负责。</w:t>
      </w:r>
    </w:p>
    <w:p w14:paraId="74F4FB43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对死亡前绝望的灵魂负责，不对人间情感道德负责。</w:t>
      </w:r>
    </w:p>
    <w:p w14:paraId="75583006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3374B97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如果宗教信徒觉得真实就是狂妄。</w:t>
      </w:r>
    </w:p>
    <w:p w14:paraId="0B5BD1FA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那你们就继续维护卑微的怯懦吧。</w:t>
      </w:r>
    </w:p>
    <w:p w14:paraId="5C93096F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去维护内心可怜的自我体验吧。</w:t>
      </w:r>
    </w:p>
    <w:p w14:paraId="0FDDC836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A566DC6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修行者以自身证量，对比佛经奥义。</w:t>
      </w:r>
    </w:p>
    <w:p w14:paraId="70BE1A92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以此，纠正心灵觉醒的道路与方向。</w:t>
      </w:r>
    </w:p>
    <w:p w14:paraId="480E447B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665FCD2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实事求是，不加伪装，真实袒露，无惧诽谤。</w:t>
      </w:r>
    </w:p>
    <w:p w14:paraId="71A0F1D5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66A67A6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还是那句话，我在释迦牟尼佛前起誓：</w:t>
      </w:r>
    </w:p>
    <w:p w14:paraId="7B171B1A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若我所说，非自性流露，属人心编造。</w:t>
      </w:r>
    </w:p>
    <w:p w14:paraId="40779F71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若我所说，非如来究竟义，非般若法。</w:t>
      </w:r>
    </w:p>
    <w:p w14:paraId="482C9A93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则必属歪曲佛义，毁灭众生觉醒之路。</w:t>
      </w:r>
    </w:p>
    <w:p w14:paraId="7232E226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那么我所说，就是毁灭众生法身慧命。</w:t>
      </w:r>
    </w:p>
    <w:p w14:paraId="251AC976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理所应当下无间地狱，接受</w:t>
      </w:r>
      <w:r>
        <w:rPr>
          <w:rFonts w:ascii="微软雅黑" w:eastAsia="微软雅黑" w:hAnsi="微软雅黑" w:cs="微软雅黑" w:hint="eastAsia"/>
          <w:sz w:val="28"/>
          <w:szCs w:val="36"/>
        </w:rPr>
        <w:t>因果惩罚。</w:t>
      </w:r>
    </w:p>
    <w:p w14:paraId="0FAF7EE0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AA30408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若我所说，是如来之究竟“正法眼藏”，</w:t>
      </w:r>
    </w:p>
    <w:p w14:paraId="3ADE8AA3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是代十方诸佛宣说“第一义谛”究竟法。</w:t>
      </w:r>
    </w:p>
    <w:p w14:paraId="06795FFE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那么诽谤我，中伤我为邪魔外道之人，</w:t>
      </w:r>
    </w:p>
    <w:p w14:paraId="79643F67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此谤法之人的灵魂，因诽谤真理重罪，</w:t>
      </w:r>
    </w:p>
    <w:p w14:paraId="15E15219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死后必堕落无间地狱，接受因果惩罚。</w:t>
      </w:r>
    </w:p>
    <w:p w14:paraId="00175058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971E97B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我们让因果来裁决。</w:t>
      </w:r>
    </w:p>
    <w:p w14:paraId="4216DF4A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不逞一时口舌之快。</w:t>
      </w:r>
    </w:p>
    <w:p w14:paraId="0280E595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5F44246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我信任因果。</w:t>
      </w:r>
    </w:p>
    <w:p w14:paraId="269F334D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因为真实的，不惧时间。</w:t>
      </w:r>
    </w:p>
    <w:p w14:paraId="447FE079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78D35114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DDA6546" w14:textId="77777777" w:rsidR="00F41996" w:rsidRDefault="00B9382B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7" w:name="_Toc8853"/>
      <w:r>
        <w:rPr>
          <w:rFonts w:ascii="微软雅黑" w:eastAsia="微软雅黑" w:hAnsi="微软雅黑" w:cs="微软雅黑" w:hint="eastAsia"/>
          <w:sz w:val="30"/>
          <w:szCs w:val="30"/>
        </w:rPr>
        <w:t>癌症</w:t>
      </w:r>
      <w:bookmarkEnd w:id="17"/>
    </w:p>
    <w:p w14:paraId="1E6C15C2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2023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4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25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23:52</w:t>
      </w:r>
    </w:p>
    <w:p w14:paraId="338B7976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8BF705F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无人愿意生病，无人能避免生病，生病的状态是人生中的常态，被常态疲倦了的心，默认生老病死就是人生现实，这就是人类凡夫。</w:t>
      </w:r>
    </w:p>
    <w:p w14:paraId="3346B172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A124073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疾病是什么？疾病是身体失衡的状态，身体细胞需要营养，我们通过饮食获得营养后，五脏六腑将营养转换为能量，能量表现出气血循环，呈现出精神健旺，若能量缺失则气血亏虚，五脏失衡体现出肌体病态。</w:t>
      </w:r>
    </w:p>
    <w:p w14:paraId="693F540A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D8802C9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身体需要能量，有了足够的营养能量，才能维持正常的存活状态。</w:t>
      </w:r>
    </w:p>
    <w:p w14:paraId="25DFBC3A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灵魂也需要能量。</w:t>
      </w:r>
    </w:p>
    <w:p w14:paraId="1344C36E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灵魂需要的能量，不是面条米饭，而是真理的滋养。</w:t>
      </w:r>
    </w:p>
    <w:p w14:paraId="500A1BF1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EDEC33F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肉身缺乏能量，就会抵抗力下降，就会罹患疾病，就会衰老死亡；灵魂缺乏能量，心灵</w:t>
      </w:r>
      <w:r>
        <w:rPr>
          <w:rFonts w:ascii="微软雅黑" w:eastAsia="微软雅黑" w:hAnsi="微软雅黑" w:cs="微软雅黑" w:hint="eastAsia"/>
          <w:sz w:val="28"/>
          <w:szCs w:val="36"/>
        </w:rPr>
        <w:t>就会陷入低谷，情绪处于恐惧焦虑，罹患抑郁症，有自杀自残的意图。</w:t>
      </w:r>
    </w:p>
    <w:p w14:paraId="32F5016F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C44C5FA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肉体补充能量的方式，就是健康饮食，亲近阳光自然，加强锻炼。</w:t>
      </w:r>
    </w:p>
    <w:p w14:paraId="756C1309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补充能量的方式，就是融入真理，以真理正见熄灭人心杂念；灵魂在心识思量的背后，在自我人格的深处；被人格自我的认知所牵引，灵魂就会陷入消耗能量的状态，被七情六欲的波动，消耗灵魂的安宁与凝聚清澈；被心识思量的疑虑所焦虑，灵魂就会消耗先天本具的安宁与纯洁。</w:t>
      </w:r>
    </w:p>
    <w:p w14:paraId="4E232CFD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681D554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，往人体六根表面上走，就是往下一层走，就步入了生死轮回，即便是活在人体之中，也属于半生半死的“中阴身”状态，人间没有任何一个普通人，可以称之为真人，也就是纯粹生命品质的人，都是半人半鬼的中阴身。</w:t>
      </w:r>
    </w:p>
    <w:p w14:paraId="2DE1D52D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BBBFB22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灵魂，往心识思量深处走，就是往上一层走，就接触到了见性，也就是清澈纯净的，无杂圆满的光，就是走入了天道，此人即便是身心活在人世间，灵魂也处在天界轻盈温暖、美轮美奂的世界中。</w:t>
      </w:r>
    </w:p>
    <w:p w14:paraId="059E34C0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15A64B9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进入天界的灵魂，依旧是灵魂，只不过比起常人灵魂，失去了阴间鬼魂的成分，鬼魂的因素是什么？是隐藏，胆怯，仇恨，妒忌，猜忌，贪婪，冷酷，自</w:t>
      </w:r>
      <w:r>
        <w:rPr>
          <w:rFonts w:ascii="微软雅黑" w:eastAsia="微软雅黑" w:hAnsi="微软雅黑" w:cs="微软雅黑" w:hint="eastAsia"/>
          <w:sz w:val="28"/>
          <w:szCs w:val="36"/>
        </w:rPr>
        <w:t>私，以及所有阴暗的不可告人的心识思量。</w:t>
      </w:r>
    </w:p>
    <w:p w14:paraId="23D6BED0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062EE7C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为何叫“阴间”？</w:t>
      </w:r>
    </w:p>
    <w:p w14:paraId="6E63B202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不可告人的，不敢公开于天下的，阴暗隐秘的心思，形成的共业，称为阴间。</w:t>
      </w:r>
    </w:p>
    <w:p w14:paraId="01B0E1F4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9D90CCD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一个灵魂内在，是坦诚的，真实的，纯洁的，无私的，善良的，温暖的，宽恕的，自己所思所想敢于曝光于天下，无惧众神评判，俯仰无愧浩然正气，此灵魂必定身处天道，毫无疑问的，天界寓意着纯洁与善良，寓意着真实与幸福；一颗纯洁真实、无私温暖的心，形成的共业，呈现出天界无限广袤的宇宙体系，宇宙中有无限无量的，美轮美奂的星球与光明世界，供灵魂往生居住。</w:t>
      </w:r>
    </w:p>
    <w:p w14:paraId="16CD1967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5543173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灵魂，无论身处人间，阴间，还是天界，都</w:t>
      </w:r>
      <w:r>
        <w:rPr>
          <w:rFonts w:ascii="微软雅黑" w:eastAsia="微软雅黑" w:hAnsi="微软雅黑" w:cs="微软雅黑" w:hint="eastAsia"/>
          <w:sz w:val="28"/>
          <w:szCs w:val="36"/>
        </w:rPr>
        <w:t>有一个主体意识存在，这个意识就是心灵思量；也就是第七识“末那识”，又称为“我执识”，有“识”就会有“境界”，境界就呈现出人道，阴间，天道，饿鬼道，地狱道，畜生道。</w:t>
      </w:r>
    </w:p>
    <w:p w14:paraId="19F9E8FD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36BEE14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灵魂死后进入何种道，</w:t>
      </w:r>
    </w:p>
    <w:p w14:paraId="7E9949A2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完全是，由自我意识一步步地营造与选择。</w:t>
      </w:r>
    </w:p>
    <w:p w14:paraId="59AAB9EC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5AB6622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自我意识，就是“分裂”。</w:t>
      </w:r>
    </w:p>
    <w:p w14:paraId="1B79E033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圣爱之内没有分裂，天堂众生，是圣爱呈现出，爱的不同表现。</w:t>
      </w:r>
    </w:p>
    <w:p w14:paraId="2D9AC0B2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爱中没有分别，清净纯洁，无条件的接纳，</w:t>
      </w:r>
    </w:p>
    <w:p w14:paraId="24DF4109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呈现出，灵性永恒无限的爱与极乐。</w:t>
      </w:r>
    </w:p>
    <w:p w14:paraId="23CEBDFA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D5AF324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永恒生命，与，分段生死。</w:t>
      </w:r>
    </w:p>
    <w:p w14:paraId="352E8552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之间分水岭就在于“见性”。</w:t>
      </w:r>
    </w:p>
    <w:p w14:paraId="54BD5B14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F5BE242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见性之分别，投射出，所见之境界。</w:t>
      </w:r>
    </w:p>
    <w:p w14:paraId="0303EF92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依分别而有，分别之心，心之境界。</w:t>
      </w:r>
    </w:p>
    <w:p w14:paraId="490A759A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依境界而有生死，依分别而有选择。</w:t>
      </w:r>
    </w:p>
    <w:p w14:paraId="314E6C51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89E21F7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选择，一定要有，可被选择的标准。</w:t>
      </w:r>
    </w:p>
    <w:p w14:paraId="5589BF98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没有标准，心识意识，依据什么去选择？</w:t>
      </w:r>
    </w:p>
    <w:p w14:paraId="20881345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这就体现出来了，真理的珍贵可贵与难得。</w:t>
      </w:r>
    </w:p>
    <w:p w14:paraId="1F580ADF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FA5C776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没有真理的出现，人间一切众生，都只能无奈被动地走向天道、人道、阴间、饿鬼道、地狱道、畜生道，因为人间的文化体系中，蕴含着太深的阴暗与贪婪。</w:t>
      </w:r>
    </w:p>
    <w:p w14:paraId="65E1A10D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BEC6FDA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唯有觉者的出世，为灵魂带来了光明。</w:t>
      </w:r>
    </w:p>
    <w:p w14:paraId="588BC8E6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者，是觉悟宇宙生命实相的“大智慧者”，祂所说的不是人间善恶对比的世间法，而是，解脱生死轮回的，究竟圆满的佛法，是如来第一义谛真理，依据第一义谛究竟真理，众生终于有了，选择自己生命未来的权利。</w:t>
      </w:r>
    </w:p>
    <w:p w14:paraId="05A6FD12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2474306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觉悟者出现之前，人类的灵魂，只能在天道、阴间、饿鬼、地狱、畜生中轮回，天道以上的世界，对于人间是彻底关闭的。</w:t>
      </w:r>
    </w:p>
    <w:p w14:paraId="32E332D1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1215CA8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觉悟者打通了，从人间“思维意识”，到人格“自我认知”；再到心识“思量体验”，再到心灵“见性了知”；再到见性内“知觉灵性”，再到知觉内“灵性天堂”，再到灵性“原始”生命的完整道路。</w:t>
      </w:r>
    </w:p>
    <w:p w14:paraId="07EC85FB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7DCA5B5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直至灵性生命，融入无生</w:t>
      </w:r>
      <w:r>
        <w:rPr>
          <w:rFonts w:ascii="微软雅黑" w:eastAsia="微软雅黑" w:hAnsi="微软雅黑" w:cs="微软雅黑" w:hint="eastAsia"/>
          <w:sz w:val="28"/>
          <w:szCs w:val="36"/>
        </w:rPr>
        <w:t>湛然，智慧普照。</w:t>
      </w:r>
    </w:p>
    <w:p w14:paraId="06CDDB16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“存在”觉知，于智慧圆明，十方普照中，熄灭。</w:t>
      </w:r>
    </w:p>
    <w:p w14:paraId="225A95AA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觉遍十方，空性庄严，明澈圆满。</w:t>
      </w:r>
    </w:p>
    <w:p w14:paraId="082C56DB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80CB699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觉性智慧与空性慈悲一体中，绽放神圣禅那。</w:t>
      </w:r>
    </w:p>
    <w:p w14:paraId="0AC5D76A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禅那即是如来，第一义谛实相。</w:t>
      </w:r>
    </w:p>
    <w:p w14:paraId="62E5AA17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周遍苍穹，当下寂静，圆满无碍，如如不动。</w:t>
      </w:r>
    </w:p>
    <w:p w14:paraId="1FBB111E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68C80CA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人世间的灵魂，历经千万年，又一次具有了听闻真理，选择灵魂未来归属的权利。</w:t>
      </w:r>
    </w:p>
    <w:p w14:paraId="3735BDDE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3C1CA7D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可以，不被局限在，天道与地狱的轮回中。</w:t>
      </w:r>
    </w:p>
    <w:p w14:paraId="5C81D2E8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终于，可以解脱生与死的束缚。</w:t>
      </w:r>
    </w:p>
    <w:p w14:paraId="7B8502A4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可以，证入无我的圣爱平安中。</w:t>
      </w:r>
    </w:p>
    <w:p w14:paraId="38C35127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80D1D82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以无私纯净的心，苏醒知觉灵性，证入永恒无限的灵性天堂，脱落分段生死，与苍穹万有同寿，不受时间摧毁。</w:t>
      </w:r>
    </w:p>
    <w:p w14:paraId="6A31E3FC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70419A2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可以，听闻真理觉醒自性，证入无生法界，智慧与诸佛同体，永断生死无明，见证我们自己先天的本来面目，与如来一体一性。</w:t>
      </w:r>
    </w:p>
    <w:p w14:paraId="13582296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73399F4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自三千大千世界中解脱，自缘起缘灭心相相续中解脱，自生死轮回天堂地狱中解脱，自人间现象自我人格中解脱。</w:t>
      </w:r>
    </w:p>
    <w:p w14:paraId="51A5E7BA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4B7AC5A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随顺，人间因果现象世界与人格自我意识。</w:t>
      </w:r>
    </w:p>
    <w:p w14:paraId="755BD41B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不动，临在天堂地狱六道轮回的心相世界。</w:t>
      </w:r>
    </w:p>
    <w:p w14:paraId="5EE500B9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不变，清净普照心识分别与境界轮转宇宙。</w:t>
      </w:r>
    </w:p>
    <w:p w14:paraId="1259AF39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当下，庄严了法界三界三千大千世界宇宙。</w:t>
      </w:r>
    </w:p>
    <w:p w14:paraId="15A3D468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918642F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觉者，是苍穹宇宙。</w:t>
      </w:r>
    </w:p>
    <w:p w14:paraId="47C84713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法界智慧生命，与，三界能量众生。</w:t>
      </w:r>
    </w:p>
    <w:p w14:paraId="695B823C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十法界构成了如来无限宇宙的躯体。</w:t>
      </w:r>
    </w:p>
    <w:p w14:paraId="76A02BEF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因果缘起心相世界，都在如来自性中。</w:t>
      </w:r>
    </w:p>
    <w:p w14:paraId="79C25E7D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如来平安性，临在十法界，如如不动。</w:t>
      </w:r>
    </w:p>
    <w:p w14:paraId="30AFEC8E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一尊如来，就是，一个完整宇宙体系。</w:t>
      </w:r>
    </w:p>
    <w:p w14:paraId="6812C2E6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2CBDE0D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世间，以及，人间中我们的人生，是由我们自己的心识分别，体验记忆的串习，构建起来的幻影境界；是我们自己的潜意识不纯洁，从而投射出，如此肮脏阴暗、凶险歹毒的阴暗人间；是我们心识的错误选择，体现出今生命运多舛的人生。</w:t>
      </w:r>
    </w:p>
    <w:p w14:paraId="52127329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8D8CEF4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不要试图，在人世间寻找美善纯洁。</w:t>
      </w:r>
    </w:p>
    <w:p w14:paraId="20881F10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就好像，在黑暗中分析黑</w:t>
      </w:r>
      <w:r>
        <w:rPr>
          <w:rFonts w:ascii="微软雅黑" w:eastAsia="微软雅黑" w:hAnsi="微软雅黑" w:cs="微软雅黑" w:hint="eastAsia"/>
          <w:sz w:val="28"/>
          <w:szCs w:val="36"/>
        </w:rPr>
        <w:t>暗，并不能让你走出黑暗。</w:t>
      </w:r>
    </w:p>
    <w:p w14:paraId="211C7A09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C828136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生死黑暗之中，灵魂只需要光明。</w:t>
      </w:r>
    </w:p>
    <w:p w14:paraId="15A3DB92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有了光明，就有了希望，就有了方向，就有了生命。</w:t>
      </w:r>
    </w:p>
    <w:p w14:paraId="4A2B398B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灵魂就有了终极答案，是生命唯一的答案。</w:t>
      </w:r>
    </w:p>
    <w:p w14:paraId="774B6A9A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3457F5F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真理就是光明。</w:t>
      </w:r>
    </w:p>
    <w:p w14:paraId="3C3428DE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唯一的光，绝对的光，纯粹的光，究竟的光，永恒的光。</w:t>
      </w:r>
    </w:p>
    <w:p w14:paraId="38109FD2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0D00697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学法，就是融入光明中。</w:t>
      </w:r>
    </w:p>
    <w:p w14:paraId="7799BDBF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灵魂就会充满养分，身体就会充满能量。</w:t>
      </w:r>
    </w:p>
    <w:p w14:paraId="601141FE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11DA5FC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对于灵魂而言，</w:t>
      </w:r>
    </w:p>
    <w:p w14:paraId="39757FED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学法就是呼吸与饮食，离开真理的滋补，灵魂就会陷入黑暗，这确实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是事实。</w:t>
      </w:r>
    </w:p>
    <w:p w14:paraId="6BB97698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5079AB5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光明的灵魂无需自我证明的证据；唯有失去光明的灵魂，才会出于恐惧，本能地去分析去思量；这就是为何，衡定修行者证量境界的，不是饱读经书，遍览三藏；而是，身心脱落，觉性湛然，清净无挂。</w:t>
      </w:r>
    </w:p>
    <w:p w14:paraId="4FC6E466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C35044F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学法，是修行的唯一依据。</w:t>
      </w:r>
    </w:p>
    <w:p w14:paraId="38F309B7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离开学法，任何行为都与修行无关。</w:t>
      </w:r>
    </w:p>
    <w:p w14:paraId="5EC8821A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D340A5E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真理是“祂”的心语，是十方如来的智慧生命；真理背后蕴含着漫天神佛，学法就是与“祂”对话，受如来灌顶加持，受神灵呵护佑护；灵魂在真理的浇灌中，光明灵力增长，累劫业力被削减，身心习气受清洗净化，心灵体验得到安宁滋养，人格意识被神佛宽恕，身心细胞被光明充满。</w:t>
      </w:r>
    </w:p>
    <w:p w14:paraId="607E99B4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3DB7B42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肌体将返</w:t>
      </w:r>
      <w:r>
        <w:rPr>
          <w:rFonts w:ascii="微软雅黑" w:eastAsia="微软雅黑" w:hAnsi="微软雅黑" w:cs="微软雅黑" w:hint="eastAsia"/>
          <w:sz w:val="28"/>
          <w:szCs w:val="36"/>
        </w:rPr>
        <w:t>老还童，病痛会不药而愈。</w:t>
      </w:r>
    </w:p>
    <w:p w14:paraId="46149042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DEF026E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你我此刻的凡夫身体，本来就是我们的心识“想象”出来的业果；当心灵投入真理，信受了如来心语，苏醒的智慧力，也能将心识“想”出来的身体，在安宁清净的“觉照”中融化于，清净慈悲如来平安之中。</w:t>
      </w:r>
    </w:p>
    <w:p w14:paraId="753CF041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DD9D397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身心熄灭，湛然无生，幻灭灭故，非幻不灭。</w:t>
      </w:r>
    </w:p>
    <w:p w14:paraId="689729EF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A30AD1D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那些身患癌症的人，癌症是你前世心识的选择，不要恐惧也不要抵抗；与过去自己的生命信息和平相处；对癌症说：我爱你，宽恕你，拥抱你；学会在内心与病痛共处，你只是爱，癌症是苦，唯有爱可以融化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苦痛。</w:t>
      </w:r>
    </w:p>
    <w:p w14:paraId="086DEB9C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BF46A61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不要怨天尤人，你今天患的任何疾病，都是你曾经心识的选择，兑现</w:t>
      </w:r>
      <w:r>
        <w:rPr>
          <w:rFonts w:ascii="微软雅黑" w:eastAsia="微软雅黑" w:hAnsi="微软雅黑" w:cs="微软雅黑" w:hint="eastAsia"/>
          <w:sz w:val="28"/>
          <w:szCs w:val="36"/>
        </w:rPr>
        <w:t>在今天的业果，你面对的身体死亡与癌症，是面对的曾经的你“自己”。</w:t>
      </w:r>
    </w:p>
    <w:p w14:paraId="6AA1F99B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2F19E93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与疾病和平共处，以温暖安宁的爱心，去拥抱自己的疾病，曾经做错的心识选择，在你今天的爱与宽恕中，得到了重新修复灵魂的机会。</w:t>
      </w:r>
    </w:p>
    <w:p w14:paraId="6A5D637D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BBE9671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灵魂康复了，肌体就会痊愈。</w:t>
      </w:r>
    </w:p>
    <w:p w14:paraId="799E3355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真实面对，与爱同在，以法为命。</w:t>
      </w:r>
    </w:p>
    <w:p w14:paraId="45242C41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17C29481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EC7D901" w14:textId="77777777" w:rsidR="00F41996" w:rsidRDefault="00B9382B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8" w:name="_Toc8378"/>
      <w:r>
        <w:rPr>
          <w:rFonts w:ascii="微软雅黑" w:eastAsia="微软雅黑" w:hAnsi="微软雅黑" w:cs="微软雅黑" w:hint="eastAsia"/>
          <w:sz w:val="30"/>
          <w:szCs w:val="30"/>
        </w:rPr>
        <w:t>外道</w:t>
      </w:r>
      <w:bookmarkEnd w:id="18"/>
    </w:p>
    <w:p w14:paraId="73DCC16B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2023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4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27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00:14</w:t>
      </w:r>
    </w:p>
    <w:p w14:paraId="76F51FB4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4CE23B8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什么是附佛外道？</w:t>
      </w:r>
    </w:p>
    <w:p w14:paraId="633D0FE6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897E464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从根本上说：心识认为佛法是实有的，认知感受世界是实有的；心向人</w:t>
      </w:r>
      <w:r>
        <w:rPr>
          <w:rFonts w:ascii="微软雅黑" w:eastAsia="微软雅黑" w:hAnsi="微软雅黑" w:cs="微软雅黑" w:hint="eastAsia"/>
          <w:sz w:val="28"/>
          <w:szCs w:val="36"/>
        </w:rPr>
        <w:t>间</w:t>
      </w:r>
      <w:r>
        <w:rPr>
          <w:rFonts w:ascii="微软雅黑" w:eastAsia="微软雅黑" w:hAnsi="微软雅黑" w:cs="微软雅黑" w:hint="eastAsia"/>
          <w:sz w:val="28"/>
          <w:szCs w:val="36"/>
        </w:rPr>
        <w:t>，根尘相续，将实有的神佛，带入实有的世界；或者，将实有的人格自我，带入实有的佛陀世界，“执幻为实”就属外道，哪怕披着袈裟也是外道；这是最普遍的外道性质，因此达摩祖师说：若不见性，说得十二部经教，尽是魔说。</w:t>
      </w:r>
    </w:p>
    <w:p w14:paraId="36219124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0C9F07D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我看过很多所谓大德的讲法，具体内容记不得了，感受到字字句句都是实有，讲法者有“自我成就”的实有获得，获得心，必定有所获境界，这就是二元对论，不超脱生死轮回。</w:t>
      </w:r>
    </w:p>
    <w:p w14:paraId="1E1BC028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9A782B8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何为讲法？</w:t>
      </w:r>
    </w:p>
    <w:p w14:paraId="1A4E8B90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“不取于相，如如不动。”——《金刚经》</w:t>
      </w:r>
    </w:p>
    <w:p w14:paraId="524CC810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6A3E2DB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佛法，是随众生因缘所现的解脱道路。</w:t>
      </w:r>
    </w:p>
    <w:p w14:paraId="3842CB9E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究竟实相，脱离了文字思维，不被心识分别，不被体验留驻，</w:t>
      </w:r>
      <w:r>
        <w:rPr>
          <w:rFonts w:ascii="微软雅黑" w:eastAsia="微软雅黑" w:hAnsi="微软雅黑" w:cs="微软雅黑" w:hint="eastAsia"/>
          <w:sz w:val="28"/>
          <w:szCs w:val="36"/>
        </w:rPr>
        <w:t>佛法只是过河桥梁；实相只能亲证，不可言说；“因言而得义，得义而忘言”，身心脱落，不可思议，如如不动，究竟圆满，是佛法所指，名如来实地。</w:t>
      </w:r>
    </w:p>
    <w:p w14:paraId="758A40FD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3EC2CE2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以思维心，揣测如来义。</w:t>
      </w:r>
    </w:p>
    <w:p w14:paraId="2682C76C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以分别心，揣测究竟义。</w:t>
      </w:r>
    </w:p>
    <w:p w14:paraId="0229549A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以获得心解说解脱法，都属附佛外道。</w:t>
      </w:r>
    </w:p>
    <w:p w14:paraId="069F4DAC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8737C08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神人有别。</w:t>
      </w:r>
    </w:p>
    <w:p w14:paraId="716A0062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这一点修行者感同身受。</w:t>
      </w:r>
    </w:p>
    <w:p w14:paraId="0A9D971E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属亲身体验，是天壤之别，却无可奈何。</w:t>
      </w:r>
    </w:p>
    <w:p w14:paraId="5ABB1E28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780D094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48</w:t>
      </w:r>
      <w:r>
        <w:rPr>
          <w:rFonts w:ascii="微软雅黑" w:eastAsia="微软雅黑" w:hAnsi="微软雅黑" w:cs="微软雅黑" w:hint="eastAsia"/>
          <w:sz w:val="28"/>
          <w:szCs w:val="36"/>
        </w:rPr>
        <w:t>岁之前，我也以为自己宣说的是佛法，是第一义，是究竟法；现在回头看，</w:t>
      </w:r>
      <w:r>
        <w:rPr>
          <w:rFonts w:ascii="微软雅黑" w:eastAsia="微软雅黑" w:hAnsi="微软雅黑" w:cs="微软雅黑" w:hint="eastAsia"/>
          <w:sz w:val="28"/>
          <w:szCs w:val="36"/>
        </w:rPr>
        <w:t>48</w:t>
      </w:r>
      <w:r>
        <w:rPr>
          <w:rFonts w:ascii="微软雅黑" w:eastAsia="微软雅黑" w:hAnsi="微软雅黑" w:cs="微软雅黑" w:hint="eastAsia"/>
          <w:sz w:val="28"/>
          <w:szCs w:val="36"/>
        </w:rPr>
        <w:t>岁前所说的，只是“法义”，是阳光照进水底，投射出来的一丝光明性质，尚未体验到“法味”。</w:t>
      </w:r>
    </w:p>
    <w:p w14:paraId="03CE94C3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72DABE6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48</w:t>
      </w:r>
      <w:r>
        <w:rPr>
          <w:rFonts w:ascii="微软雅黑" w:eastAsia="微软雅黑" w:hAnsi="微软雅黑" w:cs="微软雅黑" w:hint="eastAsia"/>
          <w:sz w:val="28"/>
          <w:szCs w:val="36"/>
        </w:rPr>
        <w:t>岁，修行者历经死亡，超越生命后，觉性于身心内</w:t>
      </w:r>
      <w:r>
        <w:rPr>
          <w:rFonts w:ascii="微软雅黑" w:eastAsia="微软雅黑" w:hAnsi="微软雅黑" w:cs="微软雅黑" w:hint="eastAsia"/>
          <w:sz w:val="28"/>
          <w:szCs w:val="36"/>
        </w:rPr>
        <w:t>睁开眼睛，证入空性清净庄严，再次宣说同样的内容，就发觉与过去截然不同的性质：</w:t>
      </w:r>
      <w:r>
        <w:rPr>
          <w:rFonts w:ascii="微软雅黑" w:eastAsia="微软雅黑" w:hAnsi="微软雅黑" w:cs="微软雅黑" w:hint="eastAsia"/>
          <w:sz w:val="28"/>
          <w:szCs w:val="36"/>
        </w:rPr>
        <w:t>48</w:t>
      </w:r>
      <w:r>
        <w:rPr>
          <w:rFonts w:ascii="微软雅黑" w:eastAsia="微软雅黑" w:hAnsi="微软雅黑" w:cs="微软雅黑" w:hint="eastAsia"/>
          <w:sz w:val="28"/>
          <w:szCs w:val="36"/>
        </w:rPr>
        <w:t>岁之前，是“我”在说法，佛法是基于人间的我对于“祂”的记忆，组织语言予以表达；</w:t>
      </w:r>
      <w:r>
        <w:rPr>
          <w:rFonts w:ascii="微软雅黑" w:eastAsia="微软雅黑" w:hAnsi="微软雅黑" w:cs="微软雅黑" w:hint="eastAsia"/>
          <w:sz w:val="28"/>
          <w:szCs w:val="36"/>
        </w:rPr>
        <w:t>48</w:t>
      </w:r>
      <w:r>
        <w:rPr>
          <w:rFonts w:ascii="微软雅黑" w:eastAsia="微软雅黑" w:hAnsi="微软雅黑" w:cs="微软雅黑" w:hint="eastAsia"/>
          <w:sz w:val="28"/>
          <w:szCs w:val="36"/>
        </w:rPr>
        <w:t>岁之后，是“祂”借助我的人类身心表法，不仅仅是语言文字，而是行住坐卧，言谈举止，心识认知，观念思维，都是表法；因为人格意识的“我”，已经与内在的真神无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关，而真神却是，三界觉知所不能分别，生命无法触及的“不被存在”。</w:t>
      </w:r>
    </w:p>
    <w:p w14:paraId="1E284CBB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B1461ED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修行者解脱自我，也就解脱了生死轮回。</w:t>
      </w:r>
    </w:p>
    <w:p w14:paraId="27FD7939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解脱了生命，也就解脱了生灭诸法。</w:t>
      </w:r>
    </w:p>
    <w:p w14:paraId="4220350E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于是，身心灵，身语意，都是智慧表法的工具。</w:t>
      </w:r>
    </w:p>
    <w:p w14:paraId="68A04083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6D7C70A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何为表法？</w:t>
      </w:r>
    </w:p>
    <w:p w14:paraId="7EFBC895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C4B094C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随缘无挂，清净湛然，无修行者，无可证法；无我相，无人相，无众生相，无寿者相；心相如梦，人生是幻，梦出梦中，自在圆满，不动随缘，是为表法。</w:t>
      </w:r>
    </w:p>
    <w:p w14:paraId="05B0642E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AFFFBB2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因此，现在所说的智慧，才是真正意义上的“法”。</w:t>
      </w:r>
    </w:p>
    <w:p w14:paraId="2967C457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解脱众生梦境的，诸种方便比喻，是究竟佛法。</w:t>
      </w:r>
    </w:p>
    <w:p w14:paraId="0CE40DEF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3F73283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唯有醒来的人，可以唤醒睡梦中的人。</w:t>
      </w:r>
    </w:p>
    <w:p w14:paraId="5D599744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而依旧在沉睡中的，在梦中自认为醒来的人，以梦的形态宣说梦中迷惘性质，就是附佛外道；佛法只为觉醒而来，除此之外没有他义。</w:t>
      </w:r>
    </w:p>
    <w:p w14:paraId="510CF713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96F78E7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“觉醒”远离身心体验，远离思维言说，即便我是亲证者；此时此刻，空明觉照，就与人心意识的“我”同体；隐约中似隐似现，如晨光透过森林树叶间隙；心灵认知可以透过身心灵三界障碍，看到法界无限光明神佛庄严；可是，神佛智慧构成的法界，却无法以人类生命内涵予以表达。</w:t>
      </w:r>
    </w:p>
    <w:p w14:paraId="447E306D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8149ED7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就好像：你的目光看到了前方，事无巨细清清楚楚，毫厘可见历历在目；你所见的任何景象，任何境界，任何名相，都无法改变目光的清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澈性质；目光，也无法被，目光所见的，任何物质名相所形容，目光，也无法被所见的任何境界所遮蔽。</w:t>
      </w:r>
    </w:p>
    <w:p w14:paraId="0A1E5E66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A181CB0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法界大智慧就是目光，遍及一切，充满十</w:t>
      </w:r>
      <w:r>
        <w:rPr>
          <w:rFonts w:ascii="微软雅黑" w:eastAsia="微软雅黑" w:hAnsi="微软雅黑" w:cs="微软雅黑" w:hint="eastAsia"/>
          <w:sz w:val="28"/>
          <w:szCs w:val="36"/>
        </w:rPr>
        <w:t>方三世。</w:t>
      </w:r>
    </w:p>
    <w:p w14:paraId="1A11572B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纯澈清净的圆满目光中，一切所见缘起诸相，皆是清净平等的。</w:t>
      </w:r>
    </w:p>
    <w:p w14:paraId="2649CE2F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善与恶是平等，美与丑是平等，生与死是平等，净与垢是平等。</w:t>
      </w:r>
    </w:p>
    <w:p w14:paraId="7877B870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3EB98F3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三界六道众生境界，</w:t>
      </w:r>
    </w:p>
    <w:p w14:paraId="20576A49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就是智慧目光中，被所见分别境界，而凝固了目光的“幻觉”。</w:t>
      </w:r>
    </w:p>
    <w:p w14:paraId="54953B59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C12B473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因此，大觉者才会说：色不异空，空不异色，色即是空，空即是色，受想行识，亦复如是；舍利子，是诸法空相，不生不灭，不垢不净，不增不减，是故空中无色。——《心经》</w:t>
      </w:r>
    </w:p>
    <w:p w14:paraId="74A187ED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3E87B84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“空中无色”就是“无染觉性”，就是智慧目光。</w:t>
      </w:r>
    </w:p>
    <w:p w14:paraId="38D770DD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目光纯澈即圆满智慧，无生无灭，无来无去，无挂无碍。</w:t>
      </w:r>
    </w:p>
    <w:p w14:paraId="3C119624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目光，不被所照诸相分别牵动，</w:t>
      </w:r>
    </w:p>
    <w:p w14:paraId="09B9C457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就是“观自在”，</w:t>
      </w:r>
      <w:r>
        <w:rPr>
          <w:rFonts w:ascii="微软雅黑" w:eastAsia="微软雅黑" w:hAnsi="微软雅黑" w:cs="微软雅黑" w:hint="eastAsia"/>
          <w:sz w:val="28"/>
          <w:szCs w:val="36"/>
        </w:rPr>
        <w:t>大解脱。</w:t>
      </w:r>
    </w:p>
    <w:p w14:paraId="36ADE83E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8B35390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法中，除释迦牟尼佛所说法究竟外，就是观世音菩萨的《心经》，是智慧的圆满体现，《维摩诘经》的智慧与《心经》等同，更加细致一些，《六祖坛经》的佛义与《心经》一致，圆满程度不及《心经》；莲花生大师的《无染觉性直观自行解脱之道》，比起《心经》的究竟圆满，就差了一层，那是极其细腻的，觉性层面的差异。</w:t>
      </w:r>
    </w:p>
    <w:p w14:paraId="22998844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70D6115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莲花生大师所说的觉性，有觉性的影子，他所说的智慧，有智慧的气息；他说的慈悲，有慈悲的温度；观世音菩萨所说的觉性，没有觉性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存留，观世音菩萨所说的智慧，没有智慧的痕迹，观世音菩萨所说的慈悲，没有慈悲的意义，究竟圆满，清净</w:t>
      </w:r>
      <w:r>
        <w:rPr>
          <w:rFonts w:ascii="微软雅黑" w:eastAsia="微软雅黑" w:hAnsi="微软雅黑" w:cs="微软雅黑" w:hint="eastAsia"/>
          <w:sz w:val="28"/>
          <w:szCs w:val="36"/>
        </w:rPr>
        <w:t>庄严。</w:t>
      </w:r>
    </w:p>
    <w:p w14:paraId="57524E4D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B92BA91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莲花生大师证入了十地“法云地”。</w:t>
      </w:r>
    </w:p>
    <w:p w14:paraId="170BF0F2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但是于十地大菩萨证量，尚未圆满。</w:t>
      </w:r>
    </w:p>
    <w:p w14:paraId="40272418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是圆满九地“</w:t>
      </w:r>
      <w:r>
        <w:rPr>
          <w:rFonts w:ascii="微软雅黑" w:eastAsia="微软雅黑" w:hAnsi="微软雅黑" w:cs="微软雅黑" w:hint="eastAsia"/>
          <w:sz w:val="28"/>
          <w:szCs w:val="36"/>
        </w:rPr>
        <w:t>善</w:t>
      </w:r>
      <w:r>
        <w:rPr>
          <w:rFonts w:ascii="微软雅黑" w:eastAsia="微软雅黑" w:hAnsi="微软雅黑" w:cs="微软雅黑" w:hint="eastAsia"/>
          <w:sz w:val="28"/>
          <w:szCs w:val="36"/>
        </w:rPr>
        <w:t>慧地”的，神迹普照的大菩萨。</w:t>
      </w:r>
    </w:p>
    <w:p w14:paraId="38A07EB1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0291B34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我曾说过我是当年的他，没有我就没有密宗。</w:t>
      </w:r>
    </w:p>
    <w:p w14:paraId="440557A2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很多人会觉得我疯了，口出狂言，冒充圣贤。</w:t>
      </w:r>
    </w:p>
    <w:p w14:paraId="1BFFAF1B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AED6B16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其实，修行者能想起来的。</w:t>
      </w:r>
    </w:p>
    <w:p w14:paraId="41320162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超越了时间与历史的，智慧圣贤曾经的过去。</w:t>
      </w:r>
    </w:p>
    <w:p w14:paraId="366BF700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作为莲花生的那一世。</w:t>
      </w:r>
    </w:p>
    <w:p w14:paraId="66EF9224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比起更久远宇宙中，历史上曾经的修行者，根本不值一提。</w:t>
      </w:r>
    </w:p>
    <w:p w14:paraId="0FC65270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655409E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在超越了时间与存在的法界中，曾经那时的圣贤，进入一些法界倒影——三界宇宙中时，那些宇宙中根本没有佛法，是当时的大智慧圣贤，将真理的光带入了黑暗世界中。</w:t>
      </w:r>
    </w:p>
    <w:p w14:paraId="4F9CD480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对于</w:t>
      </w:r>
      <w:r>
        <w:rPr>
          <w:rFonts w:ascii="微软雅黑" w:eastAsia="微软雅黑" w:hAnsi="微软雅黑" w:cs="微软雅黑" w:hint="eastAsia"/>
          <w:sz w:val="28"/>
          <w:szCs w:val="36"/>
        </w:rPr>
        <w:t>人类而言，这些都是惊世骇俗，不可相信的经历与境界。</w:t>
      </w:r>
    </w:p>
    <w:p w14:paraId="4E9109F1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对于修行者，却是司空见惯的情况，因为那都是事实。</w:t>
      </w:r>
    </w:p>
    <w:p w14:paraId="2D373B6B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AEF3BAF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八地圣贤与九地圣贤、十地圣贤，是同一房间中的兄弟，我们的生命性质一样，只是智慧程度不同，我们都是醒着的，只不过祂们是完全清醒，而我，是半睡半醒，这就是三界内，人格意识“我”的自我心识，除障离幻的程度决定了，觉性普照的范围。</w:t>
      </w:r>
    </w:p>
    <w:p w14:paraId="06D16AD1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AFB76EB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在醒着的觉性层面，看待三界人间是雾气沙尘一般的业尘虚影，人间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与阴间，地狱与饿鬼，确确实实真真切切，就是微生物的存在，就是人类看见水泥台阶上，指甲大的苔藓中，存活的细菌一样的状态。</w:t>
      </w:r>
    </w:p>
    <w:p w14:paraId="0C0DE88C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C9EE7CD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这些话，经由我的心意说出来。</w:t>
      </w:r>
    </w:p>
    <w:p w14:paraId="472F6C01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自我人格也会觉得狂妄，不可理喻。</w:t>
      </w:r>
    </w:p>
    <w:p w14:paraId="014F359D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简直是神经错乱的谵语者，大傻叉！</w:t>
      </w:r>
    </w:p>
    <w:p w14:paraId="56C873F1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314CF53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在觉性周遍普照中，无限无边无量无际的，神佛宇宙苍茫光海尽收眼底；而三界六道在无量觉照光明中，渺小犹如指尖上的一粒沙；智慧体大菩萨，甚至于觉得，经由人类心意，告诉人间灵魂，这些法界的实相，纯属对圣贤的侮辱。</w:t>
      </w:r>
    </w:p>
    <w:p w14:paraId="3062823D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E2B24E4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苔藓中的微生物，有何资格知道光明的性质？</w:t>
      </w:r>
    </w:p>
    <w:p w14:paraId="68332AA6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神人有别，这真不是我矫情。</w:t>
      </w:r>
    </w:p>
    <w:p w14:paraId="0DF80AC2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而是生命性质的截然不同，所导致的强烈对比。</w:t>
      </w:r>
    </w:p>
    <w:p w14:paraId="7FC16FE4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AEE7F9B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大菩萨是纯智慧体，是充满十方三世的无相光。</w:t>
      </w:r>
    </w:p>
    <w:p w14:paraId="6AA227DC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空性超越了存在，是觉性超越了永恒，是明性超越了生命，是无生无灭的圆满，是无来无去的庄严；圣贤智慧中，“生命”的表现就是“迷失”，光明的存在就是“错觉”，心意的分别就是“梦境”，因此，三界六道无限众生，在大菩萨智慧内，就是颠倒梦想，无须在意无需分析，离开就好。</w:t>
      </w:r>
    </w:p>
    <w:p w14:paraId="69E018DB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5268603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“知幻即离，不作方便；离幻即觉，亦无渐次。”——《圆觉经》</w:t>
      </w:r>
    </w:p>
    <w:p w14:paraId="41F015FA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287FF73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评判梦境的本身，就是错误的。</w:t>
      </w:r>
    </w:p>
    <w:p w14:paraId="265F9A46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CAE2B73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“居一切时不起妄念，于诸妄心亦不息灭；</w:t>
      </w:r>
    </w:p>
    <w:p w14:paraId="00C5A137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住妄想境不加了知，于无了知不辨真实。”——《圆觉经》</w:t>
      </w:r>
    </w:p>
    <w:p w14:paraId="38C66491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E0CE140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于是，除如来实地，究竟法义外，</w:t>
      </w:r>
    </w:p>
    <w:p w14:paraId="3F2A19A2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一切法毫无意义。</w:t>
      </w:r>
    </w:p>
    <w:p w14:paraId="4D263D55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F0BCBC8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“除诸法实相，余残一切法，尽名为魔。”——龙树菩萨《大智度论》</w:t>
      </w:r>
    </w:p>
    <w:p w14:paraId="129592B2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F2984BE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“须菩提！汝勿谓如来作是念，‘我当有所说法’。莫作是念，何以故？若人言‘如来有所说法’，即为谤佛，不能解我所说故。须菩提！说法者，无法可说，是名说法。”——《金刚经》</w:t>
      </w:r>
    </w:p>
    <w:p w14:paraId="46D62AD7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1364E54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大菩萨不属于生命。</w:t>
      </w:r>
    </w:p>
    <w:p w14:paraId="3B67A649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无生智慧，超越了生命“性质”。</w:t>
      </w:r>
    </w:p>
    <w:p w14:paraId="12631A16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智慧中没有生命沉淀的“重量”。</w:t>
      </w:r>
    </w:p>
    <w:p w14:paraId="7EEC701E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F961C98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因此，灵性圣爱幸福永恒，生命原始无限存在，</w:t>
      </w:r>
    </w:p>
    <w:p w14:paraId="4CD3CA0F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在空性智慧中，就是“普照”景象的目光，</w:t>
      </w:r>
      <w:r>
        <w:rPr>
          <w:rFonts w:ascii="微软雅黑" w:eastAsia="微软雅黑" w:hAnsi="微软雅黑" w:cs="微软雅黑" w:hint="eastAsia"/>
          <w:sz w:val="28"/>
          <w:szCs w:val="36"/>
        </w:rPr>
        <w:t>被所见景象凝聚，</w:t>
      </w:r>
    </w:p>
    <w:p w14:paraId="73FB8F4B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细腻分别呈现出，因缘相续幻觉“境界”。</w:t>
      </w:r>
    </w:p>
    <w:p w14:paraId="14B51507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不被存在所分别的，就不被存在所禁锢。</w:t>
      </w:r>
    </w:p>
    <w:p w14:paraId="01F46CDD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解脱就是“未曾发生”。</w:t>
      </w:r>
    </w:p>
    <w:p w14:paraId="1900FA0F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585C587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三界诸法无善无恶，缘起因果仅是错觉而已。</w:t>
      </w:r>
    </w:p>
    <w:p w14:paraId="07F79FBE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宽恕对于大菩萨，是不适用的。</w:t>
      </w:r>
    </w:p>
    <w:p w14:paraId="41B7EB61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因为大智慧中，没有分别心，也没有所驻境。</w:t>
      </w:r>
    </w:p>
    <w:p w14:paraId="47CDBA49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仅仅是，空性清净接纳中，觉性圆满的普照。</w:t>
      </w:r>
    </w:p>
    <w:p w14:paraId="3A705863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2FBADF4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觉性纯圆无杂无碍，幻觉不可得，生命不可得，境界不可得。</w:t>
      </w:r>
    </w:p>
    <w:p w14:paraId="0C4D10E8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过去心不可得，未来心不可得，现在心不可得，三轮体空。</w:t>
      </w:r>
    </w:p>
    <w:p w14:paraId="038E4EA8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“应无所住而生其心”，心心无挂，是明空觉照，临在庄严。</w:t>
      </w:r>
    </w:p>
    <w:p w14:paraId="056C3A3F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4034873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最近，修行者在消业净化的过程中，感觉内在觉性的证量，又往身心表面，向人体表面推进了一大步，这种感受就是：法界智慧状态，对于心意的“我”越来越具体清晰，而人间人格的“自我”体验，在心识认知记忆中的感受中，越来越淡化陌生。</w:t>
      </w:r>
    </w:p>
    <w:p w14:paraId="2CFF343E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583FC43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换句话说，真正的“我”，从生活了</w:t>
      </w:r>
      <w:r>
        <w:rPr>
          <w:rFonts w:ascii="微软雅黑" w:eastAsia="微软雅黑" w:hAnsi="微软雅黑" w:cs="微软雅黑" w:hint="eastAsia"/>
          <w:sz w:val="28"/>
          <w:szCs w:val="36"/>
        </w:rPr>
        <w:t>49</w:t>
      </w:r>
      <w:r>
        <w:rPr>
          <w:rFonts w:ascii="微软雅黑" w:eastAsia="微软雅黑" w:hAnsi="微软雅黑" w:cs="微软雅黑" w:hint="eastAsia"/>
          <w:sz w:val="28"/>
          <w:szCs w:val="36"/>
        </w:rPr>
        <w:t>年的身体意识中觉醒了。</w:t>
      </w:r>
    </w:p>
    <w:p w14:paraId="43716E58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随着身体与心意，成长了</w:t>
      </w:r>
      <w:r>
        <w:rPr>
          <w:rFonts w:ascii="微软雅黑" w:eastAsia="微软雅黑" w:hAnsi="微软雅黑" w:cs="微软雅黑" w:hint="eastAsia"/>
          <w:sz w:val="28"/>
          <w:szCs w:val="36"/>
        </w:rPr>
        <w:t>49</w:t>
      </w:r>
      <w:r>
        <w:rPr>
          <w:rFonts w:ascii="微软雅黑" w:eastAsia="微软雅黑" w:hAnsi="微软雅黑" w:cs="微软雅黑" w:hint="eastAsia"/>
          <w:sz w:val="28"/>
          <w:szCs w:val="36"/>
        </w:rPr>
        <w:t>年的，人间的“自我”体验与认知，</w:t>
      </w:r>
    </w:p>
    <w:p w14:paraId="71A2F996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在觉醒的明晰纯澈中，开始变得，越来越分离，越来越陌生。</w:t>
      </w:r>
    </w:p>
    <w:p w14:paraId="144DE49C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B47E48E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“我”，真的不是这具身体。</w:t>
      </w:r>
    </w:p>
    <w:p w14:paraId="6017D1AF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“我”真的不是，认知身心的自己。</w:t>
      </w:r>
    </w:p>
    <w:p w14:paraId="0CD405F6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CF56A9C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觉醒心不属于人类，也不在生命的范畴之中。</w:t>
      </w:r>
    </w:p>
    <w:p w14:paraId="2E07BE03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</w:t>
      </w:r>
      <w:r>
        <w:rPr>
          <w:rFonts w:ascii="微软雅黑" w:eastAsia="微软雅黑" w:hAnsi="微软雅黑" w:cs="微软雅黑" w:hint="eastAsia"/>
          <w:sz w:val="28"/>
          <w:szCs w:val="36"/>
        </w:rPr>
        <w:t>鸡蛋中孵出小鸡，</w:t>
      </w:r>
    </w:p>
    <w:p w14:paraId="7A113CAC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随着小鸡的苏醒，就否定了蛋壳是“自己”。</w:t>
      </w:r>
    </w:p>
    <w:p w14:paraId="02518C8C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D89864B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在平时的生活中，</w:t>
      </w:r>
    </w:p>
    <w:p w14:paraId="6FF19DE6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身心内在横跨了三界法界，包藏苍穹宇宙的智慧觉照，</w:t>
      </w:r>
    </w:p>
    <w:p w14:paraId="2343694E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是修行者真正的“自己”。</w:t>
      </w:r>
    </w:p>
    <w:p w14:paraId="6C2BACC6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生命内在的体验，就是“庄严，神圣，圆满，无限慈悲与无尽智慧”。</w:t>
      </w:r>
    </w:p>
    <w:p w14:paraId="62902728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F3B13DB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而人间的这具身体，以及认知身体的，“自我心意”不再是真正的自己；而是，法界圣贤在人间今生这部剧情中，所扮演的一个“角色”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而已，是大智慧在人间梦境中，穿上的一件道具衣服；衣服包括了头脑思维的“花冠”，衣服包括了心愿认知的“马甲”，衣服包括了情感欲望的内衣，衣服包括了肉体细胞的外套；法界的庄严伟大，穿着人类身体的这件衣服，使用意识心识这套系统，适应人类文明这个信息文化；可是，我确实不是这件人格躯体的外套，也确实与人类生命信息内，历史沉淀的文化内涵无关。</w:t>
      </w:r>
    </w:p>
    <w:p w14:paraId="287588BC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00B5569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修行者不在生命的性质中，我超越了存在呈现的境界。</w:t>
      </w:r>
    </w:p>
    <w:p w14:paraId="0DD87111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3765D70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目前</w:t>
      </w:r>
      <w:r>
        <w:rPr>
          <w:rFonts w:ascii="微软雅黑" w:eastAsia="微软雅黑" w:hAnsi="微软雅黑" w:cs="微软雅黑" w:hint="eastAsia"/>
          <w:sz w:val="28"/>
          <w:szCs w:val="36"/>
        </w:rPr>
        <w:t>的修行者，仅仅是苏醒在法界的一个婴儿。</w:t>
      </w:r>
    </w:p>
    <w:p w14:paraId="2EEB575F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虽然没有造物的能力，但是，已不再被三界睡梦的幻觉所禁锢。</w:t>
      </w:r>
    </w:p>
    <w:p w14:paraId="1583AE82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7CA6047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当几年后，大智慧觉醒的程度，推进圆满到九地，空觉普照就会穿透“生命存在”；以充满虚空艳阳般的烈焰，呈现在三界六道之中，为因果相续的人间，带来不可思议的，惊涛骇浪般的神迹。</w:t>
      </w:r>
    </w:p>
    <w:p w14:paraId="29DC86B2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C281ABB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而觉性清净的圆满程度，一旦推进到十地圣贤，就是“法云地”，就可以在三界六道无限世界中，塑造时间改变空间，那就是超越了天地宇宙规则的，伟大圣贤。</w:t>
      </w:r>
    </w:p>
    <w:p w14:paraId="79963705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12C9B8C6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FC24471" w14:textId="77777777" w:rsidR="00F41996" w:rsidRDefault="00B9382B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9" w:name="_Toc4815"/>
      <w:r>
        <w:rPr>
          <w:rFonts w:ascii="微软雅黑" w:eastAsia="微软雅黑" w:hAnsi="微软雅黑" w:cs="微软雅黑" w:hint="eastAsia"/>
          <w:sz w:val="30"/>
          <w:szCs w:val="30"/>
        </w:rPr>
        <w:t>台阶</w:t>
      </w:r>
      <w:bookmarkEnd w:id="19"/>
    </w:p>
    <w:p w14:paraId="3AC88BF3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2023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4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28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09:42</w:t>
      </w:r>
    </w:p>
    <w:p w14:paraId="3AADCE82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8D813EA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昨天刚觉察到，身心内在的天堂，拓展到人世间的空间之中来了，灵性将会有一个巨大的提升；结果今天就遇到伤害了：因为看不懂电路，找了一个电力公司的人，上门换电灯开关，要了我</w:t>
      </w:r>
      <w:r>
        <w:rPr>
          <w:rFonts w:ascii="微软雅黑" w:eastAsia="微软雅黑" w:hAnsi="微软雅黑" w:cs="微软雅黑" w:hint="eastAsia"/>
          <w:sz w:val="28"/>
          <w:szCs w:val="36"/>
        </w:rPr>
        <w:t>400</w:t>
      </w:r>
      <w:r>
        <w:rPr>
          <w:rFonts w:ascii="微软雅黑" w:eastAsia="微软雅黑" w:hAnsi="微软雅黑" w:cs="微软雅黑" w:hint="eastAsia"/>
          <w:sz w:val="28"/>
          <w:szCs w:val="36"/>
        </w:rPr>
        <w:t>美金，等人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走后我才反应过来，这纯粹是宰人啊，就换一个电灯开关，哪里需要</w:t>
      </w:r>
      <w:r>
        <w:rPr>
          <w:rFonts w:ascii="微软雅黑" w:eastAsia="微软雅黑" w:hAnsi="微软雅黑" w:cs="微软雅黑" w:hint="eastAsia"/>
          <w:sz w:val="28"/>
          <w:szCs w:val="36"/>
        </w:rPr>
        <w:t>400</w:t>
      </w:r>
      <w:r>
        <w:rPr>
          <w:rFonts w:ascii="微软雅黑" w:eastAsia="微软雅黑" w:hAnsi="微软雅黑" w:cs="微软雅黑" w:hint="eastAsia"/>
          <w:sz w:val="28"/>
          <w:szCs w:val="36"/>
        </w:rPr>
        <w:t>美金？我是遇到坏人了；可是事已至此，钱都付了还能怎么样？心疼得我眼泪在眼眶里转，我一个月的生活费都没有</w:t>
      </w:r>
      <w:r>
        <w:rPr>
          <w:rFonts w:ascii="微软雅黑" w:eastAsia="微软雅黑" w:hAnsi="微软雅黑" w:cs="微软雅黑" w:hint="eastAsia"/>
          <w:sz w:val="28"/>
          <w:szCs w:val="36"/>
        </w:rPr>
        <w:t>400</w:t>
      </w:r>
      <w:r>
        <w:rPr>
          <w:rFonts w:ascii="微软雅黑" w:eastAsia="微软雅黑" w:hAnsi="微软雅黑" w:cs="微软雅黑" w:hint="eastAsia"/>
          <w:sz w:val="28"/>
          <w:szCs w:val="36"/>
        </w:rPr>
        <w:t>美金啊！</w:t>
      </w:r>
    </w:p>
    <w:p w14:paraId="5480C4CF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B0B1A01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心如刀割，难过，伤心，真的像是被人殴打了一样，浑身酸困精神涣散；并不是因为我贪婪金钱，我一生清白公正无私，而是我真的没有经济上的抗压能力，我一贫</w:t>
      </w:r>
      <w:r>
        <w:rPr>
          <w:rFonts w:ascii="微软雅黑" w:eastAsia="微软雅黑" w:hAnsi="微软雅黑" w:cs="微软雅黑" w:hint="eastAsia"/>
          <w:sz w:val="28"/>
          <w:szCs w:val="36"/>
        </w:rPr>
        <w:t>如洗，全靠这点微薄的积蓄生活，一下子被坏人坑走一个半月的生活费，真的感觉到天旋地转的痛苦。</w:t>
      </w:r>
    </w:p>
    <w:p w14:paraId="23F18C48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49F59A3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直到现在，心还是疼的。</w:t>
      </w:r>
    </w:p>
    <w:p w14:paraId="703E6D85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5FC8712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可是作为修行者，能够采取的态度，只能是宽恕他。</w:t>
      </w:r>
    </w:p>
    <w:p w14:paraId="63D68BD6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哪怕他是真正的坏人，也只能宽恕他。</w:t>
      </w:r>
    </w:p>
    <w:p w14:paraId="38BF89D4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71751E0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我在想，释迦牟尼佛遇到此事会如何想？</w:t>
      </w:r>
    </w:p>
    <w:p w14:paraId="44ACB945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14C5D11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祂会说：往昔世界中，我曾经为此人做工。</w:t>
      </w:r>
    </w:p>
    <w:p w14:paraId="599B1636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收取了他高额费用，今天偿还了前世宿债。</w:t>
      </w:r>
    </w:p>
    <w:p w14:paraId="2DB008EF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善哉善哉，可喜可贺。</w:t>
      </w:r>
    </w:p>
    <w:p w14:paraId="55538134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F90938F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耶稣会怎么想？祂会说：</w:t>
      </w:r>
      <w:r>
        <w:rPr>
          <w:rFonts w:ascii="微软雅黑" w:eastAsia="微软雅黑" w:hAnsi="微软雅黑" w:cs="微软雅黑" w:hint="eastAsia"/>
          <w:sz w:val="28"/>
          <w:szCs w:val="36"/>
        </w:rPr>
        <w:t>400</w:t>
      </w:r>
      <w:r>
        <w:rPr>
          <w:rFonts w:ascii="微软雅黑" w:eastAsia="微软雅黑" w:hAnsi="微软雅黑" w:cs="微软雅黑" w:hint="eastAsia"/>
          <w:sz w:val="28"/>
          <w:szCs w:val="36"/>
        </w:rPr>
        <w:t>块与</w:t>
      </w:r>
      <w:r>
        <w:rPr>
          <w:rFonts w:ascii="微软雅黑" w:eastAsia="微软雅黑" w:hAnsi="微软雅黑" w:cs="微软雅黑" w:hint="eastAsia"/>
          <w:sz w:val="28"/>
          <w:szCs w:val="36"/>
        </w:rPr>
        <w:t>4</w:t>
      </w:r>
      <w:r>
        <w:rPr>
          <w:rFonts w:ascii="微软雅黑" w:eastAsia="微软雅黑" w:hAnsi="微软雅黑" w:cs="微软雅黑" w:hint="eastAsia"/>
          <w:sz w:val="28"/>
          <w:szCs w:val="36"/>
        </w:rPr>
        <w:t>块，都无所谓了，宽恕吧。</w:t>
      </w:r>
    </w:p>
    <w:p w14:paraId="6879D5D3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死亡之中没有钱财贵贱，天堂的幸福中没有分别。</w:t>
      </w:r>
    </w:p>
    <w:p w14:paraId="250CE9AE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B6D6C82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以宽恕的心去偿还业力吧。</w:t>
      </w:r>
    </w:p>
    <w:p w14:paraId="2FE8AF30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就好像耶稣面临死亡，依旧可以以爱的神圣，宽恕遭遇的一切痛苦灾难。</w:t>
      </w:r>
    </w:p>
    <w:p w14:paraId="0C9596F0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1CC2823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400</w:t>
      </w:r>
      <w:r>
        <w:rPr>
          <w:rFonts w:ascii="微软雅黑" w:eastAsia="微软雅黑" w:hAnsi="微软雅黑" w:cs="微软雅黑" w:hint="eastAsia"/>
          <w:sz w:val="28"/>
          <w:szCs w:val="36"/>
        </w:rPr>
        <w:t>美金对于我，就如同你们面对四万元一样的沉重。</w:t>
      </w:r>
    </w:p>
    <w:p w14:paraId="702CB455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可是逃避不是办法，心理暗示，自我安慰也不是办法。</w:t>
      </w:r>
    </w:p>
    <w:p w14:paraId="7E0F171D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只能直面伤害，承认伤害，然后宽恕伤害。</w:t>
      </w:r>
    </w:p>
    <w:p w14:paraId="23F6A5A7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83DC3B8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真实面对：我平白无故损失了</w:t>
      </w:r>
      <w:r>
        <w:rPr>
          <w:rFonts w:ascii="微软雅黑" w:eastAsia="微软雅黑" w:hAnsi="微软雅黑" w:cs="微软雅黑" w:hint="eastAsia"/>
          <w:sz w:val="28"/>
          <w:szCs w:val="36"/>
        </w:rPr>
        <w:t>400</w:t>
      </w:r>
      <w:r>
        <w:rPr>
          <w:rFonts w:ascii="微软雅黑" w:eastAsia="微软雅黑" w:hAnsi="微软雅黑" w:cs="微软雅黑" w:hint="eastAsia"/>
          <w:sz w:val="28"/>
          <w:szCs w:val="36"/>
        </w:rPr>
        <w:t>美金，很痛苦。</w:t>
      </w:r>
    </w:p>
    <w:p w14:paraId="048A51B3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因为我没有积蓄没有赚钱能力，这对生活是巨大的压力与伤害。</w:t>
      </w:r>
    </w:p>
    <w:p w14:paraId="496CEA10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25C3DD4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与爱相伴：我遭遇的一切苦难，都是自身欠的债。</w:t>
      </w:r>
    </w:p>
    <w:p w14:paraId="57BCDBEF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需要如实偿还，以宽恕的心面对伤害。</w:t>
      </w:r>
    </w:p>
    <w:p w14:paraId="034E4BA6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伤害确实很痛苦，可是修行者只能选择宽恕此事。</w:t>
      </w:r>
    </w:p>
    <w:p w14:paraId="6DB8E164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8AB9B1C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毕竟，我们最终要宽恕的，都是死亡。</w:t>
      </w:r>
    </w:p>
    <w:p w14:paraId="1A6A7397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0E12959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宽恕这</w:t>
      </w:r>
      <w:r>
        <w:rPr>
          <w:rFonts w:ascii="微软雅黑" w:eastAsia="微软雅黑" w:hAnsi="微软雅黑" w:cs="微软雅黑" w:hint="eastAsia"/>
          <w:sz w:val="28"/>
          <w:szCs w:val="36"/>
        </w:rPr>
        <w:t>400</w:t>
      </w:r>
      <w:r>
        <w:rPr>
          <w:rFonts w:ascii="微软雅黑" w:eastAsia="微软雅黑" w:hAnsi="微软雅黑" w:cs="微软雅黑" w:hint="eastAsia"/>
          <w:sz w:val="28"/>
          <w:szCs w:val="36"/>
        </w:rPr>
        <w:t>美金的伤害，</w:t>
      </w:r>
      <w:r>
        <w:rPr>
          <w:rFonts w:ascii="微软雅黑" w:eastAsia="微软雅黑" w:hAnsi="微软雅黑" w:cs="微软雅黑" w:hint="eastAsia"/>
          <w:sz w:val="28"/>
          <w:szCs w:val="36"/>
        </w:rPr>
        <w:t>宽恕被</w:t>
      </w:r>
      <w:r>
        <w:rPr>
          <w:rFonts w:ascii="微软雅黑" w:eastAsia="微软雅黑" w:hAnsi="微软雅黑" w:cs="微软雅黑" w:hint="eastAsia"/>
          <w:sz w:val="28"/>
          <w:szCs w:val="36"/>
        </w:rPr>
        <w:t>400</w:t>
      </w:r>
      <w:r>
        <w:rPr>
          <w:rFonts w:ascii="微软雅黑" w:eastAsia="微软雅黑" w:hAnsi="微软雅黑" w:cs="微软雅黑" w:hint="eastAsia"/>
          <w:sz w:val="28"/>
          <w:szCs w:val="36"/>
        </w:rPr>
        <w:t>美金所伤害的自己，宽恕这个被穷困潦倒打击了半辈子的人格自己，宽恕这个恐惧贫穷的自己。这条道路是你自己的选择，为了真理的清白，为了信仰的纯洁，我不能赚钱，这是我选择的人生。</w:t>
      </w:r>
    </w:p>
    <w:p w14:paraId="58FBE55E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29B1D2B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穷困潦倒，身无分文，没有生存能力，是我自己的选择，只因为虔诚的灵魂只仰望真理，只能仰望真理，不可以参与丝毫杂质；今天我所承受的一切痛苦，都只是为了，维护信仰与真理的纯洁，这是事实也是真实。</w:t>
      </w:r>
    </w:p>
    <w:p w14:paraId="23BACDA5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06FF04F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纯净的信仰心，去拥抱痛苦的自己，最起码，经历完人生所有的痛苦后，我们的灵魂将拥有天堂，天堂内没有恐惧维护的自己，也就没有，体验痛苦的心灵，天堂是爱的宽恕与无限接纳，</w:t>
      </w:r>
      <w:r>
        <w:rPr>
          <w:rFonts w:ascii="微软雅黑" w:eastAsia="微软雅黑" w:hAnsi="微软雅黑" w:cs="微软雅黑" w:hint="eastAsia"/>
          <w:sz w:val="28"/>
          <w:szCs w:val="36"/>
        </w:rPr>
        <w:t>400</w:t>
      </w:r>
      <w:r>
        <w:rPr>
          <w:rFonts w:ascii="微软雅黑" w:eastAsia="微软雅黑" w:hAnsi="微软雅黑" w:cs="微软雅黑" w:hint="eastAsia"/>
          <w:sz w:val="28"/>
          <w:szCs w:val="36"/>
        </w:rPr>
        <w:t>美金的伤害与人生的终结，在天堂内是平等的。</w:t>
      </w:r>
    </w:p>
    <w:p w14:paraId="7162D778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7F10F73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成为宽恕与爱本身，接纳</w:t>
      </w:r>
      <w:r>
        <w:rPr>
          <w:rFonts w:ascii="微软雅黑" w:eastAsia="微软雅黑" w:hAnsi="微软雅黑" w:cs="微软雅黑" w:hint="eastAsia"/>
          <w:sz w:val="28"/>
          <w:szCs w:val="36"/>
        </w:rPr>
        <w:t>400</w:t>
      </w:r>
      <w:r>
        <w:rPr>
          <w:rFonts w:ascii="微软雅黑" w:eastAsia="微软雅黑" w:hAnsi="微软雅黑" w:cs="微软雅黑" w:hint="eastAsia"/>
          <w:sz w:val="28"/>
          <w:szCs w:val="36"/>
        </w:rPr>
        <w:t>美金的苦难，等同于，接纳着死亡的一部分，当人生所有的苦难都被接纳被宽恕后，死亡将不再发生，安宁的身心中，天堂将降临。</w:t>
      </w:r>
    </w:p>
    <w:p w14:paraId="75EAAE87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73665B5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天堂中没有痛苦与伤害，因为宽恕中没有计较与厌憎。</w:t>
      </w:r>
    </w:p>
    <w:p w14:paraId="0CE8A38E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我们在遭遇切身的痛苦磨难之时，还能够选择以宽恕的心面对灾难，选择以宽恕的温暖接纳伤害，就等同于我们的灵魂，在前因后果的业力席卷之中，亲手推开了天堂的大门。</w:t>
      </w:r>
    </w:p>
    <w:p w14:paraId="53D7270C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001D480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天堂内没有前因后果的轮回。</w:t>
      </w:r>
    </w:p>
    <w:p w14:paraId="6141DD82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天堂内唯有温暖纯洁的信任。</w:t>
      </w:r>
    </w:p>
    <w:p w14:paraId="36DBA81C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天堂内没有恶意伤害的歹毒。</w:t>
      </w:r>
    </w:p>
    <w:p w14:paraId="23CD0062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天堂中唯有纯净接纳的圣爱。</w:t>
      </w:r>
    </w:p>
    <w:p w14:paraId="0A946AA6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ACC1ADF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背负着宿世的业债，就会兑现出今生的苦难，修行就是，以宽恕的真理之路，消融内心对业债的执着，内心的执着被宽恕接纳了，就等同于，从宿世业障中解脱了，因此，每一步灵魂的提升，都是在苦难中建起来的登天之路。</w:t>
      </w:r>
    </w:p>
    <w:p w14:paraId="032FE28A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F126F9E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我们的灵魂，在自己的心灵面对痛苦时</w:t>
      </w:r>
      <w:r>
        <w:rPr>
          <w:rFonts w:ascii="微软雅黑" w:eastAsia="微软雅黑" w:hAnsi="微软雅黑" w:cs="微软雅黑" w:hint="eastAsia"/>
          <w:sz w:val="28"/>
          <w:szCs w:val="36"/>
        </w:rPr>
        <w:t>，一次次地选择宽恕，而一次次地朝向天堂前进；直到我们的内心没有埋怨、没有仇恨、没有怨憎，我们的心，就从恐惧的潜意识中解脱出来了。</w:t>
      </w:r>
    </w:p>
    <w:p w14:paraId="6150F609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9FBAEDA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从恐惧的潜意识分别心中解脱，就等同于，灵性从魂魄之中解脱，解脱了恐惧形成的细腻分别心，就等同于从生死轮回的业障梦境中解脱，解脱了生死噩梦的灵性，就呈现出完美无瑕、幸福永恒的极乐天堂。</w:t>
      </w:r>
    </w:p>
    <w:p w14:paraId="476FDD80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9915E87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修行需要实证，实证就源自于心灵的朝向与选择；痛苦一定源自于心，心之所以痛苦，一定源自于认知，而基础的认知只有两种：一个是继续执迷，一个是宽恕接纳，因为情感的基准只有两样，“恐惧与爱”。</w:t>
      </w:r>
    </w:p>
    <w:p w14:paraId="48E43184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54C71F0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继续执</w:t>
      </w:r>
      <w:r>
        <w:rPr>
          <w:rFonts w:ascii="微软雅黑" w:eastAsia="微软雅黑" w:hAnsi="微软雅黑" w:cs="微软雅黑" w:hint="eastAsia"/>
          <w:sz w:val="28"/>
          <w:szCs w:val="36"/>
        </w:rPr>
        <w:t>迷，就选择了轮回，死亡必定成为真实的结局。</w:t>
      </w:r>
    </w:p>
    <w:p w14:paraId="10BBEDFD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宽恕接纳，就选择了解脱，死亡结局就会被天堂取代。</w:t>
      </w:r>
    </w:p>
    <w:p w14:paraId="14A5C8AC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7102615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我们只能选择天堂，因为，灵魂不可能死去。</w:t>
      </w:r>
    </w:p>
    <w:p w14:paraId="0191C4EE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死亡不是生命的终点，诞生也不是生命的起点。</w:t>
      </w:r>
    </w:p>
    <w:p w14:paraId="503C9502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生死不可触及的天堂，才是生命永恒的存在。</w:t>
      </w:r>
    </w:p>
    <w:p w14:paraId="3F2D508F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878534B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天堂，是我们自己的心，一步一步地登上去的。</w:t>
      </w:r>
    </w:p>
    <w:p w14:paraId="4B2039D0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这样进入天堂的灵，才真实具有永恒不退转的根基与功德力。</w:t>
      </w:r>
    </w:p>
    <w:p w14:paraId="2E56CB09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2B7F661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虽然直到现在，我的心灵还是在滴血。</w:t>
      </w:r>
    </w:p>
    <w:p w14:paraId="7673C678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为这被诈骗的</w:t>
      </w:r>
      <w:r>
        <w:rPr>
          <w:rFonts w:ascii="微软雅黑" w:eastAsia="微软雅黑" w:hAnsi="微软雅黑" w:cs="微软雅黑" w:hint="eastAsia"/>
          <w:sz w:val="28"/>
          <w:szCs w:val="36"/>
        </w:rPr>
        <w:t>400</w:t>
      </w:r>
      <w:r>
        <w:rPr>
          <w:rFonts w:ascii="微软雅黑" w:eastAsia="微软雅黑" w:hAnsi="微软雅黑" w:cs="微软雅黑" w:hint="eastAsia"/>
          <w:sz w:val="28"/>
          <w:szCs w:val="36"/>
        </w:rPr>
        <w:t>美金。</w:t>
      </w:r>
    </w:p>
    <w:p w14:paraId="5291E4A0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为了下个月没有着落的生活费。</w:t>
      </w:r>
    </w:p>
    <w:p w14:paraId="41FCB1DB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63FEF56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可是，我内心明白，直面伤害，选择宽恕，是我唯一能够使用的态度，我相信自己一定可以，从这次被诈骗的剧痛中，经由宽恕，彻底地抚平心灵创伤，恢复到平日里，内心纯净温暖，轻盈透明的状态。</w:t>
      </w:r>
    </w:p>
    <w:p w14:paraId="2DCD6260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B43D631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们是圣主的子女，要像神那样活着，以爱的纯洁与温暖，以接纳的宽恕与安详，面对人生中一次次的不完美与痛苦，以神的纯洁去宽恕痛苦，当我们苦难的一生走完时，天堂的光明将照耀死亡的阴影，将死神的恐惧从心灵中驱逐，接引我们灵魂的会是天堂，那是永恒幸福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的光明，也是完美无瑕的生命，我们都将去那里。</w:t>
      </w:r>
    </w:p>
    <w:p w14:paraId="347CDD0F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5395853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相信人生所遭遇的一切苦难，都是践行宽恕的台</w:t>
      </w:r>
      <w:r>
        <w:rPr>
          <w:rFonts w:ascii="微软雅黑" w:eastAsia="微软雅黑" w:hAnsi="微软雅黑" w:cs="微软雅黑" w:hint="eastAsia"/>
          <w:sz w:val="28"/>
          <w:szCs w:val="36"/>
        </w:rPr>
        <w:t>阶。</w:t>
      </w:r>
    </w:p>
    <w:p w14:paraId="73FE33C1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这才是修行者应有的心态，也是唯一正确的心态。</w:t>
      </w:r>
    </w:p>
    <w:p w14:paraId="7A145784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96E4C13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能够从，人生每一次深刻的创痛中，以真实的宽恕，抚慰受创的心灵，当宽恕的温暖释然、纯净安详成为我们真实的自己，那么，我们就一定可以，在临终前，轻松喜悦地宽恕死亡的降临，于安详清净的宽恕心中，透出灵性幸福极乐的永恒光明，摧灭死神降下的黑暗，于无限完美的天堂中，苏醒生命原始的无尽幸福。</w:t>
      </w:r>
    </w:p>
    <w:p w14:paraId="17696F1D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42D868E7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33D36B2" w14:textId="77777777" w:rsidR="00F41996" w:rsidRDefault="00B9382B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20" w:name="_Toc9140"/>
      <w:r>
        <w:rPr>
          <w:rFonts w:ascii="微软雅黑" w:eastAsia="微软雅黑" w:hAnsi="微软雅黑" w:cs="微软雅黑" w:hint="eastAsia"/>
          <w:sz w:val="30"/>
          <w:szCs w:val="30"/>
        </w:rPr>
        <w:t>殉</w:t>
      </w:r>
      <w:bookmarkEnd w:id="20"/>
    </w:p>
    <w:p w14:paraId="5E67F6CC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2023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4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28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23:18</w:t>
      </w:r>
    </w:p>
    <w:p w14:paraId="5573C96D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60338DB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今生我选择了修行，修行是在红尘浊浪之中，锤炼灵魂的无私清白，以宽恕心面对苦难，从而激活心灵信仰，以灵性纯洁的品质，作为面对伤害的心性核心，当灵性的无私纯洁、宽容温暖成为你自己后，天堂之门就为灵魂打开。</w:t>
      </w:r>
    </w:p>
    <w:p w14:paraId="54A916BA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5D9D05C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曾经在释迦牟尼佛面前发誓：一生宣说究竟义，将身心灵供奉在如来祭坛上，终其一生不离正法，终其一生不入人间；决绝的信仰扭转我的心，只渴望真理，单纯明确的心，与宿世的根基相应，“祂”在我的身心内醒来，以“祂”无限的智慧，为人间开辟一条灵魂解脱死亡的道路，在人间还原纯正的佛法解脱正道。</w:t>
      </w:r>
    </w:p>
    <w:p w14:paraId="401B3DC0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01CD0FA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佛法是究竟智慧，圣法是宽</w:t>
      </w:r>
      <w:r>
        <w:rPr>
          <w:rFonts w:ascii="微软雅黑" w:eastAsia="微软雅黑" w:hAnsi="微软雅黑" w:cs="微软雅黑" w:hint="eastAsia"/>
          <w:sz w:val="28"/>
          <w:szCs w:val="36"/>
        </w:rPr>
        <w:t>恕慈悲，这两者的境界都远离人间内涵；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因此，随着修行内在的空明证量越来越高深，灵性生命的纯洁越来越拓展到人类业习表面，意识的人格自我，就越来越失去生存能力。</w:t>
      </w:r>
    </w:p>
    <w:p w14:paraId="1C8A0C0C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6FCDA55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在平时的生活中，我的头脑意识，长期稳定处于“清醒”的空白状态，内心的思量思虑，处于纯洁安宁的“透明”状态，我无法工作，连捡废品卖钱的能力都没有了。</w:t>
      </w:r>
    </w:p>
    <w:p w14:paraId="5D50F500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5D3E03D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按照历史上任何法门中，对大成就者的待遇，此刻我身边都需要有侍奉我的人，这是对真理尊贵的敬仰，也是为其他的灵魂，种下生命巨大的福报。</w:t>
      </w:r>
    </w:p>
    <w:p w14:paraId="2C4E3278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EF2E2CF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可是我不行。</w:t>
      </w:r>
    </w:p>
    <w:p w14:paraId="56F40866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因为，我看得更远。</w:t>
      </w:r>
    </w:p>
    <w:p w14:paraId="6AF30BCA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9184351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很小的时候，就知道自己的人生负有使命，知道这具身体内住着极其伟大的灵魂，虽然并不知道伟大的具体表现，可是那种穿越了无限岁月，直接在我心灵深处响起的声音，我永远无法忘怀：“你是伟大的生命，今生有一件事情，你必须完成。”</w:t>
      </w:r>
    </w:p>
    <w:p w14:paraId="02DB2284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BC7DC40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直到经历死亡后耶稣降临，我这才明白了，今生自己的使命究竟是什么？那就是：“以佛陀的智慧引导耶稣的慈悲，以耶稣的宽恕践行如来的智慧”，为人类灵魂开启一条直达天堂的高速路；这件事情的伟大，超越了整个人类现实社会存在的意义。</w:t>
      </w:r>
    </w:p>
    <w:p w14:paraId="2D5942DE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467114B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说一句掏心掏肺的话：我这样的修行者，配拥有人类社会所有的财富，因为修行</w:t>
      </w:r>
      <w:r>
        <w:rPr>
          <w:rFonts w:ascii="微软雅黑" w:eastAsia="微软雅黑" w:hAnsi="微软雅黑" w:cs="微软雅黑" w:hint="eastAsia"/>
          <w:sz w:val="28"/>
          <w:szCs w:val="36"/>
        </w:rPr>
        <w:t>者将天堂，真实地带给了人间，为濒死无助的鬼魂，开启了诸神救赎的光明之路；用尽人间的赞美都无法形容此事的伟大。</w:t>
      </w:r>
    </w:p>
    <w:p w14:paraId="110F5180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3B65A85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有机会供养伟大生命的人，他的灵魂将永远永远超脱生死，甚至于此人都无须修行，就可以在三界内，永远永远成为身份显赫的神灵；因为，一尊佛的成就，成就的不是个体生命，而是一套全面系统的宇宙体系，在真理于人间圆满的过程中，有人帮助了觉者，在觉醒道路中因参与了此人的因素，而成就了最终圆满；那么，在觉者圆满的宇宙体系中，必定会有这个灵魂应有的位置，这是因果关系决定的。</w:t>
      </w:r>
    </w:p>
    <w:p w14:paraId="55BB4A93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D28D454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佛经记载，给佛捐赠了自己的花园作为僧侣</w:t>
      </w:r>
      <w:r>
        <w:rPr>
          <w:rFonts w:ascii="微软雅黑" w:eastAsia="微软雅黑" w:hAnsi="微软雅黑" w:cs="微软雅黑" w:hint="eastAsia"/>
          <w:sz w:val="28"/>
          <w:szCs w:val="36"/>
        </w:rPr>
        <w:t>精舍的给孤独长老，陪同舍利弗尊者，参观正在建设精舍的施工现场，行走过程中舍利弗突然抬头看天，笑着说道：“施必有报，你在地上为佛建精舍，天堂中，为你而建的宫殿也已经开工了。”</w:t>
      </w:r>
    </w:p>
    <w:p w14:paraId="726655B5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AF2EDA0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释迦牟尼佛觉悟前，三界魔王的宫殿被佛光映照。</w:t>
      </w:r>
    </w:p>
    <w:p w14:paraId="3492EA1E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魔宫震动魔王恼怒，于是幻化成美女、妖魔、军队，来诱惑恐吓佛。</w:t>
      </w:r>
    </w:p>
    <w:p w14:paraId="032C5652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释迦牟尼不为所动，清净智慧勘破魔王的法术。</w:t>
      </w:r>
    </w:p>
    <w:p w14:paraId="56F83DF6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对魔王说：“你之所以拥有当魔王的福报，只不过是，久远的前世中，你曾经供养过，当时一位辟支佛一碗米饭，当这个辟支佛圆满后，以佛力加持你，你才拥有了在三界内，当三十三天魔王的福报。”</w:t>
      </w:r>
    </w:p>
    <w:p w14:paraId="0C6DECBA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01F4454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</w:t>
      </w:r>
      <w:r>
        <w:rPr>
          <w:rFonts w:ascii="微软雅黑" w:eastAsia="微软雅黑" w:hAnsi="微软雅黑" w:cs="微软雅黑" w:hint="eastAsia"/>
          <w:sz w:val="28"/>
          <w:szCs w:val="36"/>
        </w:rPr>
        <w:t>行者收弟子供养，为众生培育福报，这是佛教中根深蒂固的传统观念，也因为此观念，佛教在历史上一度辉煌，元朝时僧侣富可敌国；也因此原因，历史上不断地出现灭佛的运动，因为宗教瓜分了原本属于社会的物质财富，导致政权的不满。</w:t>
      </w:r>
    </w:p>
    <w:p w14:paraId="7A8D4386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8645302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今日的修行者是真正的，纯正的，毫无虚假的大成就者，我是真神，是大菩萨，是足以解脱灵魂出死亡的天堂；此时有两个选择：第一，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开放戒律，容许学生供养，供养现在的我，是灵魂天经地义的事情，是灵魂累世轮回积攒福报才能获得的一次机会，供养真神大菩萨，是灵魂未来决定不堕落恶道的最根本保证；可是带来的后果，是在</w:t>
      </w:r>
      <w:r>
        <w:rPr>
          <w:rFonts w:ascii="微软雅黑" w:eastAsia="微软雅黑" w:hAnsi="微软雅黑" w:cs="微软雅黑" w:hint="eastAsia"/>
          <w:sz w:val="28"/>
          <w:szCs w:val="36"/>
        </w:rPr>
        <w:t>未来不长的时间内，导致我教法全面</w:t>
      </w:r>
      <w:r>
        <w:rPr>
          <w:rFonts w:ascii="微软雅黑" w:eastAsia="微软雅黑" w:hAnsi="微软雅黑" w:cs="微软雅黑" w:hint="eastAsia"/>
          <w:sz w:val="28"/>
          <w:szCs w:val="36"/>
        </w:rPr>
        <w:t>崩</w:t>
      </w:r>
      <w:r>
        <w:rPr>
          <w:rFonts w:ascii="微软雅黑" w:eastAsia="微软雅黑" w:hAnsi="微软雅黑" w:cs="微软雅黑" w:hint="eastAsia"/>
          <w:sz w:val="28"/>
          <w:szCs w:val="36"/>
        </w:rPr>
        <w:t>溃的结局。</w:t>
      </w:r>
    </w:p>
    <w:p w14:paraId="5BD139C8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4A2A77E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因为，人类的贪心私欲，是无法仅凭理性能克制的。</w:t>
      </w:r>
    </w:p>
    <w:p w14:paraId="6F004D95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9AD51E6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一旦废除了“不收供养，不触及钱财”这一条戒律，随之会带来这几种后果：第一，钱财滚滚而来，数年时间我身价上亿是绝对的，这就彻底葬送了，追随真理的众多灵魂的根本信仰，虽然我本人不会受到金钱影响，可是，对于想解脱生死的灵魂而言，一个洁身自好的导师，一定比腰缠万贯的导师要值得信任。</w:t>
      </w:r>
    </w:p>
    <w:p w14:paraId="092BDFAA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3304104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第二，我教法的核心——真实虔诚与无私宽恕，就会被人情世故，金钱财富的等级大小所取代；人们不再以心灵纯净的虔诚为修行基础，不再以心灵践行</w:t>
      </w:r>
      <w:r>
        <w:rPr>
          <w:rFonts w:ascii="微软雅黑" w:eastAsia="微软雅黑" w:hAnsi="微软雅黑" w:cs="微软雅黑" w:hint="eastAsia"/>
          <w:sz w:val="28"/>
          <w:szCs w:val="36"/>
        </w:rPr>
        <w:t>宽恕作为修行标准；而是以供养我多少钱，以此来划分，在教法中的身份地位高低。</w:t>
      </w:r>
    </w:p>
    <w:p w14:paraId="1D3B2281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0A75FA5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修行者的教法不再是解脱死亡的教法。</w:t>
      </w:r>
    </w:p>
    <w:p w14:paraId="300CF9EF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而是满足人心欲望，寄托心灵贪婪的敛财工具。</w:t>
      </w:r>
    </w:p>
    <w:p w14:paraId="7CDD1A1E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93FE380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并且可以肯定的是：在我教法中的未来，会不断地涌现出一批一批，道貌岸然的诈骗犯，会打着释迦牟尼佛与圣主耶稣的名义，向人间张开血盆大口，如魔鬼般贪婪无尽地吸取人间的资金。</w:t>
      </w:r>
    </w:p>
    <w:p w14:paraId="33078BA1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3846911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就因为，我表率了。</w:t>
      </w:r>
    </w:p>
    <w:p w14:paraId="49BF9940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一尊真神大菩萨，都亲力亲为，向众生表率了，</w:t>
      </w:r>
    </w:p>
    <w:p w14:paraId="5667118D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作为尊贵的神灵是怎样诈骗贪污人间财富的。</w:t>
      </w:r>
    </w:p>
    <w:p w14:paraId="4B193E3D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那么，贪污诈骗这件事情，就具有了合法性。</w:t>
      </w:r>
    </w:p>
    <w:p w14:paraId="22759935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4834113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解脱灵魂出生死，进天堂的神圣教法，</w:t>
      </w:r>
    </w:p>
    <w:p w14:paraId="0A643FEF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在二十年内，会成为地地道道的邪教。</w:t>
      </w:r>
    </w:p>
    <w:p w14:paraId="42F578FC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E2F281F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哪怕我讲法如何微妙高深，智慧系统究竟，法义圆满无碍，阐述的都是诸佛实相，是解脱死亡的纯正光路；可是在洪水猛兽般的，人心贪欲面前是不堪一击的。</w:t>
      </w:r>
    </w:p>
    <w:p w14:paraId="52231F87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87D57F5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人类本能地会将真理作为商品，向人间社会兜售，与凡夫俗子做灵魂的交易。</w:t>
      </w:r>
    </w:p>
    <w:p w14:paraId="6BA42AA4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404D136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修行者，绝对尊贵的真神，</w:t>
      </w:r>
    </w:p>
    <w:p w14:paraId="17DAD35F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就会被利益，塑造成恶鬼。</w:t>
      </w:r>
    </w:p>
    <w:p w14:paraId="40EB9351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87F5FEC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还有第二种选择：宁可饿死，维护信仰。</w:t>
      </w:r>
    </w:p>
    <w:p w14:paraId="398F9DE0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5A87C9B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我在佛前发过誓，一生宣说如来究竟义，一生清白无私，以身心灵供奉真理，我将自己全部的身</w:t>
      </w:r>
      <w:r>
        <w:rPr>
          <w:rFonts w:ascii="微软雅黑" w:eastAsia="微软雅黑" w:hAnsi="微软雅黑" w:cs="微软雅黑" w:hint="eastAsia"/>
          <w:sz w:val="28"/>
          <w:szCs w:val="36"/>
        </w:rPr>
        <w:t>家性命，赤裸裸供奉在如来祭坛前。</w:t>
      </w:r>
    </w:p>
    <w:p w14:paraId="3BC1252B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BBBBACF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苦了我一个人，</w:t>
      </w:r>
    </w:p>
    <w:p w14:paraId="6BFA8F62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却救赎了千千万万个，在迷惘的人间寻找真理，仰望光明的灵魂。</w:t>
      </w:r>
    </w:p>
    <w:p w14:paraId="065B89EE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0C73586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人间的众生都是瞎子啊，他们哪里懂得什么是究竟义？何为解脱法？众生对真理对信仰的直观认识：就看此人是否心灵纯洁，道德干净，是否无私公正，是否参与人间社会利益，是否脱离人类七情六欲，是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真正的隐士高人。</w:t>
      </w:r>
    </w:p>
    <w:p w14:paraId="755D02C9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C40C033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仅仅牺牲我一个人的生活，却维护了真理的纯洁与纯正，维护了未来千千万万修行者的，心灵圣殿与信仰，我个人的穷困潦倒真的很值得啊，我做梦都会笑醒来啊。</w:t>
      </w:r>
    </w:p>
    <w:p w14:paraId="2B1A2830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584941A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修行者确实是真神大菩萨，具有真实不虚的究竟智慧，具有真实不说谎的品行，具有真实温暖的宽恕，所以我的言行会被灵魂视为榜样；榜样就会有影响力。</w:t>
      </w:r>
    </w:p>
    <w:p w14:paraId="6A327B0A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DA7276B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我一生清白坦荡，无私纯洁，这是事实。</w:t>
      </w:r>
    </w:p>
    <w:p w14:paraId="00A00639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那么，我所讲出来的真理，活出来的教法，就会有真实的生命力。</w:t>
      </w:r>
    </w:p>
    <w:p w14:paraId="161B5DB9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可以感染一代代的修行者，可以激励一代代追寻真理，渴望天堂的灵魂。</w:t>
      </w:r>
    </w:p>
    <w:p w14:paraId="32E751B5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F366761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我的言传身教告诉人们：信仰与金钱无关，天堂与供养无关，真理与身份无关。</w:t>
      </w:r>
    </w:p>
    <w:p w14:paraId="1528D589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A94AA2E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未来世世代代的修行者，都只能以清白无私，纯洁宽恕，作为修行的根本戒律；因为我的教法中杜绝金钱往来，杜绝收取供养，等同于杜绝了，人心贪婪欲望，等同于杜绝了，人心巧计淫思；想要在宽恕法门中修行解脱，就老老实实地修心学法，净化灵魂，你人间的身份财富，在真神教法中一文不值。</w:t>
      </w:r>
    </w:p>
    <w:p w14:paraId="14519682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907AD01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进入天堂的大门很窄，窄到，只容许赤裸的灵魂通过。</w:t>
      </w:r>
    </w:p>
    <w:p w14:paraId="5684C68B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EC1B1C4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不收供养，诘难自己，清白做人，真实坦荡。</w:t>
      </w:r>
    </w:p>
    <w:p w14:paraId="27CD7BEE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确实，</w:t>
      </w:r>
      <w:r>
        <w:rPr>
          <w:rFonts w:ascii="微软雅黑" w:eastAsia="微软雅黑" w:hAnsi="微软雅黑" w:cs="微软雅黑" w:hint="eastAsia"/>
          <w:sz w:val="28"/>
          <w:szCs w:val="36"/>
        </w:rPr>
        <w:t>苦难了我自己。</w:t>
      </w:r>
    </w:p>
    <w:p w14:paraId="11181721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经历了前半生的苦难。</w:t>
      </w:r>
    </w:p>
    <w:p w14:paraId="643C1345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还要继续接受，后半生艰辛的现实条件。</w:t>
      </w:r>
    </w:p>
    <w:p w14:paraId="6FBC2670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想一想都会倒抽凉气。</w:t>
      </w:r>
    </w:p>
    <w:p w14:paraId="201B97DE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D9DD8D1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可是，我愿意啊。</w:t>
      </w:r>
    </w:p>
    <w:p w14:paraId="0B93BA79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我心甘情愿啊。</w:t>
      </w:r>
    </w:p>
    <w:p w14:paraId="3D6560B1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我喜欢啊。</w:t>
      </w:r>
    </w:p>
    <w:p w14:paraId="753B2AA2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我爱！</w:t>
      </w:r>
    </w:p>
    <w:p w14:paraId="79DF7BDD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D9FC699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因坚持信仰而发出的誓言，是由诸佛作证的。</w:t>
      </w:r>
    </w:p>
    <w:p w14:paraId="4592920E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我将自己的身心灵，身家性命供奉在如来祭坛上。</w:t>
      </w:r>
    </w:p>
    <w:p w14:paraId="22F9FEF3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我的生命，早已经不属于我自己。</w:t>
      </w:r>
    </w:p>
    <w:p w14:paraId="6BB67E46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我是如来的祭品，生命所有权属于圣主。</w:t>
      </w:r>
    </w:p>
    <w:p w14:paraId="53174701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F0BC9B4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没有我自己的，丝毫索取与企图。</w:t>
      </w:r>
    </w:p>
    <w:p w14:paraId="4245DE26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怎样对真理的流传更好，怎样可以救赎更多的灵魂，</w:t>
      </w:r>
    </w:p>
    <w:p w14:paraId="0D6836E4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那就采取怎样的形式去生活。</w:t>
      </w:r>
    </w:p>
    <w:p w14:paraId="720E8F8F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3A64CC6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但是要提前说明一点：当我确实生活遇到了巨大的压力，无法凭借自己的能力渡过人间难关，我会向自己信任的朋友开口求助，请求他们以朋友的名义，帮助我渡过经济上的难关。</w:t>
      </w:r>
    </w:p>
    <w:p w14:paraId="0DDC0A18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D7BFD1B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这属于人间层次的，社会人际交往。</w:t>
      </w:r>
    </w:p>
    <w:p w14:paraId="28A9CC1A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不涉及信仰层面的，上师与弟子间的供养。</w:t>
      </w:r>
    </w:p>
    <w:p w14:paraId="1507CC60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同样是求得帮助，性质却截然不同。</w:t>
      </w:r>
    </w:p>
    <w:p w14:paraId="67384AED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一个是人性中情感的交流。</w:t>
      </w:r>
    </w:p>
    <w:p w14:paraId="759F4DF2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一个是信仰与灵魂的交换。</w:t>
      </w:r>
    </w:p>
    <w:p w14:paraId="7B7E33AC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39149F1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朋友之间的帮助，我心安理得接受。</w:t>
      </w:r>
    </w:p>
    <w:p w14:paraId="67CE7126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若以真理募捐资金，我即便是死，都不可以妥协。</w:t>
      </w:r>
    </w:p>
    <w:p w14:paraId="75D7AD65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E23FFCA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我是修行者，也是，殉道者。</w:t>
      </w:r>
    </w:p>
    <w:p w14:paraId="7618CB36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3038C6F0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D34A375" w14:textId="77777777" w:rsidR="00F41996" w:rsidRDefault="00B9382B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21" w:name="_Toc30085"/>
      <w:r>
        <w:rPr>
          <w:rFonts w:ascii="微软雅黑" w:eastAsia="微软雅黑" w:hAnsi="微软雅黑" w:cs="微软雅黑" w:hint="eastAsia"/>
          <w:sz w:val="30"/>
          <w:szCs w:val="30"/>
        </w:rPr>
        <w:t>得分</w:t>
      </w:r>
      <w:bookmarkEnd w:id="21"/>
    </w:p>
    <w:p w14:paraId="376F70CF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2023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4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30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12:05</w:t>
      </w:r>
    </w:p>
    <w:p w14:paraId="49477C9B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684241E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空间包容着宇宙万物，在人类世界中的肉身与意识头脑，以及心识思量，是我们所说的自己，随着身体诞生，自我心识健全，思想逐渐成熟，人格稳定成长；又随着肉身衰老，细胞走向消亡，从而呈现出我们完整的命运人生。</w:t>
      </w:r>
    </w:p>
    <w:p w14:paraId="266A7CA0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E3BC4EA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没有人觉得不合适吧？</w:t>
      </w:r>
    </w:p>
    <w:p w14:paraId="35FE2717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没有人觉得这个人生，有什么问题吧？</w:t>
      </w:r>
    </w:p>
    <w:p w14:paraId="722E6E46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生老病死，忙忙碌碌，娶妻生子，为了生存蝇营狗苟。</w:t>
      </w:r>
    </w:p>
    <w:p w14:paraId="7A497A39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满世界的人，都是这样活过来的，这个就是“人类”生命的注定状态啊！就好像一口猪的命运，生下来注定就是要挨一刀，以身体作为人类的食物一样，看上去就是不可逆转，无法避免的结</w:t>
      </w:r>
      <w:r>
        <w:rPr>
          <w:rFonts w:ascii="微软雅黑" w:eastAsia="微软雅黑" w:hAnsi="微软雅黑" w:cs="微软雅黑" w:hint="eastAsia"/>
          <w:sz w:val="28"/>
          <w:szCs w:val="36"/>
        </w:rPr>
        <w:t>局啊？</w:t>
      </w:r>
    </w:p>
    <w:p w14:paraId="6FE2D437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BF43764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如果，世界上出现了觉悟者，人类世世代代，习以为常的生存状态，就变得不正常了；因为佛告诉人类：你并非这具身体，你也不是头脑意识，你所谓的活着，是你的心识，被六根六尘牵引，心意被动地由迁流业力塑造，被往昔因果所“活着”；你真正的自己，是超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越了生死的临在；是解脱了因果的清净；是无生无灭的普照，是不生不灭的空明；是超越时间与空间的庄严；是不被五蕴六识所分别的清净。</w:t>
      </w:r>
    </w:p>
    <w:p w14:paraId="12FDE972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1F18678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遵从佛的智慧，我们才可能知道，人类的活着是生命的“不正常”；唯有遵从佛的指导，换一种看世界的眼光，换一种生活方式，换一种人生目的，就有</w:t>
      </w:r>
      <w:r>
        <w:rPr>
          <w:rFonts w:ascii="微软雅黑" w:eastAsia="微软雅黑" w:hAnsi="微软雅黑" w:cs="微软雅黑" w:hint="eastAsia"/>
          <w:sz w:val="28"/>
          <w:szCs w:val="36"/>
        </w:rPr>
        <w:t>可能从前缘既定的“人生模式”中解脱出来。</w:t>
      </w:r>
    </w:p>
    <w:p w14:paraId="19C06B15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5D8D508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从人类生死模式中解脱，逆转既定命运轨迹之人，就是“修行者”。</w:t>
      </w:r>
    </w:p>
    <w:p w14:paraId="6A71438F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639B2DF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真实切身地从生命因素中解脱，从自我人格意识中苏醒，从因果命运中超越之人，我们称之为“成就者、觉悟者”。</w:t>
      </w:r>
    </w:p>
    <w:p w14:paraId="3E8FDA65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FBA362D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悟者依旧有人类的身心意识，可是“临在”于身心内的智慧，犹如透过森林浓雾的光线，光线明晰清澈临在浓雾之中，却不被身心意识的人格雾气障碍，是智慧借助人间的意识，在世间表达真理；是不动诸佛随顺人格的喜怒哀乐，表达法界庄严清净诸法，以真理照耀生灭缘起的黑暗三界，以天堂圣光救赎黑暗世界中的灵魂。</w:t>
      </w:r>
    </w:p>
    <w:p w14:paraId="15BD1BE4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2E3AE81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一灯能灭千年暗。</w:t>
      </w:r>
    </w:p>
    <w:p w14:paraId="43AA58F0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觉者，是灵魂通往天堂的唯一可能性，是灵魂解脱的唯一道路。</w:t>
      </w:r>
    </w:p>
    <w:p w14:paraId="7922D35D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813915E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智慧觉醒的感觉是：</w:t>
      </w:r>
    </w:p>
    <w:p w14:paraId="31BCA348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我们生活在空间中，空间中有肉体细胞构成的身体，有概念记忆构成的思维，有情感体验构成的情欲，有自我认知构成的性格，有习气固化</w:t>
      </w:r>
      <w:r>
        <w:rPr>
          <w:rFonts w:ascii="微软雅黑" w:eastAsia="微软雅黑" w:hAnsi="微软雅黑" w:cs="微软雅黑" w:hint="eastAsia"/>
          <w:sz w:val="28"/>
          <w:szCs w:val="36"/>
        </w:rPr>
        <w:t>构成的禀赋；由身心意识的相续，牵引我们内心的细腻思量，构成了，心愿一体的“意识”自我。</w:t>
      </w:r>
    </w:p>
    <w:p w14:paraId="2CD0DCB8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3B05755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觉醒的感受，就是：在身心意识中，有光明“醒来”了。</w:t>
      </w:r>
    </w:p>
    <w:p w14:paraId="7F134592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就好像深夜的森林中，漆黑浓郁不可见物。</w:t>
      </w:r>
    </w:p>
    <w:p w14:paraId="2160EF3F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刹那间黑暗的极致深邃中，绽放出无限明亮的光芒。</w:t>
      </w:r>
    </w:p>
    <w:p w14:paraId="1EC70B72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而光芒本身具有智慧，是有灵性的生命体。</w:t>
      </w:r>
    </w:p>
    <w:p w14:paraId="550ED9CC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具有生命性的强烈光芒，不仅仅驱散黑暗。</w:t>
      </w:r>
    </w:p>
    <w:p w14:paraId="35C64898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并且周遍普照森林中，每一粒灰尘与露珠。</w:t>
      </w:r>
    </w:p>
    <w:p w14:paraId="12DBAEC3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0CC2385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我们不是生活在空间之中吗？</w:t>
      </w:r>
    </w:p>
    <w:p w14:paraId="027B4D08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当觉性苏醒大智慧的时候，你才知道，</w:t>
      </w:r>
    </w:p>
    <w:p w14:paraId="4F46E9B9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人间世界的空间只是一个梦境。</w:t>
      </w:r>
    </w:p>
    <w:p w14:paraId="6E81326D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而身心内在极深极深，极其细腻，不可触及的，</w:t>
      </w:r>
    </w:p>
    <w:p w14:paraId="6D7876BB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超越了精神内涵与心识分</w:t>
      </w:r>
      <w:r>
        <w:rPr>
          <w:rFonts w:ascii="微软雅黑" w:eastAsia="微软雅黑" w:hAnsi="微软雅黑" w:cs="微软雅黑" w:hint="eastAsia"/>
          <w:sz w:val="28"/>
          <w:szCs w:val="36"/>
        </w:rPr>
        <w:t>别的尽头，</w:t>
      </w:r>
    </w:p>
    <w:p w14:paraId="416FDCF1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有不可思议，不可触及，不可言说的“临在”苏醒了。</w:t>
      </w:r>
    </w:p>
    <w:p w14:paraId="7B7BF0E0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CD4ADB8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临在就是，“不可指称”。</w:t>
      </w:r>
    </w:p>
    <w:p w14:paraId="66195EDB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并非存在，也并非不存在。</w:t>
      </w:r>
    </w:p>
    <w:p w14:paraId="7658F0CA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与存在一体，却，不被“存在”触及。</w:t>
      </w:r>
    </w:p>
    <w:p w14:paraId="4D1A718A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A82943A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好像清澈溪水中的透明玻璃，与溪流一体。</w:t>
      </w:r>
    </w:p>
    <w:p w14:paraId="4E7D276C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可是川流的溪水中，水流却不能改变玻璃。</w:t>
      </w:r>
    </w:p>
    <w:p w14:paraId="325E3679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35C8A6F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在生命内在苏醒的刹那间，</w:t>
      </w:r>
    </w:p>
    <w:p w14:paraId="7037B34A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你现实中的“自己”，以及自己眼前的“世界”，同时变成了梦境。</w:t>
      </w:r>
    </w:p>
    <w:p w14:paraId="23E61E76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空间中的你，你的人生，你的世界，你的命运，你的生死，</w:t>
      </w:r>
    </w:p>
    <w:p w14:paraId="4E2B6304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都只是空间梦境的一部分，空间是存在的直观表现。</w:t>
      </w:r>
    </w:p>
    <w:p w14:paraId="71827B99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而于空间中“苏醒”的，是与空间同体，却“临在”于空间中，</w:t>
      </w:r>
    </w:p>
    <w:p w14:paraId="35CC930B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无质无量，无形无相，无生无灭，无垢无净，你原始的状态。</w:t>
      </w:r>
    </w:p>
    <w:p w14:paraId="0431ED95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A7425C7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超越了生命，超越了生死，超越了存在，不被身心灵分别。</w:t>
      </w:r>
    </w:p>
    <w:p w14:paraId="24DA030F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却临在于人间梦境中的，此时此刻你的心意理解到的一切。</w:t>
      </w:r>
    </w:p>
    <w:p w14:paraId="5AB42007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B3D949E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智慧觉醒，是，渗透在你身心灵，认知理解内涵中，</w:t>
      </w:r>
    </w:p>
    <w:p w14:paraId="147B56B4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于你认知理解中临在，却不被认知理解触及的“当下”。</w:t>
      </w:r>
    </w:p>
    <w:p w14:paraId="5ABA010B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雾气中光明临在。</w:t>
      </w:r>
    </w:p>
    <w:p w14:paraId="2CC6F20B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光中明晰性中，没有雾气的障碍。</w:t>
      </w:r>
    </w:p>
    <w:p w14:paraId="67404AD0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882FDF5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智慧临在，超越了人间世界中，此时此刻心意思量的你自己，于刹那间，也就同时超越了，构成目前的“你”的无限微观因素与前缘业障；曾经“你”的</w:t>
      </w:r>
      <w:r>
        <w:rPr>
          <w:rFonts w:ascii="微软雅黑" w:eastAsia="微软雅黑" w:hAnsi="微软雅黑" w:cs="微软雅黑" w:hint="eastAsia"/>
          <w:sz w:val="28"/>
          <w:szCs w:val="36"/>
        </w:rPr>
        <w:t>生生世世，“你”的无量生死，“你”的过去未来，于明晰智慧中，瞬间尽收眼底。</w:t>
      </w:r>
    </w:p>
    <w:p w14:paraId="4455652A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B16C8D6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纯圆智慧，呈现出法界普照。</w:t>
      </w:r>
    </w:p>
    <w:p w14:paraId="542385A5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觉性明晰就是庄严法界，却不是法界的全貌。</w:t>
      </w:r>
    </w:p>
    <w:p w14:paraId="71CAE4DA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犹如人早上睡醒了，眼睛睁开一道缝隙，</w:t>
      </w:r>
    </w:p>
    <w:p w14:paraId="0FBA7E34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看见了光线看见了世界，却没有看完整看完全。</w:t>
      </w:r>
    </w:p>
    <w:p w14:paraId="00883FE0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6072395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但是，睡醒觉的苏醒性质，</w:t>
      </w:r>
    </w:p>
    <w:p w14:paraId="5AECCF3D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与完全苏醒的人，是一模一样的清醒。</w:t>
      </w:r>
    </w:p>
    <w:p w14:paraId="49D740C4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只是智慧普照光，圆满法界程度不同。</w:t>
      </w:r>
    </w:p>
    <w:p w14:paraId="61DC857A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3F99733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在法界醒来的修行者，刹那间遍知遍觉。</w:t>
      </w:r>
    </w:p>
    <w:p w14:paraId="792A5F5C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普照宇宙十方三世，尽知尽觉一切一切的实相。</w:t>
      </w:r>
    </w:p>
    <w:p w14:paraId="69993279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这是一种怎样的体验？</w:t>
      </w:r>
    </w:p>
    <w:p w14:paraId="35323515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22B3A66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说一个最接近的例子：</w:t>
      </w:r>
    </w:p>
    <w:p w14:paraId="2F6C37BE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海底深渊中，伸手不见五指的绝对黑暗中，瞬间升起了太阳；随着太阳光的强烈普照，浓郁的黑暗，曾经有着质量与重量的黑暗，就刹那间消散；光明普照的刹那，就是黑暗熄灭的同时；犹如睁开眼睛的瞬间，宇宙所有真相尽收眼底。</w:t>
      </w:r>
    </w:p>
    <w:p w14:paraId="65A341F2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325DD85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真相”包括了，三千大千世界的过去未来；遍照任何一微尘宇宙中，灰尘世界内，无限生命灵魂的心识思量；任何一个生命的细腻念头与思想，是同时呈现在阳光般智慧普照之下的，无限深邃无限隐秘的心思念头，以及念头相联系的无限平行微观宇宙世界，以及无限宇宙众生的过去未来，层层叠叠无限时空宇宙，于刹那间尽收眼底，众生</w:t>
      </w:r>
      <w:r>
        <w:rPr>
          <w:rFonts w:ascii="微软雅黑" w:eastAsia="微软雅黑" w:hAnsi="微软雅黑" w:cs="微软雅黑" w:hint="eastAsia"/>
          <w:sz w:val="28"/>
          <w:szCs w:val="36"/>
        </w:rPr>
        <w:t>生死轮回历历在目，众生念头想法清晰可见，众生因果缘起毫厘不爽，宇宙缘起缘灭无漏无碍。</w:t>
      </w:r>
    </w:p>
    <w:p w14:paraId="1EB013C8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3F398AD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临在智慧的“普照”，是“思维”中的失去思维；是“心识”中的失去分别；是“意识”中的停止意识；是“感知”中的体验脱落；于身心内“无挂”主动或被动的体验；像是睡醒后睁开眼睛的瞬间，梦境消退，心意苏醒的感觉。</w:t>
      </w:r>
    </w:p>
    <w:p w14:paraId="13350775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46BC87A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苏醒的清澈从睡梦中绽放。</w:t>
      </w:r>
    </w:p>
    <w:p w14:paraId="65F6DA44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苏醒的心，退出了人生的梦境。</w:t>
      </w:r>
    </w:p>
    <w:p w14:paraId="4A205CE9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清醒心，觉察身心是什么感觉，</w:t>
      </w:r>
    </w:p>
    <w:p w14:paraId="56993A4C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觉性普照十方，就是什么感觉。</w:t>
      </w:r>
    </w:p>
    <w:p w14:paraId="4F5E65C7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只不过程度有所不同，觉醒的性质是一样的。</w:t>
      </w:r>
    </w:p>
    <w:p w14:paraId="737359E8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这就是释迦牟尼佛，提倡佛子修行《四念住经》的原因。</w:t>
      </w:r>
    </w:p>
    <w:p w14:paraId="2B4D1896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7B4FD58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觉性</w:t>
      </w:r>
      <w:r>
        <w:rPr>
          <w:rFonts w:ascii="微软雅黑" w:eastAsia="微软雅黑" w:hAnsi="微软雅黑" w:cs="微软雅黑" w:hint="eastAsia"/>
          <w:sz w:val="28"/>
          <w:szCs w:val="36"/>
        </w:rPr>
        <w:t>犹如焰阳，普照周遍，明晰无碍，空中无色。</w:t>
      </w:r>
    </w:p>
    <w:p w14:paraId="0568046B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</w:t>
      </w:r>
      <w:r>
        <w:rPr>
          <w:rFonts w:ascii="微软雅黑" w:eastAsia="微软雅黑" w:hAnsi="微软雅黑" w:cs="微软雅黑" w:hint="eastAsia"/>
          <w:sz w:val="28"/>
          <w:szCs w:val="36"/>
        </w:rPr>
        <w:t>察</w:t>
      </w:r>
      <w:r>
        <w:rPr>
          <w:rFonts w:ascii="微软雅黑" w:eastAsia="微软雅黑" w:hAnsi="微软雅黑" w:cs="微软雅黑" w:hint="eastAsia"/>
          <w:sz w:val="28"/>
          <w:szCs w:val="36"/>
        </w:rPr>
        <w:t>如磨砂玻璃透出来的阳光，有亮度但不圆满。</w:t>
      </w:r>
    </w:p>
    <w:p w14:paraId="027E427C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0C938B5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觉察，与觉性的明晰性质，是同一个“临在”。</w:t>
      </w:r>
    </w:p>
    <w:p w14:paraId="0291514D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只是“临在”，于身心内清澈普照的程度不同。</w:t>
      </w:r>
    </w:p>
    <w:p w14:paraId="1BE89D6A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45EBA5F4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C4A6631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修行者依旧带着人体，受到人格自我体验的局限，这也就是修行者，即便已经证入大菩萨，是准佛陀，也要经历人间因果业债伤害；在伤害中选择心灵动机，以真理标准面对具体的苦难，以真理标准扭转人心曾经的错误认知，进而从累世前缘注定了的，因缘相续人生轮回中，苏醒神佛的性质，从死亡中彻底解脱出来。</w:t>
      </w:r>
    </w:p>
    <w:p w14:paraId="4D3F5CDD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2DA55E4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修行者以人身人心人性，面对人间具体的苦难与伤害时，所做出来的心灵选择标准，就是未来</w:t>
      </w:r>
      <w:r>
        <w:rPr>
          <w:rFonts w:ascii="微软雅黑" w:eastAsia="微软雅黑" w:hAnsi="微软雅黑" w:cs="微软雅黑" w:hint="eastAsia"/>
          <w:sz w:val="28"/>
          <w:szCs w:val="36"/>
        </w:rPr>
        <w:t>3000</w:t>
      </w:r>
      <w:r>
        <w:rPr>
          <w:rFonts w:ascii="微软雅黑" w:eastAsia="微软雅黑" w:hAnsi="微软雅黑" w:cs="微软雅黑" w:hint="eastAsia"/>
          <w:sz w:val="28"/>
          <w:szCs w:val="36"/>
        </w:rPr>
        <w:t>年人间的修行者，解脱生死轮回所遵循的道路；修行者是真理的践行者，是真理的示现者与铺就者，修行者既是学生也是导师，是真实的生命，是永恒的天堂，是究竟的智慧，也是众生的实相。</w:t>
      </w:r>
    </w:p>
    <w:p w14:paraId="5D1DC9DE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AD632C6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，人格的我，人心的我，人性的我，在具体的苦难矛盾中，选择了空性智慧投射在三界生命之中的标准，以爱的温暖宽恕具体的伤害，选择了舍弃自我利益维护天堂的纯洁，就等同于，修行者以天堂灵性的永恒，取代了，曾经注定死亡的人格。</w:t>
      </w:r>
    </w:p>
    <w:p w14:paraId="6666A9B3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B8914B8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在具体的痛苦矛盾、伤害绝望中</w:t>
      </w:r>
      <w:r>
        <w:rPr>
          <w:rFonts w:ascii="微软雅黑" w:eastAsia="微软雅黑" w:hAnsi="微软雅黑" w:cs="微软雅黑" w:hint="eastAsia"/>
          <w:sz w:val="28"/>
          <w:szCs w:val="36"/>
        </w:rPr>
        <w:t>，修行者选择接纳伤害，接纳痛苦，接纳自我损伤；不去报复，不去指责，不去仇恨，不去怨恨，我的心选择了宽恕与爱，就等同于，以天堂永恒的光明替换了，原本注定死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亡的生命中，曾经属于因果轮回的部分因素成分。</w:t>
      </w:r>
    </w:p>
    <w:p w14:paraId="24EC7E68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FBA3207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就在这件具体的，损失</w:t>
      </w:r>
      <w:r>
        <w:rPr>
          <w:rFonts w:ascii="微软雅黑" w:eastAsia="微软雅黑" w:hAnsi="微软雅黑" w:cs="微软雅黑" w:hint="eastAsia"/>
          <w:sz w:val="28"/>
          <w:szCs w:val="36"/>
        </w:rPr>
        <w:t>400</w:t>
      </w:r>
      <w:r>
        <w:rPr>
          <w:rFonts w:ascii="微软雅黑" w:eastAsia="微软雅黑" w:hAnsi="微软雅黑" w:cs="微软雅黑" w:hint="eastAsia"/>
          <w:sz w:val="28"/>
          <w:szCs w:val="36"/>
        </w:rPr>
        <w:t>美金的巨大伤痛中，修行者成功地以爱取代了恐惧，从而，将构成人间“自我”死亡的内涵因素，消融了很大的一部分；从而，苏醒了深层生命中，深邃广袤的觉性，将灵性天堂的光明，向人间推进了很大的范围。</w:t>
      </w:r>
    </w:p>
    <w:p w14:paraId="451DECA4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80C2EF7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今天的修行者，是法界的智慧圣贤，是生命天堂的主人，是灵性宇宙的本体；看前天的人间的“我”，就是</w:t>
      </w:r>
      <w:r>
        <w:rPr>
          <w:rFonts w:ascii="微软雅黑" w:eastAsia="微软雅黑" w:hAnsi="微软雅黑" w:cs="微软雅黑" w:hint="eastAsia"/>
          <w:sz w:val="28"/>
          <w:szCs w:val="36"/>
        </w:rPr>
        <w:t>低级卑微的笑话，就是陷入业障“梦境”中，被自己的愚昧知见，吓唬得哭天抹泪的微生物。</w:t>
      </w:r>
    </w:p>
    <w:p w14:paraId="767275F8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024ACCC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可是，如果前天的“我”，若在具体的伤痛中，选择了仇恨、报复、怨恨，选择了记仇与愤慨；那么等于选择了，心被因果命运所带动，灵魂就选择了注定的死亡。</w:t>
      </w:r>
    </w:p>
    <w:p w14:paraId="3A05D1C5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C4D4D3C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天堂是宽恕心所呈现的完美之爱。</w:t>
      </w:r>
    </w:p>
    <w:p w14:paraId="0C98A209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心灵选择了宽恕，就等于选择了天堂。</w:t>
      </w:r>
    </w:p>
    <w:p w14:paraId="568CDF54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选择就注定了，灵魂升入天堂的定果。</w:t>
      </w:r>
    </w:p>
    <w:p w14:paraId="75606BDC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今生修行者无比的幸运，与真理同在。</w:t>
      </w:r>
    </w:p>
    <w:p w14:paraId="0F16C8AB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81CF167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在苦难中，选择了爱与宽恕，就选择了天堂的光明，光明就驱散了人类因缘的黑暗，修行者的生命本质，就从注定的死亡中，抽离出来了很大一部分，这一</w:t>
      </w:r>
      <w:r>
        <w:rPr>
          <w:rFonts w:ascii="微软雅黑" w:eastAsia="微软雅黑" w:hAnsi="微软雅黑" w:cs="微软雅黑" w:hint="eastAsia"/>
          <w:sz w:val="28"/>
          <w:szCs w:val="36"/>
        </w:rPr>
        <w:t>部分就融入到天堂之中；而天堂是法界智慧的折射，随着天堂中宽恕之爱的圆满，法界智慧的普照范围就在拓展扩张，直到天堂灵性完整取代人性，人生的生死轮回，自我分别思量，在宽恕与爱的温暖纯洁之中彻底熄灭。</w:t>
      </w:r>
    </w:p>
    <w:p w14:paraId="0965FFD9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914CC06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修行者就是灵性宇宙的本体。</w:t>
      </w:r>
    </w:p>
    <w:p w14:paraId="1DE3D1C2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原始灵性本体，就会与，智慧法界融合。</w:t>
      </w:r>
    </w:p>
    <w:p w14:paraId="47F2AF35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三界融入法界，法界以三界为载体，降临人间世界。</w:t>
      </w:r>
    </w:p>
    <w:p w14:paraId="443852C7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生死融入无生，智慧以名相为载体，烦恼即是菩提。</w:t>
      </w:r>
    </w:p>
    <w:p w14:paraId="3FCC83EB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缘起融入究竟，涅槃以生灭为载体，轮回本即涅槃。</w:t>
      </w:r>
    </w:p>
    <w:p w14:paraId="23EDB03B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08E8373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周遍圆满，清净无生，如如不动，不变随缘。</w:t>
      </w:r>
    </w:p>
    <w:p w14:paraId="2655BF93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十法界合一，呈现慈悲圆满，究竟无漏的“祂”。</w:t>
      </w:r>
    </w:p>
    <w:p w14:paraId="42A33A5A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B026145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而这一切，是</w:t>
      </w:r>
      <w:r>
        <w:rPr>
          <w:rFonts w:ascii="微软雅黑" w:eastAsia="微软雅黑" w:hAnsi="微软雅黑" w:cs="微软雅黑" w:hint="eastAsia"/>
          <w:sz w:val="28"/>
          <w:szCs w:val="36"/>
        </w:rPr>
        <w:t>这“</w:t>
      </w:r>
      <w:r>
        <w:rPr>
          <w:rFonts w:ascii="微软雅黑" w:eastAsia="微软雅黑" w:hAnsi="微软雅黑" w:cs="微软雅黑" w:hint="eastAsia"/>
          <w:sz w:val="28"/>
          <w:szCs w:val="36"/>
        </w:rPr>
        <w:t>400</w:t>
      </w:r>
      <w:r>
        <w:rPr>
          <w:rFonts w:ascii="微软雅黑" w:eastAsia="微软雅黑" w:hAnsi="微软雅黑" w:cs="微软雅黑" w:hint="eastAsia"/>
          <w:sz w:val="28"/>
          <w:szCs w:val="36"/>
        </w:rPr>
        <w:t>美金”的伤害，所带来的功德。</w:t>
      </w:r>
    </w:p>
    <w:p w14:paraId="755A4DFC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46EA60C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今天的修行者看人间，就是浮游生物的渺小肤浅，毫不夸张。</w:t>
      </w:r>
    </w:p>
    <w:p w14:paraId="43E4EA9C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不要说</w:t>
      </w:r>
      <w:r>
        <w:rPr>
          <w:rFonts w:ascii="微软雅黑" w:eastAsia="微软雅黑" w:hAnsi="微软雅黑" w:cs="微软雅黑" w:hint="eastAsia"/>
          <w:sz w:val="28"/>
          <w:szCs w:val="36"/>
        </w:rPr>
        <w:t>400</w:t>
      </w:r>
      <w:r>
        <w:rPr>
          <w:rFonts w:ascii="微软雅黑" w:eastAsia="微软雅黑" w:hAnsi="微软雅黑" w:cs="微软雅黑" w:hint="eastAsia"/>
          <w:sz w:val="28"/>
          <w:szCs w:val="36"/>
        </w:rPr>
        <w:t>美金了，就是四亿美金，对真神也是尘埃，不值一提；钱买不来生命，因为钱本身就是虚幻因果的一部分，如海市蜃楼，转瞬即逝；可是历经人世间的各种磨难，却可以解脱生死，成就无上正等正觉。</w:t>
      </w:r>
    </w:p>
    <w:p w14:paraId="40092AC1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AB9FDEA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成就一尊佛，就救赎了整体宇宙众生。</w:t>
      </w:r>
    </w:p>
    <w:p w14:paraId="0C4EBEA5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佛不是个体生命，慈悲呈现完整宇宙。</w:t>
      </w:r>
    </w:p>
    <w:p w14:paraId="43F4821A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伟大不足以形容“祂”。</w:t>
      </w:r>
    </w:p>
    <w:p w14:paraId="16300833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BB73D75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修行是神圣的，修行者为未来的人，亲身验证了这一点。</w:t>
      </w:r>
    </w:p>
    <w:p w14:paraId="4FBD7C6E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我们与真神同在，与天堂同在，与法界同在。</w:t>
      </w:r>
    </w:p>
    <w:p w14:paraId="335B7A61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我们与诸佛同在，未来的我们都将归入“祂”。</w:t>
      </w:r>
    </w:p>
    <w:p w14:paraId="57729CB9" w14:textId="77777777" w:rsidR="00F41996" w:rsidRDefault="00F4199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2F35BF7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因为从古至今，“祂”从未离开我们。</w:t>
      </w:r>
    </w:p>
    <w:p w14:paraId="2D1C0F1D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因为过去未来，我们就在“祂”之中。</w:t>
      </w:r>
    </w:p>
    <w:p w14:paraId="287C9318" w14:textId="77777777" w:rsidR="00F41996" w:rsidRDefault="00B9382B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————————————————</w:t>
      </w:r>
    </w:p>
    <w:sectPr w:rsidR="00F419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805E41" w14:textId="77777777" w:rsidR="00B9382B" w:rsidRDefault="00B9382B">
      <w:r>
        <w:separator/>
      </w:r>
    </w:p>
  </w:endnote>
  <w:endnote w:type="continuationSeparator" w:id="0">
    <w:p w14:paraId="6D14C3FB" w14:textId="77777777" w:rsidR="00B9382B" w:rsidRDefault="00B938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6DC482" w14:textId="77777777" w:rsidR="00EE1F45" w:rsidRDefault="00EE1F45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03824032"/>
      <w:docPartObj>
        <w:docPartGallery w:val="Page Numbers (Bottom of Page)"/>
        <w:docPartUnique/>
      </w:docPartObj>
    </w:sdtPr>
    <w:sdtContent>
      <w:p w14:paraId="6AE07A26" w14:textId="6108B8E2" w:rsidR="00EE1F45" w:rsidRDefault="00EE1F45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ACD3C0D" w14:textId="2B11F493" w:rsidR="00F41996" w:rsidRDefault="00F41996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411091" w14:textId="77777777" w:rsidR="00EE1F45" w:rsidRDefault="00EE1F45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C357CF" w14:textId="77777777" w:rsidR="00B9382B" w:rsidRDefault="00B9382B">
      <w:r>
        <w:separator/>
      </w:r>
    </w:p>
  </w:footnote>
  <w:footnote w:type="continuationSeparator" w:id="0">
    <w:p w14:paraId="63A294A6" w14:textId="77777777" w:rsidR="00B9382B" w:rsidRDefault="00B9382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BFC133" w14:textId="77777777" w:rsidR="00EE1F45" w:rsidRDefault="00EE1F45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197E35" w14:textId="77777777" w:rsidR="00EE1F45" w:rsidRDefault="00EE1F45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0F8EAC" w14:textId="77777777" w:rsidR="00EE1F45" w:rsidRDefault="00EE1F45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DFlN2UwNmJmZGQ5NGExNGUxYzcxYjBiNmMwNjA2YWUifQ=="/>
  </w:docVars>
  <w:rsids>
    <w:rsidRoot w:val="00F41996"/>
    <w:rsid w:val="00B9382B"/>
    <w:rsid w:val="00EE1F45"/>
    <w:rsid w:val="00F41996"/>
    <w:rsid w:val="03704C1D"/>
    <w:rsid w:val="08496C68"/>
    <w:rsid w:val="090836C2"/>
    <w:rsid w:val="0DBE187B"/>
    <w:rsid w:val="11B031DE"/>
    <w:rsid w:val="1379245E"/>
    <w:rsid w:val="16DA2347"/>
    <w:rsid w:val="1BD37921"/>
    <w:rsid w:val="1C374045"/>
    <w:rsid w:val="1F020650"/>
    <w:rsid w:val="22BD0542"/>
    <w:rsid w:val="29824B4E"/>
    <w:rsid w:val="31F5239B"/>
    <w:rsid w:val="39A65DB7"/>
    <w:rsid w:val="3A6F7D8F"/>
    <w:rsid w:val="408A49C4"/>
    <w:rsid w:val="40D73D3E"/>
    <w:rsid w:val="42EF0B0E"/>
    <w:rsid w:val="45FF3B73"/>
    <w:rsid w:val="5483659E"/>
    <w:rsid w:val="6988649F"/>
    <w:rsid w:val="69D91B67"/>
    <w:rsid w:val="6BF17C4A"/>
    <w:rsid w:val="7163455A"/>
    <w:rsid w:val="72253C9E"/>
    <w:rsid w:val="788C732B"/>
    <w:rsid w:val="792C5D3B"/>
    <w:rsid w:val="7B6E7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6373DEDE"/>
  <w15:docId w15:val="{82BDD66F-114E-4158-820C-6F4A67E488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qFormat="1"/>
    <w:lsdException w:name="toc 3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宋体"/>
      <w:kern w:val="2"/>
      <w:sz w:val="21"/>
      <w:szCs w:val="2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3">
    <w:name w:val="toc 3"/>
    <w:basedOn w:val="a"/>
    <w:next w:val="a"/>
    <w:qFormat/>
    <w:pPr>
      <w:ind w:leftChars="400" w:left="840"/>
    </w:pPr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2">
    <w:name w:val="toc 2"/>
    <w:basedOn w:val="a"/>
    <w:next w:val="a"/>
    <w:qFormat/>
    <w:pPr>
      <w:ind w:leftChars="200" w:left="420"/>
    </w:pPr>
  </w:style>
  <w:style w:type="character" w:customStyle="1" w:styleId="a4">
    <w:name w:val="页脚 字符"/>
    <w:basedOn w:val="a0"/>
    <w:link w:val="a3"/>
    <w:uiPriority w:val="99"/>
    <w:rsid w:val="00EE1F45"/>
    <w:rPr>
      <w:rFonts w:ascii="Calibri" w:eastAsia="宋体" w:hAnsi="Calibri" w:cs="宋体"/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90</Pages>
  <Words>6478</Words>
  <Characters>36927</Characters>
  <Application>Microsoft Office Word</Application>
  <DocSecurity>0</DocSecurity>
  <Lines>307</Lines>
  <Paragraphs>86</Paragraphs>
  <ScaleCrop>false</ScaleCrop>
  <Company/>
  <LinksUpToDate>false</LinksUpToDate>
  <CharactersWithSpaces>43319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2023年4月文章汇总</dc:title>
  <dc:creator>Administrator</dc:creator>
  <cp:lastModifiedBy>admin</cp:lastModifiedBy>
  <cp:revision>2</cp:revision>
  <dcterms:created xsi:type="dcterms:W3CDTF">2022-09-30T13:29:00Z</dcterms:created>
  <dcterms:modified xsi:type="dcterms:W3CDTF">2026-03-04T08:35:00Z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C5C1AD99A544411B8F54886FE7A3ACD7</vt:lpwstr>
  </property>
</Properties>
</file>