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C4DFA" w14:textId="77777777" w:rsidR="00E7172B" w:rsidRDefault="00877E71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7650"/>
      <w:bookmarkStart w:id="1" w:name="_Toc5511"/>
      <w:bookmarkStart w:id="2" w:name="_Toc15083"/>
      <w:bookmarkStart w:id="3" w:name="_Toc31702"/>
      <w:bookmarkStart w:id="4" w:name="_Toc1047"/>
      <w:bookmarkStart w:id="5" w:name="_Toc2148"/>
      <w:bookmarkStart w:id="6" w:name="_Toc8401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5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5FF818F4" w14:textId="77777777" w:rsidR="00E7172B" w:rsidRDefault="00E7172B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4BE23E21" w14:textId="77777777" w:rsidR="00E7172B" w:rsidRDefault="00877E71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41764AA2" w14:textId="77777777" w:rsidR="00E7172B" w:rsidRDefault="00877E71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5511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_Toc5511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721A101A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18962" w:history="1">
            <w:r>
              <w:rPr>
                <w:rFonts w:ascii="微软雅黑" w:eastAsia="微软雅黑" w:hAnsi="微软雅黑" w:cs="微软雅黑" w:hint="eastAsia"/>
                <w:szCs w:val="30"/>
              </w:rPr>
              <w:t>体谅</w:t>
            </w:r>
            <w:r>
              <w:tab/>
            </w:r>
            <w:r>
              <w:fldChar w:fldCharType="begin"/>
            </w:r>
            <w:r>
              <w:instrText xml:space="preserve"> PAGEREF _Toc18962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6CE89AD2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22493" w:history="1">
            <w:r>
              <w:rPr>
                <w:rFonts w:ascii="微软雅黑" w:eastAsia="微软雅黑" w:hAnsi="微软雅黑" w:cs="微软雅黑" w:hint="eastAsia"/>
                <w:szCs w:val="30"/>
              </w:rPr>
              <w:t>一言难尽</w:t>
            </w:r>
            <w:r>
              <w:tab/>
            </w:r>
            <w:r>
              <w:fldChar w:fldCharType="begin"/>
            </w:r>
            <w:r>
              <w:instrText xml:space="preserve"> PAGEREF _Toc22493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3288615A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14946" w:history="1">
            <w:r>
              <w:rPr>
                <w:rFonts w:ascii="微软雅黑" w:eastAsia="微软雅黑" w:hAnsi="微软雅黑" w:cs="微软雅黑" w:hint="eastAsia"/>
                <w:szCs w:val="30"/>
              </w:rPr>
              <w:t>逍遥</w:t>
            </w:r>
            <w:r>
              <w:tab/>
            </w:r>
            <w:r>
              <w:fldChar w:fldCharType="begin"/>
            </w:r>
            <w:r>
              <w:instrText xml:space="preserve"> PAGEREF _Toc14946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350B854D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1168" w:history="1">
            <w:r>
              <w:rPr>
                <w:rFonts w:ascii="微软雅黑" w:eastAsia="微软雅黑" w:hAnsi="微软雅黑" w:cs="微软雅黑" w:hint="eastAsia"/>
                <w:szCs w:val="30"/>
              </w:rPr>
              <w:t>究竟</w:t>
            </w:r>
            <w:r>
              <w:tab/>
            </w:r>
            <w:r>
              <w:fldChar w:fldCharType="begin"/>
            </w:r>
            <w:r>
              <w:instrText xml:space="preserve"> PAGEREF _Toc1168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16059904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20612" w:history="1">
            <w:r>
              <w:rPr>
                <w:rFonts w:ascii="微软雅黑" w:eastAsia="微软雅黑" w:hAnsi="微软雅黑" w:cs="微软雅黑" w:hint="eastAsia"/>
                <w:szCs w:val="30"/>
              </w:rPr>
              <w:t>华藏世界</w:t>
            </w:r>
            <w:r>
              <w:tab/>
            </w:r>
            <w:r>
              <w:fldChar w:fldCharType="begin"/>
            </w:r>
            <w:r>
              <w:instrText xml:space="preserve"> PAGEREF _Toc20612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6FCBF136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11813" w:history="1">
            <w:r>
              <w:rPr>
                <w:rFonts w:ascii="微软雅黑" w:eastAsia="微软雅黑" w:hAnsi="微软雅黑" w:cs="微软雅黑" w:hint="eastAsia"/>
                <w:szCs w:val="30"/>
              </w:rPr>
              <w:t>抽丝</w:t>
            </w:r>
            <w:r>
              <w:tab/>
            </w:r>
            <w:r>
              <w:fldChar w:fldCharType="begin"/>
            </w:r>
            <w:r>
              <w:instrText xml:space="preserve"> PAGEREF _Toc11813 \h </w:instrText>
            </w:r>
            <w:r>
              <w:fldChar w:fldCharType="separate"/>
            </w:r>
            <w:r>
              <w:t>51</w:t>
            </w:r>
            <w:r>
              <w:fldChar w:fldCharType="end"/>
            </w:r>
          </w:hyperlink>
        </w:p>
        <w:p w14:paraId="7DF19EBF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19962" w:history="1">
            <w:r>
              <w:rPr>
                <w:rFonts w:ascii="微软雅黑" w:eastAsia="微软雅黑" w:hAnsi="微软雅黑" w:cs="微软雅黑" w:hint="eastAsia"/>
                <w:szCs w:val="30"/>
              </w:rPr>
              <w:t>交接</w:t>
            </w:r>
            <w:r>
              <w:tab/>
            </w:r>
            <w:r>
              <w:fldChar w:fldCharType="begin"/>
            </w:r>
            <w:r>
              <w:instrText xml:space="preserve"> PAGEREF _Toc19962 \h </w:instrText>
            </w:r>
            <w:r>
              <w:fldChar w:fldCharType="separate"/>
            </w:r>
            <w:r>
              <w:t>61</w:t>
            </w:r>
            <w:r>
              <w:fldChar w:fldCharType="end"/>
            </w:r>
          </w:hyperlink>
        </w:p>
        <w:p w14:paraId="39640896" w14:textId="77777777" w:rsidR="00E7172B" w:rsidRDefault="00877E71">
          <w:pPr>
            <w:pStyle w:val="TOC3"/>
            <w:tabs>
              <w:tab w:val="right" w:leader="dot" w:pos="8306"/>
            </w:tabs>
          </w:pPr>
          <w:hyperlink w:anchor="_Toc3268" w:history="1">
            <w:r>
              <w:rPr>
                <w:rFonts w:ascii="微软雅黑" w:eastAsia="微软雅黑" w:hAnsi="微软雅黑" w:cs="微软雅黑" w:hint="eastAsia"/>
                <w:szCs w:val="30"/>
              </w:rPr>
              <w:t>不净</w:t>
            </w:r>
            <w:r>
              <w:tab/>
            </w:r>
            <w:r>
              <w:fldChar w:fldCharType="begin"/>
            </w:r>
            <w:r>
              <w:instrText xml:space="preserve"> PAGEREF _Toc3268 \h </w:instrText>
            </w:r>
            <w:r>
              <w:fldChar w:fldCharType="separate"/>
            </w:r>
            <w:r>
              <w:t>68</w:t>
            </w:r>
            <w:r>
              <w:fldChar w:fldCharType="end"/>
            </w:r>
          </w:hyperlink>
        </w:p>
        <w:p w14:paraId="4DAA3E6E" w14:textId="77777777" w:rsidR="00E7172B" w:rsidRDefault="00877E71">
          <w:pPr>
            <w:spacing w:line="500" w:lineRule="exact"/>
            <w:sectPr w:rsidR="00E7172B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1729D6EF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18962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体谅</w:t>
      </w:r>
      <w:bookmarkEnd w:id="8"/>
    </w:p>
    <w:p w14:paraId="3B27418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02:00</w:t>
      </w:r>
    </w:p>
    <w:p w14:paraId="6C0A96E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D516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感恩同学们对我生活上的关心。</w:t>
      </w:r>
    </w:p>
    <w:p w14:paraId="4A398D2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E8E0D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们把事情想简单了；我终身不收供养，是要维护真理的纯正清白，修行者是以信仰作为活着意义的人，虽然目前人间社会不接受我的教法，可是，因为修行者的证量与心灵是真实的，真实的真理就会具有生命性，具有生命性的文字就有穿透意识，于身心内唤醒灵魂的能力，在未来真理必定会弘传于世界，成为人间通往天堂的直达高速路。</w:t>
      </w:r>
    </w:p>
    <w:p w14:paraId="2D058EF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B4A5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此刻，我的教法形态中，参与了收供养的因素，以后当教法弘扬时，必定会被世间资本盯住，成为新的人间宗教，假借信仰的名义去大肆搜揽人间资金，我的学生里面会有层出不穷的魔鬼出现，打着救赎灵魂的借口，贪得无厌</w:t>
      </w:r>
      <w:r>
        <w:rPr>
          <w:rFonts w:ascii="微软雅黑" w:eastAsia="微软雅黑" w:hAnsi="微软雅黑" w:cs="微软雅黑" w:hint="eastAsia"/>
          <w:sz w:val="28"/>
          <w:szCs w:val="36"/>
        </w:rPr>
        <w:t>索取人间美色财富，我耗尽心血，拼尽全力实证的解脱灵魂之路，就会变成彻头彻尾的邪教。</w:t>
      </w:r>
    </w:p>
    <w:p w14:paraId="686EC71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D78F2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如同，千年前雪山教法中，采用了性力修行，从此之后，数千年的历史中，双修这种毁灭人伦的魔法，就具有了合理合法性，因为历史上曾经有觉悟者，经历过这个方法，并且以此方法觉醒成就了，那么这个方法哪怕是魔鬼，也具有了神佛的标签。</w:t>
      </w:r>
    </w:p>
    <w:p w14:paraId="749B729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87869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真理的再现，其伟大程度，是人类所不可想象的，未来的人，真的具有了“不死”，永生的权利，甚至于觉悟解脱的可能性，因为我留在人间的，不仅仅是法义道理，还有心灵之路，是系统全面的教法，是直达天堂的通道，是</w:t>
      </w:r>
      <w:r>
        <w:rPr>
          <w:rFonts w:ascii="微软雅黑" w:eastAsia="微软雅黑" w:hAnsi="微软雅黑" w:cs="微软雅黑" w:hint="eastAsia"/>
          <w:sz w:val="28"/>
          <w:szCs w:val="36"/>
        </w:rPr>
        <w:t>具有真实救赎灵魂的威神力。</w:t>
      </w:r>
    </w:p>
    <w:p w14:paraId="0C42F4D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B7DFD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随着时间流逝，真理的威力，就会在人间绽放不可思议的、普遍性的神迹，这种神迹将会如燎原之火一般，席卷人类的情感认知。</w:t>
      </w:r>
    </w:p>
    <w:p w14:paraId="4C12AE4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54AD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如果此刻，我个人有一丁点不检点。</w:t>
      </w:r>
    </w:p>
    <w:p w14:paraId="5D04DA8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这个现在看上去，微不足道的言行，</w:t>
      </w:r>
    </w:p>
    <w:p w14:paraId="1E40E86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就会在未来，结出天大的业果，</w:t>
      </w:r>
    </w:p>
    <w:p w14:paraId="3B2186F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直接毁灭我所教授的真理之路。</w:t>
      </w:r>
    </w:p>
    <w:p w14:paraId="1042DA9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C8A3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因为众生的业力，累世积累的习气，被真理触及后必定会有所反弹，一旦有一个微小的缺口被人心抓住，这个缺口，就会成为崩溃的堤坝。</w:t>
      </w:r>
    </w:p>
    <w:p w14:paraId="7F28EAC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C3069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说得现实一些，今天如果我恬不知耻地，向众生宣说：你们可以供养我，资助我的生活，不需要很多钱，每人每个月给我十元人民币就行了。</w:t>
      </w:r>
    </w:p>
    <w:p w14:paraId="57E0C14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35BE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我的话一出口，一周之内，政府就会定性我为邪教。</w:t>
      </w:r>
    </w:p>
    <w:p w14:paraId="52CA16C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百分之百的结果，因为定性邪教的基础条件，就是：教主崇拜，以及敛财，形成团体组织，参与世间行为，宣扬世界末日，以恐吓的手段威胁众生。</w:t>
      </w:r>
    </w:p>
    <w:p w14:paraId="2DD8599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F1970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我不涉足人间，不见任何佛法同修。</w:t>
      </w:r>
    </w:p>
    <w:p w14:paraId="523C931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也就没有诞生，男女绯闻的可能性。</w:t>
      </w:r>
    </w:p>
    <w:p w14:paraId="78E4544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8280C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我不参与政治，不参加任何人间活动。</w:t>
      </w:r>
    </w:p>
    <w:p w14:paraId="2B937A0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也就没有组织构架，宗教团体的成立。</w:t>
      </w:r>
    </w:p>
    <w:p w14:paraId="53BE5F8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37BD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不搞个人崇拜，我们只崇拜真理，包括我也要经常忏悔，真实曝光</w:t>
      </w:r>
      <w:r>
        <w:rPr>
          <w:rFonts w:ascii="微软雅黑" w:eastAsia="微软雅黑" w:hAnsi="微软雅黑" w:cs="微软雅黑" w:hint="eastAsia"/>
          <w:sz w:val="28"/>
          <w:szCs w:val="36"/>
        </w:rPr>
        <w:t>自己修行上的欠缺，以及心性上不纯洁的地方，我是真实的修行者，不是虚伪的教主。</w:t>
      </w:r>
    </w:p>
    <w:p w14:paraId="08937B2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E7F43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而以上这些清白的自律标准，我已经严谨遵守了十几年；未来还会一直遵守下去，因为这些戒律是维护真理永存于世的防火墙。</w:t>
      </w:r>
    </w:p>
    <w:p w14:paraId="0990972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04983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对于有影响力的人，人间是本能地忌惮与抵触的。</w:t>
      </w:r>
    </w:p>
    <w:p w14:paraId="4A4FCA3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会拿着放大镜，寻找你言行中，虚假贪婪的漏洞。</w:t>
      </w:r>
    </w:p>
    <w:p w14:paraId="720DC38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今天我收你们的资助供养，不需要很多钱，只需要几百元，就足以定性我为邪教，定性我是表里不一的骗子，从而彻底否定我所有修行证量，将真实系统全面的真理，彻底扼杀在摇篮之中。</w:t>
      </w:r>
    </w:p>
    <w:p w14:paraId="1513BFB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AE415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这是众生的业力所决定的事情。</w:t>
      </w:r>
    </w:p>
    <w:p w14:paraId="050CB3F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我不敢有丝毫侥幸心理。</w:t>
      </w:r>
    </w:p>
    <w:p w14:paraId="5360E80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对于我而言。</w:t>
      </w:r>
    </w:p>
    <w:p w14:paraId="47B1C0C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收供养，等同于毁灭真理。</w:t>
      </w:r>
    </w:p>
    <w:p w14:paraId="093CD47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收供养，等同于放弃修行。</w:t>
      </w:r>
    </w:p>
    <w:p w14:paraId="7DB02BC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8C5AD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因此，理解大家的热心，但是你们也要理解我的坚持，事关重大，不可妥协。</w:t>
      </w:r>
    </w:p>
    <w:p w14:paraId="2586CDF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97617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我说自己遭遇的痛苦，不是向人们卖惨，</w:t>
      </w:r>
    </w:p>
    <w:p w14:paraId="2D8377B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以求得学生的同情与资助。</w:t>
      </w:r>
    </w:p>
    <w:p w14:paraId="27954F2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如果有人这样想，是有罪的。</w:t>
      </w:r>
    </w:p>
    <w:p w14:paraId="260A353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A7E1E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我是以，人间修行者遇到具体的磨难时，真实的心灵反应，以及如何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理解磨难，从而选择真理的标准，从磨难中升华心灵的修行道路。</w:t>
      </w:r>
    </w:p>
    <w:p w14:paraId="73926F3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C0E35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我绝无可能收取你们的钱财资金，何必要卖惨获得你们的同情？我是通过生活中具体的案例，为你们展示出，修行者应该具有的正信选择与纯洁信仰；从而为灵魂示现一条，从生死轮回中，解脱死亡融入天堂的光明之路。</w:t>
      </w:r>
    </w:p>
    <w:p w14:paraId="29DEB5D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F37B4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人类的一生很短暂，将生命浪费在人间生活中，真的毫无意义，毫无价值。</w:t>
      </w:r>
    </w:p>
    <w:p w14:paraId="1ACE5CF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2473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还是死心塌地地信赖佛法真理吧。</w:t>
      </w:r>
    </w:p>
    <w:p w14:paraId="130261F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哪怕我们活着的时候，生活过得很拮据很潦倒。</w:t>
      </w:r>
    </w:p>
    <w:p w14:paraId="5D74427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可是，在我们死亡时，一生清白而宽恕的心，注定会将灵魂超度进入天堂。</w:t>
      </w:r>
    </w:p>
    <w:p w14:paraId="502719B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146D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我们是修行路上的同行者。</w:t>
      </w:r>
    </w:p>
    <w:p w14:paraId="3CD747A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相互鼓励，彼此见证。</w:t>
      </w:r>
    </w:p>
    <w:p w14:paraId="29E579B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37B07F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EE830E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2493"/>
      <w:r>
        <w:rPr>
          <w:rFonts w:ascii="微软雅黑" w:eastAsia="微软雅黑" w:hAnsi="微软雅黑" w:cs="微软雅黑" w:hint="eastAsia"/>
          <w:sz w:val="30"/>
          <w:szCs w:val="30"/>
        </w:rPr>
        <w:t>一言难尽</w:t>
      </w:r>
      <w:bookmarkEnd w:id="9"/>
    </w:p>
    <w:p w14:paraId="3626532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09:06</w:t>
      </w:r>
    </w:p>
    <w:p w14:paraId="7750D94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D89E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一言难尽。</w:t>
      </w:r>
    </w:p>
    <w:p w14:paraId="638F896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若无佛法在世，众生死无葬身之地啊！</w:t>
      </w:r>
    </w:p>
    <w:p w14:paraId="149625D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61CD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我们都生过病，或者遭遇过生理上的剧痛。</w:t>
      </w:r>
    </w:p>
    <w:p w14:paraId="39FC5FD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在痛至骨髓的体验中，思维都停止了思绪。</w:t>
      </w:r>
    </w:p>
    <w:p w14:paraId="21F63DE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意识被疼痛牢牢地抓住，此刻的体验就是生不如死。</w:t>
      </w:r>
    </w:p>
    <w:p w14:paraId="7EB1D5F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69E85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疼痛过去了病情康复了，在正常的生理状态中，谁也无法，将当时疼痛的具体感受，以文字描述出来，因为文字，距离事实相隔着“体验与形象”，是“象征的象征”，语言描述的疼痛与疼痛的切身感受，是风马牛不相及的关系。</w:t>
      </w:r>
    </w:p>
    <w:p w14:paraId="0502AD9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C95F5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佛性也是如此。</w:t>
      </w:r>
    </w:p>
    <w:p w14:paraId="125BEB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实相是言语无法触及，是经验无法对比。</w:t>
      </w:r>
    </w:p>
    <w:p w14:paraId="6B55D0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是感受无法揣测，是体验无法比拟，更是意识无法理解。</w:t>
      </w:r>
    </w:p>
    <w:p w14:paraId="562048D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97D2C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幸好，修行者的前半生，曾三次觉醒“祂”的实相，在离开实相前，心识牢牢记住了“祂”的性质特点，那就是“慈悲”，无限无量无际无边的，清净慈悲。</w:t>
      </w:r>
    </w:p>
    <w:p w14:paraId="6E7EC2C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因此，无论以后修行处于何种境界，哪怕是，微妙觉受到“不可思议，妙觉湛然”的圆融普照光明，我也知道与“祂”之间的差距。</w:t>
      </w:r>
    </w:p>
    <w:p w14:paraId="100286D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FB8B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有差距，就有了对比。</w:t>
      </w:r>
    </w:p>
    <w:p w14:paraId="0C1213E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有对比，才知道方向。</w:t>
      </w:r>
    </w:p>
    <w:p w14:paraId="2C91E51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0DDC2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修行者庆幸的是，在世间听法的人之中，有很多佛学知识深厚，信仰坚贞不妥协，智慧深邃犀利，逻辑严密的修行者存在；其中有</w:t>
      </w:r>
      <w:r>
        <w:rPr>
          <w:rFonts w:ascii="微软雅黑" w:eastAsia="微软雅黑" w:hAnsi="微软雅黑" w:cs="微软雅黑" w:hint="eastAsia"/>
          <w:sz w:val="28"/>
          <w:szCs w:val="36"/>
        </w:rPr>
        <w:t>具足证量的出家人，有知识渊博的教授，思维犀利的博士；因这些人所提出尖锐、刁钻、犀利，在逻辑上无法自洽的问题，才可能彰显修行者实证智慧的圆满；通过解答这些人的疑问，我也一次次验证自己的证量。</w:t>
      </w:r>
    </w:p>
    <w:p w14:paraId="52C46EC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9DC2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证量，是超越了“存在”，不可分别的“究竟”。</w:t>
      </w:r>
    </w:p>
    <w:p w14:paraId="44E059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“一切贤圣，皆以无为法而有差别。”——《金刚经》</w:t>
      </w:r>
    </w:p>
    <w:p w14:paraId="6DDE206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8F3E8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正因为证量不可描述。</w:t>
      </w:r>
    </w:p>
    <w:p w14:paraId="7B5FADB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因此觉醒实证境界，与，想象出来的境界。</w:t>
      </w:r>
    </w:p>
    <w:p w14:paraId="2098477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在语言描述中，很难通过文字概念予以区分。</w:t>
      </w:r>
    </w:p>
    <w:p w14:paraId="0CFB193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03438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想象出来的觉悟境界，一定是平面的，具象化的，物质性的。</w:t>
      </w:r>
    </w:p>
    <w:p w14:paraId="50423EC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实证的究竟觉醒状态，一定是立体的，抽象化的，生命性的。</w:t>
      </w:r>
    </w:p>
    <w:p w14:paraId="186F1CA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A192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唯生命性的，是永恒不朽的，是千变万化不改其质的。</w:t>
      </w:r>
    </w:p>
    <w:p w14:paraId="0D934CF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唯有真实的，是随缘不变的，是渗透微观包容宏观，而圆融无漏的。</w:t>
      </w:r>
    </w:p>
    <w:p w14:paraId="66FBDC3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3C374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因此，在修行者觉醒过程中，不断阐述自身证量，回答各类疑问。</w:t>
      </w:r>
    </w:p>
    <w:p w14:paraId="0C2228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就是从不同境界的生命层次，验证觉悟者究竟智慧的手段与方法。</w:t>
      </w:r>
    </w:p>
    <w:p w14:paraId="1569C1A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369A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因为，人体表层“意识”的我，</w:t>
      </w:r>
    </w:p>
    <w:p w14:paraId="6ABEE1A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距离，觉性智慧的成就真神，</w:t>
      </w:r>
    </w:p>
    <w:p w14:paraId="37E3432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相隔了三界六道整体宇宙。</w:t>
      </w:r>
    </w:p>
    <w:p w14:paraId="2493B1D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1B59C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三界与法界，是性质不同的，两个世界。</w:t>
      </w:r>
    </w:p>
    <w:p w14:paraId="21510A9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在物质层次距离上，法界却蕴含在三界中。</w:t>
      </w:r>
    </w:p>
    <w:p w14:paraId="3D109CD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是“临在”与“能量”之间的关系。</w:t>
      </w:r>
    </w:p>
    <w:p w14:paraId="415D0D3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是“性质”与“表现”之间的关系。</w:t>
      </w:r>
    </w:p>
    <w:p w14:paraId="29CFCFA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5E95C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觉性是法界，觉知是三界。</w:t>
      </w:r>
    </w:p>
    <w:p w14:paraId="5BA5F30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若心性纯澈，则法界圆满。</w:t>
      </w:r>
    </w:p>
    <w:p w14:paraId="086827D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CBFDC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人体意识表层的我，只能基于“现象”进行思维。</w:t>
      </w:r>
    </w:p>
    <w:p w14:paraId="12D2888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现象的基础，是心灵体验，体验的源头，是心识思量。</w:t>
      </w:r>
    </w:p>
    <w:p w14:paraId="31CBFAA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5BDC8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而觉性庄严智慧的“真神”，</w:t>
      </w:r>
    </w:p>
    <w:p w14:paraId="54288E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是脱落了身心意识，无挂心识思量，</w:t>
      </w:r>
    </w:p>
    <w:p w14:paraId="32E9BB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不被生命境界所存在的“如实”解脱。</w:t>
      </w:r>
    </w:p>
    <w:p w14:paraId="4BD1E9C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这两种生命内涵，天壤之别，而且无法相融。</w:t>
      </w:r>
    </w:p>
    <w:p w14:paraId="4F01B8B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犹如目光普照万物，万物却无法触及“目光”。</w:t>
      </w:r>
    </w:p>
    <w:p w14:paraId="10189E1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504F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特别特别感慨。</w:t>
      </w:r>
    </w:p>
    <w:p w14:paraId="734C24D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天不生如来，万古如长夜。</w:t>
      </w:r>
    </w:p>
    <w:p w14:paraId="4B2E0CE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真的如此。</w:t>
      </w:r>
    </w:p>
    <w:p w14:paraId="40B271D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C6BA4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否则你我今生，稀里糊涂地过完一生，死亡后，</w:t>
      </w:r>
    </w:p>
    <w:p w14:paraId="1AE4CF7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紧接着又是下一世，灵魂无可奈何地轮回啊，永无止境。</w:t>
      </w:r>
    </w:p>
    <w:p w14:paraId="56F8FA3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A45AA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你能去渴望谁的帮助？</w:t>
      </w:r>
      <w:r>
        <w:rPr>
          <w:rFonts w:ascii="微软雅黑" w:eastAsia="微软雅黑" w:hAnsi="微软雅黑" w:cs="微软雅黑" w:hint="eastAsia"/>
          <w:sz w:val="28"/>
          <w:szCs w:val="36"/>
        </w:rPr>
        <w:t>寺院的和尚吗？</w:t>
      </w:r>
    </w:p>
    <w:p w14:paraId="4436EC3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今天你披一件袈裟，盖一所寺庙，</w:t>
      </w:r>
    </w:p>
    <w:p w14:paraId="0A101C1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不用多费事，就可以成为僧人相。</w:t>
      </w:r>
    </w:p>
    <w:p w14:paraId="2712AE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僧人相就能代表解脱生死吗？</w:t>
      </w:r>
    </w:p>
    <w:p w14:paraId="12ACAAD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233D8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你能去寻求谁的帮助啊？世界上琳琅满目的大师吗？</w:t>
      </w:r>
    </w:p>
    <w:p w14:paraId="33FBE65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当这些道貌岸然的导师，一次次向你腰间的荷包伸出贪婪的魔爪时，</w:t>
      </w:r>
    </w:p>
    <w:p w14:paraId="61C16FD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你对真理残存的信仰，就在这些无耻之徒的无度索取中，一次次消耗殆尽。</w:t>
      </w:r>
    </w:p>
    <w:p w14:paraId="54EBDD0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8B142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我们只能寻求真理的救赎，可是，真觉者是旷劫难遇的；觉者不仅要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有深邃广袤的证量，更要有高洁慈悲的品行；因为觉悟者代表真理，是灵魂逃离死亡，步入天堂的唯一通道，“祂”可以有缺陷，但不可以有虚假；“祂”可以不完美，但不可以隐藏事实。</w:t>
      </w:r>
    </w:p>
    <w:p w14:paraId="2D92233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5DF49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因为觉者，不属于人类。</w:t>
      </w:r>
    </w:p>
    <w:p w14:paraId="617CDEC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既然不属于人类，“祂”已经是纯智慧圣贤，就理所应当不爱惜人间的这具躯体；如果，大修行者依旧眷恋人间这具躯体，以种种手段伪装自我人格，心向人间贪婪名利，此人定非觉悟者。</w:t>
      </w:r>
    </w:p>
    <w:p w14:paraId="0E7B72A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0EA3BE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08A8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感慨了这么多，无非是想，将真理实相与大家分享。</w:t>
      </w:r>
    </w:p>
    <w:p w14:paraId="58265E4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</w:t>
      </w:r>
      <w:r>
        <w:rPr>
          <w:rFonts w:ascii="微软雅黑" w:eastAsia="微软雅黑" w:hAnsi="微软雅黑" w:cs="微软雅黑" w:hint="eastAsia"/>
          <w:sz w:val="28"/>
          <w:szCs w:val="36"/>
        </w:rPr>
        <w:t>话到嘴边，却无法言说。</w:t>
      </w:r>
    </w:p>
    <w:p w14:paraId="52FB289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因为“实相”，确实超越了体验，更不是语言能够触及。</w:t>
      </w:r>
    </w:p>
    <w:p w14:paraId="085163E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71709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“我”非我体，于我心之内，有无限庞大的、细腻的、纯净的、无量的智慧宇宙；此刻此时，身心微观中的宇宙系统，其庞大远远超越人类所能探明的，星系宇宙体系总和的规模。</w:t>
      </w:r>
    </w:p>
    <w:p w14:paraId="5BF990D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35B01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而这些难以言说的，无限无边的广袤宇宙世界，</w:t>
      </w:r>
    </w:p>
    <w:p w14:paraId="76B0459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仅仅处于“祂”宇宙体系最外层，也就是最底层。</w:t>
      </w:r>
    </w:p>
    <w:p w14:paraId="636B257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88740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越往生命内在走，实相境界越简单，时间流速越慢，直至时间消失。</w:t>
      </w:r>
    </w:p>
    <w:p w14:paraId="2DD84D2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三界众生不知道的是：时间，是心识中的分别。</w:t>
      </w:r>
    </w:p>
    <w:p w14:paraId="5E1450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爱因斯坦说过，时间是一种错觉，时间是相对的。</w:t>
      </w:r>
    </w:p>
    <w:p w14:paraId="4C4F9A6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E3242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一对小情人在一起，相互凝视目不转睛，浓情蜜意忘却身心，几个小时瞬间就过去了；为何他们对时间的感受会如此快速？因为情侣的心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灵思量，此刻全部放在对方身上，除了心爱之人，对身边世界景象，是视而不见，听而不闻的；心无旁骛没有多余的精力去分析其他的事物，失去了外界运动的参照物，时间就会转瞬即逝。</w:t>
      </w:r>
    </w:p>
    <w:p w14:paraId="38EFCC7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84675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时间，是心识中的分别。</w:t>
      </w:r>
    </w:p>
    <w:p w14:paraId="0C7E757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因分别对境，牵引心识，</w:t>
      </w:r>
    </w:p>
    <w:p w14:paraId="6A6C1FE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微细思量形成了，“感知”呈现的时间。</w:t>
      </w:r>
    </w:p>
    <w:p w14:paraId="5111C9E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如果，心识失去了，感知的参照物，时间就会逐渐消失。</w:t>
      </w:r>
    </w:p>
    <w:p w14:paraId="327C421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015B8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国外曾经做过这样的实验：将健康人关闭在封闭的地下室，没有与外界通信的设备，没有钟表等计时工具；在封闭环境中生活一段时间后，此人对时间的感知会丧失，从而引起生理功能的紊乱，导致精神状态的变异。</w:t>
      </w:r>
    </w:p>
    <w:p w14:paraId="23203F3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5717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随心灵纯净度的增长，而净化了心识分别，减缓了思量与经验的相续频率，从而导致心识思量，失去了，对身心境界分析的原动力；心灵纯净清澈，取代了，繁杂的心识分别；此刻，身心内在的见性，就会突破心识分别呈现出的“境界”，见性的纯澈“明了”，犹如光线穿过了，停止旋转</w:t>
      </w:r>
      <w:r>
        <w:rPr>
          <w:rFonts w:ascii="微软雅黑" w:eastAsia="微软雅黑" w:hAnsi="微软雅黑" w:cs="微软雅黑" w:hint="eastAsia"/>
          <w:sz w:val="28"/>
          <w:szCs w:val="36"/>
        </w:rPr>
        <w:t>的电风扇的叶片，心灵内在呈现出“见性”纯澈不动的明了。</w:t>
      </w:r>
    </w:p>
    <w:p w14:paraId="627F290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5542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见性“明了”的光线原本就在。</w:t>
      </w:r>
    </w:p>
    <w:p w14:paraId="3B8AEE0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平时，被心识快速相续的，电风扇叶片形成的“境界”牵动，形成了我们人体内的“色声香味触法”六尘，体现出我们肉身中“眼耳鼻舌身意”六根；被旋转的电风扇扰动的“见性”明了，随着叶片的转动，形成思量心；思量心沉淀后形成经验，经验就是习气；思量心与习气相聚，与六根六尘融合，心识在人体中，凸显出“认知”世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的主观意志。</w:t>
      </w:r>
    </w:p>
    <w:p w14:paraId="5BDA7EC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3E51E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这个主观意志，就是“自我”，也就是“末那识”。</w:t>
      </w:r>
    </w:p>
    <w:p w14:paraId="39D94BA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心识分别，是，见性对境。</w:t>
      </w:r>
    </w:p>
    <w:p w14:paraId="6037669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分别心，投射出细腻分析。</w:t>
      </w:r>
    </w:p>
    <w:p w14:paraId="48674F1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分析的细</w:t>
      </w:r>
      <w:r>
        <w:rPr>
          <w:rFonts w:ascii="微软雅黑" w:eastAsia="微软雅黑" w:hAnsi="微软雅黑" w:cs="微软雅黑" w:hint="eastAsia"/>
          <w:sz w:val="28"/>
          <w:szCs w:val="36"/>
        </w:rPr>
        <w:t>念，形成思量心。</w:t>
      </w:r>
    </w:p>
    <w:p w14:paraId="3E5169C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5434B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思虑的思量心，就是灵魂。</w:t>
      </w:r>
    </w:p>
    <w:p w14:paraId="3D770B2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灵魂凸显出，思量的主观。</w:t>
      </w:r>
    </w:p>
    <w:p w14:paraId="1AF3934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653EB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主观意愿，就是自我人格。</w:t>
      </w:r>
    </w:p>
    <w:p w14:paraId="0024CAD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意识头脑，是自我的表达。</w:t>
      </w:r>
    </w:p>
    <w:p w14:paraId="1E86E02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51A1D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这四层生命境界的源头，就是心灵“见性”。</w:t>
      </w:r>
    </w:p>
    <w:p w14:paraId="51BA986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74DB4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识“电风扇”的叶片，停止旋转后，叶片旋转牵动见性，形成的“境界”消失，随着境界融化，由境界中凸显出的“思虑”心开始分解；心识叶片背后的见性光明，就会透过分别心之间的缝隙，照映在肉身思量心的内在，这就是“心光发动”，照十方刹。</w:t>
      </w:r>
    </w:p>
    <w:p w14:paraId="640D911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848FF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“念头与念头之间，那里就有佛。”——寂天菩萨</w:t>
      </w:r>
    </w:p>
    <w:p w14:paraId="339340A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235B4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见性，脱离了思量心，极致单纯，透明清澈。</w:t>
      </w:r>
    </w:p>
    <w:p w14:paraId="6E72414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3F5CB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见性苏醒体现在人间，是修行者的头脑意识，稳定处于“清醒”的空白状态，只能简单地直观判断，无法进行深度思维；因为思维需要心灵动机，而此刻，人格认知内的心识思量，处于轻柔安宁的“透明”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状态；失去思量心的对比，就失去了人格认知，心愿分析的动机。</w:t>
      </w:r>
    </w:p>
    <w:p w14:paraId="09D4D88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83C38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就好像某人失恋了，</w:t>
      </w:r>
    </w:p>
    <w:p w14:paraId="6AF00D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沮丧绝望心如死灰。</w:t>
      </w:r>
    </w:p>
    <w:p w14:paraId="16428E9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对外界一切现象，此刻都失去了取舍分析的动机。</w:t>
      </w:r>
    </w:p>
    <w:p w14:paraId="1265EFF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B44CF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失去思量心的动机，就无法形成认知的企图；失去认知动机，则失去了心愿企图；失去心愿企图，就无法推动意识，调取记忆概念，进而形成思维；失去记忆中概念相续，就无法在思维中，形成体验与概念的</w:t>
      </w:r>
      <w:r>
        <w:rPr>
          <w:rFonts w:ascii="微软雅黑" w:eastAsia="微软雅黑" w:hAnsi="微软雅黑" w:cs="微软雅黑" w:hint="eastAsia"/>
          <w:sz w:val="28"/>
          <w:szCs w:val="36"/>
        </w:rPr>
        <w:t>逻辑循环；失去思维逻辑，就失去了头脑中的名相；失去了名相概念的对比，就失去了自我与世界中，“活着”的立体境界。</w:t>
      </w:r>
    </w:p>
    <w:p w14:paraId="7EF8B4C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3D3B6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身心内外，湛然寂静，安宁温暖，慈悲圆满，虽然身处人间，生命内在觉受，却脱落了身心自我体验；微妙觉受处于，无限深邃广袤的光明宇宙中，永恒光明才是修行者目前的“自己”。</w:t>
      </w:r>
    </w:p>
    <w:p w14:paraId="161C759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D740B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而无限庞大无限微观，微妙精纯的永恒生命光明，</w:t>
      </w:r>
    </w:p>
    <w:p w14:paraId="48DBD0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也仅仅是修行者，无限宇宙内，其中的一层身体。</w:t>
      </w:r>
    </w:p>
    <w:p w14:paraId="33C7906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这层身体也不是真实的“自己”。</w:t>
      </w:r>
    </w:p>
    <w:p w14:paraId="09FC8C2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9A676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由灵性光明生命构成的，无限广袤的宇宙天堂，</w:t>
      </w:r>
    </w:p>
    <w:p w14:paraId="167C9D3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幸福极乐光明世界，仅仅是智慧的“一声叹息”。</w:t>
      </w:r>
    </w:p>
    <w:p w14:paraId="45A87B4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8D6DD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我实在是想要</w:t>
      </w:r>
      <w:r>
        <w:rPr>
          <w:rFonts w:ascii="微软雅黑" w:eastAsia="微软雅黑" w:hAnsi="微软雅黑" w:cs="微软雅黑" w:hint="eastAsia"/>
          <w:sz w:val="28"/>
          <w:szCs w:val="36"/>
        </w:rPr>
        <w:t>，以人间的语言表达“祂”。</w:t>
      </w:r>
    </w:p>
    <w:p w14:paraId="2BBC9DC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可是，绞尽脑汁，费尽心思，都无法触及到“祂”。</w:t>
      </w:r>
    </w:p>
    <w:p w14:paraId="7DFE147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因为“祂”之中，过去未来一切，都未曾发生。</w:t>
      </w:r>
    </w:p>
    <w:p w14:paraId="1763068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因此，一切的发生，对于“祂”，都属于错觉。</w:t>
      </w:r>
    </w:p>
    <w:p w14:paraId="4CFE03A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错觉无法触及实相，就好像光线与云雾，无法描述虚空。</w:t>
      </w:r>
    </w:p>
    <w:p w14:paraId="47DE96E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150CE9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12AE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一言难尽。</w:t>
      </w:r>
    </w:p>
    <w:p w14:paraId="6BCBCBC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人类的语言极其贫乏，文字所能承载的内涵很微弱，无法触及生命深邃的天堂实相；即便是光明灵性天堂，在今日的“祂”之内，都是境界非常肤浅，层级极低的一瞥“错觉”。</w:t>
      </w:r>
    </w:p>
    <w:p w14:paraId="0455433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FFAE1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我不知道“祂”是谁。</w:t>
      </w:r>
    </w:p>
    <w:p w14:paraId="4CC70C9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过去未来，十方三世，一切智慧生命，都是“祂”所显现。</w:t>
      </w:r>
    </w:p>
    <w:p w14:paraId="0B3ABAF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23AC2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“祂”没有形态，没有躯体，没有名相。</w:t>
      </w:r>
    </w:p>
    <w:p w14:paraId="5E917D1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“祂”没有性质，未曾生灭，未曾来去。</w:t>
      </w:r>
    </w:p>
    <w:p w14:paraId="0E78920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不被存在，未曾智慧，远离境界。</w:t>
      </w:r>
    </w:p>
    <w:p w14:paraId="4287ED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一切境界都因倒映“祂”，而有了“因素”的存在。</w:t>
      </w:r>
    </w:p>
    <w:p w14:paraId="73AEBC6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一切众生，因蕴含“祂”的心，而成为了生命。</w:t>
      </w:r>
    </w:p>
    <w:p w14:paraId="117EE67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5CCA8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随缘起众生的性质，清净周遍，无碍无漏。</w:t>
      </w:r>
    </w:p>
    <w:p w14:paraId="1ED2B90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在众生不同种性内，如如不动，究竟圆满。</w:t>
      </w:r>
    </w:p>
    <w:p w14:paraId="1511BB9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55FBC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存在只是“祂”的梦境，梦境中对“祂”的追忆，形成宇宙中八万四千法门。</w:t>
      </w:r>
    </w:p>
    <w:p w14:paraId="51A8C10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03260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“伟大”只可以形容，能够被指称的名相与内涵。</w:t>
      </w:r>
    </w:p>
    <w:p w14:paraId="5DD6C29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伟大不可触及“祂”。</w:t>
      </w:r>
    </w:p>
    <w:p w14:paraId="12F50C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即便在，最底层生命的卑微中，</w:t>
      </w:r>
    </w:p>
    <w:p w14:paraId="5DF51F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都是“祂”不生不灭，无垢无净的实相。</w:t>
      </w:r>
    </w:p>
    <w:p w14:paraId="1FB4D8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没有生命离开过“祂”，“祂”是无量众生，原始性质与本来面目。</w:t>
      </w:r>
    </w:p>
    <w:p w14:paraId="77D0D8D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1A93F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“祂”从未离开过众生。</w:t>
      </w:r>
    </w:p>
    <w:p w14:paraId="70AAE32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只因对自己的觉察而有了，一瞥觉察的智慧。</w:t>
      </w:r>
    </w:p>
    <w:p w14:paraId="66D98ED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智慧已经是“祂”的错觉。</w:t>
      </w:r>
    </w:p>
    <w:p w14:paraId="434973C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错觉中的“祂”，因“分辨”错觉的存在，</w:t>
      </w:r>
    </w:p>
    <w:p w14:paraId="73EC1A9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而延伸无限空间，派生了时间的源头。</w:t>
      </w:r>
    </w:p>
    <w:p w14:paraId="43C52FF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CE864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唯一能接近“祂”的概念，是解脱。</w:t>
      </w:r>
    </w:p>
    <w:p w14:paraId="5402205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出离心可以抵达“祂”，因为“祂”未曾发生。</w:t>
      </w:r>
    </w:p>
    <w:p w14:paraId="709EAB0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14F39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唯一能触及“祂”的体验，是慈悲。</w:t>
      </w:r>
    </w:p>
    <w:p w14:paraId="48D1574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宽恕与爱可以融入“祂”，因“祂”没有自己。</w:t>
      </w:r>
    </w:p>
    <w:p w14:paraId="220ED2F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C0AEE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因此，充满苍穹星云的，沙尘般世界中，</w:t>
      </w:r>
    </w:p>
    <w:p w14:paraId="5402342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无量正法的基础，无不于清净“出离心”中建立；</w:t>
      </w:r>
    </w:p>
    <w:p w14:paraId="73976F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一切成就的核心，无不是以“慈悲接纳”为正途。</w:t>
      </w:r>
    </w:p>
    <w:p w14:paraId="138BDFA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0FB77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女人生孩子，会遭遇分娩的阵痛。</w:t>
      </w:r>
    </w:p>
    <w:p w14:paraId="0DFD8FF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在修行者成就的过程中，我也会遭遇一次次的苦难。</w:t>
      </w:r>
    </w:p>
    <w:p w14:paraId="5387F06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可是修行者绝不是苦难成就的，就好像，诞生的孩子不是阵痛形成的。</w:t>
      </w:r>
    </w:p>
    <w:p w14:paraId="211DC5A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“祂”的痛苦，只是今生之“我”的执迷。</w:t>
      </w:r>
    </w:p>
    <w:p w14:paraId="0E3480A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若无执迷则无须痛苦，智慧是先天圆满的。</w:t>
      </w:r>
    </w:p>
    <w:p w14:paraId="0F37FFC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因为“祂”，从未生过，也未曾灭过。</w:t>
      </w:r>
    </w:p>
    <w:p w14:paraId="725C33D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E4C1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无所从来，亦无所去，故名如来。——《金刚经》</w:t>
      </w:r>
    </w:p>
    <w:p w14:paraId="2EFA388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570D3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我实在没有想到，会如此快速地融入“祂”。</w:t>
      </w:r>
    </w:p>
    <w:p w14:paraId="36A230E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美金”事件之前，我</w:t>
      </w:r>
      <w:r>
        <w:rPr>
          <w:rFonts w:ascii="微软雅黑" w:eastAsia="微软雅黑" w:hAnsi="微软雅黑" w:cs="微软雅黑" w:hint="eastAsia"/>
          <w:sz w:val="28"/>
          <w:szCs w:val="36"/>
        </w:rPr>
        <w:t>的证量只能窥测“祂”的神圣，却无法直视“祂”的究竟。</w:t>
      </w:r>
    </w:p>
    <w:p w14:paraId="073BADF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8CD91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”的绝望中，修行者拼尽全力，以宽恕的爱，接纳自己穷困潦倒的一生，毫无怨言没有责难，在人间“我”的人格意识，虔诚履行“祂”的终极慈悲，就等同于，融化了隔绝在“我”与“祂”之间的累世业障；随着磨难平息业障消减，此刻的“我”却真真切切，无限真实地成为了“祂”，以究竟圣主的平安性，智慧普照三千大千世界。</w:t>
      </w:r>
    </w:p>
    <w:p w14:paraId="1170CF0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FC1FAB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BBC51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人生中唯有修行解脱，是唯一的正事。</w:t>
      </w:r>
    </w:p>
    <w:p w14:paraId="2184432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除此之外，人间是非恩怨事业生活，</w:t>
      </w:r>
    </w:p>
    <w:p w14:paraId="6A10A2B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都是毫无意义的，毫无价值的，因为你必定</w:t>
      </w:r>
      <w:r>
        <w:rPr>
          <w:rFonts w:ascii="微软雅黑" w:eastAsia="微软雅黑" w:hAnsi="微软雅黑" w:cs="微软雅黑" w:hint="eastAsia"/>
          <w:sz w:val="28"/>
          <w:szCs w:val="36"/>
        </w:rPr>
        <w:t>会死。</w:t>
      </w:r>
    </w:p>
    <w:p w14:paraId="1B3FB3E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E67CB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能从注定死亡的结局中超越，你建立在活着基础上的功成名就，建功立业，三妻四妾，都是海市蜃楼，水中捞月；而“祂”的降临，为人间苦难的灵魂，开启了天堂之门；灵魂终于盼来了，从生死轮回的绝望中解脱的机会。</w:t>
      </w:r>
    </w:p>
    <w:p w14:paraId="264A53D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01CB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觉者的苏醒过程，就是整体宇宙的成就过程。</w:t>
      </w:r>
    </w:p>
    <w:p w14:paraId="29DAE47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个过程中，供奉真理、弘扬真理的灵魂，就参与到宇宙圆满体系的过程之中，灵魂离开这具身体后，也必定会投生在这个宇宙体系内；在真理再现于世的过程中，支持真理，践行真理，弘扬真理，就参与了觉者世界的圆满过程，种下了“神灵”因地，未来生命必定会承受善果。</w:t>
      </w:r>
    </w:p>
    <w:p w14:paraId="4D7A607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D4D0B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最低的层次，这个灵魂会往生天道，不堕落恶道。</w:t>
      </w:r>
    </w:p>
    <w:p w14:paraId="0158AC0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那些功德很大的灵魂，即便自己的修行证量，不足以解脱分段生死，也会在极高深的宇宙神灵世界中，数千万年不堕落人间与下三界。</w:t>
      </w:r>
    </w:p>
    <w:p w14:paraId="41CBE8B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AAED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如果是真修行者，确实证入了灵性安宁永恒，那就妥了，稳稳地妥了；究竟解脱了分段生死，永世不入生死轮回；你与生命天堂同体，以灵性极乐永恒的幸福，作为生命体验的全部。</w:t>
      </w:r>
    </w:p>
    <w:p w14:paraId="265E72D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8BA7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心灵见性，从自我思量的业心中，浮现“明了清澈”；“知觉”从见性的“梦境”心识中苏醒，“灵性”就从见性与心识中解脱了，生命就从能量宇宙中解脱了；就从有形生命的认知中解脱了，知觉融入完整永恒的无限，是圣洁之爱的灵性光明，以无限作为你的生命，以虚空作为你的形体，以圣爱作为你的心灵，以亢奋极乐作为你的体验，以安宁幸福作为你的感受，以宽恕接纳作为你的意识，以温暖纯洁作为你的情绪。</w:t>
      </w:r>
    </w:p>
    <w:p w14:paraId="1CC518B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5280B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目前：</w:t>
      </w:r>
    </w:p>
    <w:p w14:paraId="0820007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修行者的“意识”处于人间。</w:t>
      </w:r>
    </w:p>
    <w:p w14:paraId="4EBD7F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修行者的“心灵”处于天堂。</w:t>
      </w:r>
    </w:p>
    <w:p w14:paraId="56BE640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修行者的“觉醒”处于法界。</w:t>
      </w:r>
    </w:p>
    <w:p w14:paraId="610FC3B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修行者原始的不动就是“祂”。</w:t>
      </w:r>
    </w:p>
    <w:p w14:paraId="34D3602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1B8B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</w:t>
      </w:r>
      <w:r>
        <w:rPr>
          <w:rFonts w:ascii="微软雅黑" w:eastAsia="微软雅黑" w:hAnsi="微软雅黑" w:cs="微软雅黑" w:hint="eastAsia"/>
          <w:sz w:val="28"/>
          <w:szCs w:val="36"/>
        </w:rPr>
        <w:t>者不认为人间，有“活着”的人。</w:t>
      </w:r>
    </w:p>
    <w:p w14:paraId="37B0AE5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都是茫茫荒野中的孤魂野鬼。</w:t>
      </w:r>
    </w:p>
    <w:p w14:paraId="101CCE3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随时被自身的业障牵动，与前世因缘结合。</w:t>
      </w:r>
    </w:p>
    <w:p w14:paraId="3C1FFDE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兑现出人生突发灾难，一命呜呼的可怜人。</w:t>
      </w:r>
    </w:p>
    <w:p w14:paraId="325D672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4B3F4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修行者内在经验到的，是天堂安宁与庄严法界。</w:t>
      </w:r>
    </w:p>
    <w:p w14:paraId="15C64C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是“祂”不可言说，不可触及的伟大与慈悲。</w:t>
      </w:r>
    </w:p>
    <w:p w14:paraId="7369D57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“祂”带给人间的，是真理法义与践行道路。</w:t>
      </w:r>
    </w:p>
    <w:p w14:paraId="3E2F894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灵魂解脱之路，旷古难遇，无限珍贵。</w:t>
      </w:r>
    </w:p>
    <w:p w14:paraId="40B3430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1F97F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修行者拒不接受钱财供养。</w:t>
      </w:r>
    </w:p>
    <w:p w14:paraId="2F15EDE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但是建议人类去弘扬真理。</w:t>
      </w:r>
    </w:p>
    <w:p w14:paraId="77552EA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弘法与供养真神是同一个性质。</w:t>
      </w:r>
    </w:p>
    <w:p w14:paraId="19EAC3A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60F6E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如果我们与释迦牟尼佛，在同一个时代生活，我们有亲身供养佛的巨大因缘，也就等同于，我们参与了一个佛世界的形成；那么，此等功</w:t>
      </w:r>
      <w:r>
        <w:rPr>
          <w:rFonts w:ascii="微软雅黑" w:eastAsia="微软雅黑" w:hAnsi="微软雅黑" w:cs="微软雅黑" w:hint="eastAsia"/>
          <w:sz w:val="28"/>
          <w:szCs w:val="36"/>
        </w:rPr>
        <w:t>德寓意着，当我们肉身死后，灵魂就会因此功德，进入佛的世界，哪怕灵魂未曾修行，也因对佛的信仰与虔诚，往生于，此佛宇宙中的人间世界里，成为生生世世的大富豪。</w:t>
      </w:r>
    </w:p>
    <w:p w14:paraId="48EC9A7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EF8B7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如果灵魂渴望修行，决绝纯正的出离心，加上供养佛的功德，那么就可以接受佛的授记：在未来某个时间段，于某个世界中成佛；这就是如来驻世界的好处，可以为众生种下成佛的种子。</w:t>
      </w:r>
    </w:p>
    <w:p w14:paraId="7BC56CA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E7280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究竟真理在人间，等同于诸佛再现人间，因此如来言“若是经典所在之处，即为有佛”“皆应供养，如佛塔庙”——《金刚经》，因为末法时期，佛以究竟智慧，居住在真理文字背后。</w:t>
      </w:r>
    </w:p>
    <w:p w14:paraId="41F66B4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7E767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大菩萨宣法，也可以为众生灵魂种下解脱的因缘。</w:t>
      </w:r>
    </w:p>
    <w:p w14:paraId="7F9437E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我鼓励大家弘法，却让大家隐去我的形象与姓名。</w:t>
      </w:r>
    </w:p>
    <w:p w14:paraId="743196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因为修行者不愿意，将真理与我个人扯上关系。</w:t>
      </w:r>
    </w:p>
    <w:p w14:paraId="2D61B0D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CB1B1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我是在借助弘法这件事情，</w:t>
      </w:r>
    </w:p>
    <w:p w14:paraId="65DA8D5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为灵魂种下上天堂的因地。</w:t>
      </w:r>
    </w:p>
    <w:p w14:paraId="0C6DB3A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91CE1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修行者世间表现的一切行为，</w:t>
      </w:r>
    </w:p>
    <w:p w14:paraId="5F9CC3B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在原始的心愿中，唯有慈悲。</w:t>
      </w:r>
    </w:p>
    <w:p w14:paraId="1C0E13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2FC1C6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DA6BBD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14946"/>
      <w:r>
        <w:rPr>
          <w:rFonts w:ascii="微软雅黑" w:eastAsia="微软雅黑" w:hAnsi="微软雅黑" w:cs="微软雅黑" w:hint="eastAsia"/>
          <w:sz w:val="30"/>
          <w:szCs w:val="30"/>
        </w:rPr>
        <w:t>逍遥</w:t>
      </w:r>
      <w:bookmarkEnd w:id="10"/>
    </w:p>
    <w:p w14:paraId="626427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21:18</w:t>
      </w:r>
    </w:p>
    <w:p w14:paraId="373BCFA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9A2C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佛说：“慎勿与色会，色会即祸生。”</w:t>
      </w:r>
    </w:p>
    <w:p w14:paraId="1197299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41A3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何为色？何为会？何为祸？</w:t>
      </w:r>
    </w:p>
    <w:p w14:paraId="570D9F7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AAA39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心与意识结合，意根牵动心识，心意相续，概念与体验结合，投射出心灵思量的习气“记忆”，色，指的一定是名相，唯有名相可称为“色”。</w:t>
      </w:r>
    </w:p>
    <w:p w14:paraId="6D51D2A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0A6C5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名，指的是名称，名称一定是意识分别。</w:t>
      </w:r>
    </w:p>
    <w:p w14:paraId="65EB173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相，指的是体验，体验一定源自于心灵。</w:t>
      </w:r>
    </w:p>
    <w:p w14:paraId="06E5F86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76C74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外界的名相，是思量心，与头脑意识的结合，思量的内涵就是习气，意识的表现就是概念，体验与概念结合，形成思想与理解；名相的“名”就是思想，名相的“相”就是体验。</w:t>
      </w:r>
    </w:p>
    <w:p w14:paraId="4AC7DC6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5F9E6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心灵思量与意识思维，就是佛所说的“色”境根源。</w:t>
      </w:r>
    </w:p>
    <w:p w14:paraId="1F4BE13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“色不自色，由心故色。</w:t>
      </w:r>
    </w:p>
    <w:p w14:paraId="3D0B6C5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心不自心，由色故心。”——达摩祖师</w:t>
      </w:r>
    </w:p>
    <w:p w14:paraId="7A49423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7F142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何为“会”？</w:t>
      </w:r>
    </w:p>
    <w:p w14:paraId="1135B92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是谁，在与思量与意识，去“相会”？</w:t>
      </w:r>
    </w:p>
    <w:p w14:paraId="550BABA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C449B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是“觉性”与“觉知”相会。</w:t>
      </w:r>
    </w:p>
    <w:p w14:paraId="744D69A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是“灵性”与“分别”相会。</w:t>
      </w:r>
    </w:p>
    <w:p w14:paraId="58DAA93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是“见性”与“身体”相会。</w:t>
      </w:r>
    </w:p>
    <w:p w14:paraId="5799BD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是“思量”与“意识”相会。</w:t>
      </w:r>
    </w:p>
    <w:p w14:paraId="4000208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是“自我”与“世界”相会。</w:t>
      </w:r>
    </w:p>
    <w:p w14:paraId="5FEC573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DAF56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这就是，神人有别的，根本差距。</w:t>
      </w:r>
    </w:p>
    <w:p w14:paraId="530660F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未曾证入法界，苏</w:t>
      </w:r>
      <w:r>
        <w:rPr>
          <w:rFonts w:ascii="微软雅黑" w:eastAsia="微软雅黑" w:hAnsi="微软雅黑" w:cs="微软雅黑" w:hint="eastAsia"/>
          <w:sz w:val="28"/>
          <w:szCs w:val="36"/>
        </w:rPr>
        <w:t>醒觉性的生命，统称为“凡夫”。</w:t>
      </w:r>
    </w:p>
    <w:p w14:paraId="36C3B68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证入自性觉照，脱落心识分别的修行者，堪称为“圣贤”。</w:t>
      </w:r>
    </w:p>
    <w:p w14:paraId="0D3F4DF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9EB12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圣贤，生命的本体是空性，主体是智慧，智慧并非有一个，实有的物质性存在，恰恰相反，站在人类这个生命境界平台上，以人类的心意概念去描述智慧，那就是：不被“存在”的，即是智慧。</w:t>
      </w:r>
    </w:p>
    <w:p w14:paraId="7300113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A2681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是脱落了身心灵，脱落了心语意，不可描述，无法言说的“临在”，与心识分别同在，却不被心识分别触及；与六根六尘同体，却不被根尘相续沾染；与生死妄想同在，却于妄想生死中，清净无生，如如圆满。</w:t>
      </w:r>
    </w:p>
    <w:p w14:paraId="457F276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82C8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智慧与愚痴同体，犹如树中之香，水中盐味，空中凉意，色中胶</w:t>
      </w:r>
      <w:r>
        <w:rPr>
          <w:rFonts w:ascii="微软雅黑" w:eastAsia="微软雅黑" w:hAnsi="微软雅黑" w:cs="微软雅黑" w:hint="eastAsia"/>
          <w:sz w:val="28"/>
          <w:szCs w:val="36"/>
        </w:rPr>
        <w:t>青；智慧并非是脱离愚痴，独立存在的客观状态，而是，愚痴的生命境界，原本虚幻，是业尘梦境，梦境并不真实存在。</w:t>
      </w:r>
    </w:p>
    <w:p w14:paraId="4C703BA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ACAFD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于生死梦境中，清净觉察梦境本身的虚构。</w:t>
      </w:r>
    </w:p>
    <w:p w14:paraId="63E273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离幻即觉，清净心中，觉性寂然苏醒。</w:t>
      </w:r>
    </w:p>
    <w:p w14:paraId="01757EF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93B90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我是纯正的修行者，修行者寓意着实证，脱离实证则谈不上修行。</w:t>
      </w:r>
    </w:p>
    <w:p w14:paraId="252EBE8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今日为何突然谈及此事？为何会突然间，对佛说的“慎勿与色会，色会即祸生”，生出如此强烈的感受？</w:t>
      </w:r>
    </w:p>
    <w:p w14:paraId="0D4F223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11EF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因为我，切身体验了：</w:t>
      </w:r>
    </w:p>
    <w:p w14:paraId="6A6CDC2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何为色？何为会？何为祸？</w:t>
      </w:r>
    </w:p>
    <w:p w14:paraId="6D46A92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AD3612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43134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解脱了生死的大成就者，堪称为圣贤。</w:t>
      </w:r>
    </w:p>
    <w:p w14:paraId="6A4732C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此人的生命主体，已经不再是，心意相续，根尘相对的，</w:t>
      </w:r>
    </w:p>
    <w:p w14:paraId="4874E28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五蕴六尘，因缘聚合的，三界业身。</w:t>
      </w:r>
    </w:p>
    <w:p w14:paraId="472318C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7A6BE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平时生活中的“我”，</w:t>
      </w:r>
    </w:p>
    <w:p w14:paraId="7B8B309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游手好闲，无所事事，任凭心意浮华游荡，任凭情绪信马由缰，而内心寂照清澈，心灵见性明晰觉照，不随心意去分别，不随情绪去沾染，心灵思量只是思量，心灵认知只是认知，人格自我只是自我，头脑意识只是意识，身体状态只是状态。</w:t>
      </w:r>
    </w:p>
    <w:p w14:paraId="25D34A3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D2556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这一切，都与心灵见性中，清澈明晰的“知晓”无关。</w:t>
      </w:r>
    </w:p>
    <w:p w14:paraId="61241AB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2138A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生活中的“我”，意识处于“清醒”的遗忘状态；自我处于梦境中的“记忆”回放状态；认知处于“不攀缘”外界的，游手好闲状态；思量处于“自娱自</w:t>
      </w:r>
      <w:r>
        <w:rPr>
          <w:rFonts w:ascii="微软雅黑" w:eastAsia="微软雅黑" w:hAnsi="微软雅黑" w:cs="微软雅黑" w:hint="eastAsia"/>
          <w:sz w:val="28"/>
          <w:szCs w:val="36"/>
        </w:rPr>
        <w:t>乐”的想象状态。</w:t>
      </w:r>
    </w:p>
    <w:p w14:paraId="3286CFD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DFF99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而身心内的纯澈见性，真正的我自己，“临在”心语意之中，清醒明晰地“觉照”心灵思量，觉照认知体验，觉照自我意图，觉照头脑意识。</w:t>
      </w:r>
    </w:p>
    <w:p w14:paraId="43760BB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AB3AE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见性纯澈明了，如光入水中，光线明晰觉照身心灵、身语意中，刹那生灭的梦境幻影，光线本身在身心灵的水中梦境里，不动不易，不变不染。</w:t>
      </w:r>
    </w:p>
    <w:p w14:paraId="1DFE785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5BA10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这就是传统且正规的，奢摩他“止观”修行。</w:t>
      </w:r>
    </w:p>
    <w:p w14:paraId="443E952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FED487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02FA9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人格，是心灵认知身体后，经验凝固了记忆的“业果”。</w:t>
      </w:r>
    </w:p>
    <w:p w14:paraId="365548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自我，是心灵思量，对肉体根尘，分别取舍的“因缘”。</w:t>
      </w:r>
    </w:p>
    <w:p w14:paraId="00B8289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F983E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人格自我是，由心识分别，对肉身感官，</w:t>
      </w:r>
    </w:p>
    <w:p w14:paraId="0646932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长期的认知与经验，形成了思量记忆。</w:t>
      </w:r>
    </w:p>
    <w:p w14:paraId="5C8841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记忆凝聚根尘，习气凝固思量，形成心灵认知。</w:t>
      </w:r>
    </w:p>
    <w:p w14:paraId="72377E2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认知感受，在心灵的明了见性中，体现出人格“自我”。</w:t>
      </w:r>
    </w:p>
    <w:p w14:paraId="55EF29D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259D4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“自我”，指的一定是，心灵思量，对肉体状态的理解与记忆。</w:t>
      </w:r>
    </w:p>
    <w:p w14:paraId="650FD47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若没有这具身体，你的心灵，就绝不会有“自我”的体验。</w:t>
      </w:r>
    </w:p>
    <w:p w14:paraId="2B57602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甚至于在睡梦中，那个梦境中的“你”，</w:t>
      </w:r>
    </w:p>
    <w:p w14:paraId="5210A07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也是思量心对这具身体，感官体验信息的“记忆”回放。</w:t>
      </w:r>
    </w:p>
    <w:p w14:paraId="62E8EF7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367F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我们的人格自我，就是心灵分别，对肉身状态的理解与记忆。</w:t>
      </w:r>
    </w:p>
    <w:p w14:paraId="4EC01CC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或者说，众生的自我，就是心灵对身体的认同感与认知记忆。</w:t>
      </w:r>
    </w:p>
    <w:p w14:paraId="3B1CAE8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6109C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啊，对身体的认知记忆，往往会产生错觉；举个例子，绝大多数人，岁数已经步入老年了，可是在他的内心体验中，自己还是一个年轻力壮的小伙子，这就是心灵对肉身的认知记忆，没有与肉体目前的状态，形成相续性的“氛围”，没有形成“我已经衰老了”，这种概念与体验，于是，他的人格自我意识中，储存的，建立于这具身体状态之上的自我体验，依旧是，身体功能最强盛的时期，因为身体强盛时期时，人格自我的意愿，认知，所经验到的感受是最深刻最强烈的，难以被岁月抹去青春的痕迹。</w:t>
      </w:r>
    </w:p>
    <w:p w14:paraId="63C1C84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2C23B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也就是，为何老年人最容易回忆起来的，是自己年轻时，甚至于幼年时期的事情。因为心灵认知，对最初形成的体验，有着强烈深刻的记忆，这种心识记忆形成了，我们“自我”人格最深层的、最深刻的基础记忆；也就是心理学上所说的“潜意识”内涵构成。</w:t>
      </w:r>
    </w:p>
    <w:p w14:paraId="646386A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1F76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潜意识心灵认知中，储存着什么样的体验，会直接左右心灵认知，判断事物的角度与方向，会以人格自我表现出来的意识观念，表达出，潜意识心灵中，深藏的记忆认知与体验感受。</w:t>
      </w:r>
    </w:p>
    <w:p w14:paraId="6CED2DD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481D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我们内心的思量人格，与，我们平时认识到的，意识思维表现的人格，属于不同空间的两个主体意识。</w:t>
      </w:r>
    </w:p>
    <w:p w14:paraId="61F7301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CA14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如果，我们的心灵思</w:t>
      </w:r>
      <w:r>
        <w:rPr>
          <w:rFonts w:ascii="微软雅黑" w:eastAsia="微软雅黑" w:hAnsi="微软雅黑" w:cs="微软雅黑" w:hint="eastAsia"/>
          <w:sz w:val="28"/>
          <w:szCs w:val="36"/>
        </w:rPr>
        <w:t>量，一直处在，思量心习惯的生存状态中，就会下意识地，本能地忽略身体目前的状态，促使心灵思量，误认为自己一直活在“青春年少”的时期，这就是俗语所说“人老心不老”的原因。</w:t>
      </w:r>
    </w:p>
    <w:p w14:paraId="10C4AA4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4BB6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当这具身体，遭遇重大疾病，且疾病不可逆转时，心灵认知确定了身体状态的事实，你们会发现，此人的精神面貌，会一夜之间衰老几十岁。</w:t>
      </w:r>
    </w:p>
    <w:p w14:paraId="0D557FC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140C0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这就是“相由心生”的一个佐证。</w:t>
      </w:r>
    </w:p>
    <w:p w14:paraId="301F13E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4A91A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好了，扯得太远了，说正题。</w:t>
      </w:r>
    </w:p>
    <w:p w14:paraId="4EC38C1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EE30E7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AE2A6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在我心灵认知中，思量心的记忆里啊，我“自己”依旧是个“人类”，是年轻力壮、精力充沛的小伙子，而且还会技术活，动手能力</w:t>
      </w:r>
      <w:r>
        <w:rPr>
          <w:rFonts w:ascii="微软雅黑" w:eastAsia="微软雅黑" w:hAnsi="微软雅黑" w:cs="微软雅黑" w:hint="eastAsia"/>
          <w:sz w:val="28"/>
          <w:szCs w:val="36"/>
        </w:rPr>
        <w:t>很强；这是思量心对这具身体的“我”的认知“记忆”。</w:t>
      </w:r>
    </w:p>
    <w:p w14:paraId="5F9E202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43D3A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这几天狂风暴雨，将前院的一棵樱花树连根吹倒了，三层楼高的树木，直接从根部断开了，倒在草地上。</w:t>
      </w:r>
    </w:p>
    <w:p w14:paraId="551C827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请了伐树工人来看，他转悠了一圈，报价</w:t>
      </w:r>
      <w:r>
        <w:rPr>
          <w:rFonts w:ascii="微软雅黑" w:eastAsia="微软雅黑" w:hAnsi="微软雅黑" w:cs="微软雅黑" w:hint="eastAsia"/>
          <w:sz w:val="28"/>
          <w:szCs w:val="36"/>
        </w:rPr>
        <w:t>960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美金，当时虎躯一震，心中默默地说：你去抢银行啊，来钱更快！</w:t>
      </w:r>
    </w:p>
    <w:p w14:paraId="41C506C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A22FC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屋漏偏逢连夜雨，船破又遇顶头风；我命好苦啊。</w:t>
      </w:r>
    </w:p>
    <w:p w14:paraId="6F0FA83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刚刚经历了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美金，剜心剔骨的痛苦，这倒好，又要拆我身上的骨头了，将我这把不算老的骨头砸碎卖了，也不值</w:t>
      </w:r>
      <w:r>
        <w:rPr>
          <w:rFonts w:ascii="微软雅黑" w:eastAsia="微软雅黑" w:hAnsi="微软雅黑" w:cs="微软雅黑" w:hint="eastAsia"/>
          <w:sz w:val="28"/>
          <w:szCs w:val="36"/>
        </w:rPr>
        <w:t>960</w:t>
      </w:r>
      <w:r>
        <w:rPr>
          <w:rFonts w:ascii="微软雅黑" w:eastAsia="微软雅黑" w:hAnsi="微软雅黑" w:cs="微软雅黑" w:hint="eastAsia"/>
          <w:sz w:val="28"/>
          <w:szCs w:val="36"/>
        </w:rPr>
        <w:t>美金啊！</w:t>
      </w:r>
    </w:p>
    <w:p w14:paraId="46B4B49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81260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于是我牙一咬，心一横，做了一个决定：我自己伐树！</w:t>
      </w:r>
    </w:p>
    <w:p w14:paraId="7E9CA93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反正树木已经倒地了，不存在树枝砸下来的危险性，我自己完全可以，凭借自己的能力，省下这</w:t>
      </w:r>
      <w:r>
        <w:rPr>
          <w:rFonts w:ascii="微软雅黑" w:eastAsia="微软雅黑" w:hAnsi="微软雅黑" w:cs="微软雅黑" w:hint="eastAsia"/>
          <w:sz w:val="28"/>
          <w:szCs w:val="36"/>
        </w:rPr>
        <w:t>960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美金，反正又没有时间限制，慢慢干吧。</w:t>
      </w:r>
    </w:p>
    <w:p w14:paraId="5B14988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CE63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于是，订购了电锯、树木粉碎机，我就赤膊上阵了。</w:t>
      </w:r>
    </w:p>
    <w:p w14:paraId="158783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一番操作猛如虎，颇有成效，两天下来，树木已经剪去了一大半。</w:t>
      </w:r>
    </w:p>
    <w:p w14:paraId="0AC0109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可是，同时我发现，奇了怪了，我身心内在的光明，怎么没了？</w:t>
      </w:r>
    </w:p>
    <w:p w14:paraId="054A4AE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2746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这可是一件天大的事情。</w:t>
      </w:r>
    </w:p>
    <w:p w14:paraId="13BBD4D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DFE65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平时的我，身心灵</w:t>
      </w:r>
      <w:r>
        <w:rPr>
          <w:rFonts w:ascii="微软雅黑" w:eastAsia="微软雅黑" w:hAnsi="微软雅黑" w:cs="微软雅黑" w:hint="eastAsia"/>
          <w:sz w:val="28"/>
          <w:szCs w:val="36"/>
        </w:rPr>
        <w:t>，心语意，</w:t>
      </w:r>
    </w:p>
    <w:p w14:paraId="5394429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都处在纯净透明的，细腻神圣的，极乐安宁的光明世界中。</w:t>
      </w:r>
    </w:p>
    <w:p w14:paraId="79CC64E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我看世界不用眼睛，而是身心内在的“见性光明”。</w:t>
      </w:r>
    </w:p>
    <w:p w14:paraId="314843B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“见性”，不用大脑思考问题，不用意识分别景象，不用心识体验感受。</w:t>
      </w:r>
    </w:p>
    <w:p w14:paraId="3C5AB41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人间这个头脑意识，这具身体功能，对于心中清澈明了的“见性”，</w:t>
      </w:r>
    </w:p>
    <w:p w14:paraId="7EBBFD2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就是一件可有可无的外衣。</w:t>
      </w:r>
    </w:p>
    <w:p w14:paraId="0CEB5B0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F9BE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见性纯澈明晰。</w:t>
      </w:r>
    </w:p>
    <w:p w14:paraId="3DDD5CB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这具身体在平时的生活中，处于无思维，无记忆，</w:t>
      </w:r>
    </w:p>
    <w:p w14:paraId="7039AF5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无沾染，无牵绊，无挂碍，自由散漫的“清净”状态。</w:t>
      </w:r>
    </w:p>
    <w:p w14:paraId="7009846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29934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时时刻刻，事事处处，身心内的“清净”就是光明。</w:t>
      </w:r>
    </w:p>
    <w:p w14:paraId="2E03CA4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身心灵，心语意，肉身的“我”，</w:t>
      </w:r>
    </w:p>
    <w:p w14:paraId="62731A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只不过是漂浮在天堂光明海洋中的一片枯叶而已。</w:t>
      </w:r>
    </w:p>
    <w:p w14:paraId="74BB108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在清净且自由的觉照光明中，</w:t>
      </w:r>
    </w:p>
    <w:p w14:paraId="4776FB6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无限深邃广袤的微观世界，浩如烟海的层层叠叠宇宙，清晰可见；</w:t>
      </w:r>
    </w:p>
    <w:p w14:paraId="3A9703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构成三界中下层的无限浩渺的，尘沙苍穹宇宙，历历在目尽收眼底。</w:t>
      </w:r>
    </w:p>
    <w:p w14:paraId="4E5D97E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99C5B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在三界上层，与虚空合一的生命原始性质，</w:t>
      </w:r>
    </w:p>
    <w:p w14:paraId="614227C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呈现出壮美华丽，美轮美奂，完美无缺的“灵性宇宙”。</w:t>
      </w:r>
    </w:p>
    <w:p w14:paraId="41FC457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那是三界六道，无量众生的根本“命源”。</w:t>
      </w:r>
    </w:p>
    <w:p w14:paraId="0602007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众生，是“识”心中，分别因缘具体兑现。</w:t>
      </w:r>
    </w:p>
    <w:p w14:paraId="15D7751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B4F51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而所有“识”心分别，皆源自于，觉知对存在的经验。</w:t>
      </w:r>
    </w:p>
    <w:p w14:paraId="0A2B2A2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存在折射觉性，呈现出灵性生命，体现出虚空世界。</w:t>
      </w:r>
    </w:p>
    <w:p w14:paraId="34FC055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灵性是智慧的倒影，存在是空性的梦境，时空是</w:t>
      </w:r>
      <w:r>
        <w:rPr>
          <w:rFonts w:ascii="微软雅黑" w:eastAsia="微软雅黑" w:hAnsi="微软雅黑" w:cs="微软雅黑" w:hint="eastAsia"/>
          <w:sz w:val="28"/>
          <w:szCs w:val="36"/>
        </w:rPr>
        <w:t>觉性的错觉。</w:t>
      </w:r>
    </w:p>
    <w:p w14:paraId="43667E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犹如镜中的倒影，与，镜外的真实世界。</w:t>
      </w:r>
    </w:p>
    <w:p w14:paraId="4E082EA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镜子中是三界，镜子外是法界。</w:t>
      </w:r>
    </w:p>
    <w:p w14:paraId="2AF3B9D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镜子就是觉知，镜面就是存在。</w:t>
      </w:r>
    </w:p>
    <w:p w14:paraId="632CD41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9D0E9D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A7D0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早就习惯了：“身心意识不是我”；“自我人格不是我”；“认知体验不是我”；“心灵思量不是我”；内在的天堂生命之光，超越了人心分别；法界的庄严智慧，超越了灵性宇宙；那熄灭时间包容存在的“临在”智慧，与三界人间意识躯壳，是“同处一体”却互不干扰的状态。</w:t>
      </w:r>
    </w:p>
    <w:p w14:paraId="36F6677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ECE7A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觉性普照，临在于，身心根尘中，“同处一体”的状态。</w:t>
      </w:r>
    </w:p>
    <w:p w14:paraId="0C8093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就是六祖慧能所作的：</w:t>
      </w:r>
    </w:p>
    <w:p w14:paraId="3BA152F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“慧能没伎俩，不断百思想，对境心数起，</w:t>
      </w:r>
      <w:r>
        <w:rPr>
          <w:rFonts w:ascii="微软雅黑" w:eastAsia="微软雅黑" w:hAnsi="微软雅黑" w:cs="微软雅黑" w:hint="eastAsia"/>
          <w:sz w:val="28"/>
          <w:szCs w:val="36"/>
        </w:rPr>
        <w:t>菩提作么长。”</w:t>
      </w:r>
    </w:p>
    <w:p w14:paraId="36F97A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这首偈子的真实境界。</w:t>
      </w:r>
    </w:p>
    <w:p w14:paraId="1BD751E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E76F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人格思量心的“我”。</w:t>
      </w:r>
    </w:p>
    <w:p w14:paraId="5ED5DBD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可以于身心内“体察”，内在见性的纯洁。</w:t>
      </w:r>
    </w:p>
    <w:p w14:paraId="4D5F63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可以感知生命深邃中灵性宇宙完美极乐。</w:t>
      </w:r>
    </w:p>
    <w:p w14:paraId="5F877EF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可以精微觉受到法界智慧“临在”的庄严。</w:t>
      </w:r>
    </w:p>
    <w:p w14:paraId="6C1F77F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4B1B1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思量心，作为人格“自我”的基础，</w:t>
      </w:r>
    </w:p>
    <w:p w14:paraId="725A6C9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对，微观于“思量心”的，见性、灵性、觉性，</w:t>
      </w:r>
    </w:p>
    <w:p w14:paraId="12058C2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只能是，隐隐约约，忽隐忽现的“感知”。</w:t>
      </w:r>
    </w:p>
    <w:p w14:paraId="79DF0BE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D7DB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就好像“阴影”，</w:t>
      </w:r>
    </w:p>
    <w:p w14:paraId="7FFE6EE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能够感知到光明，却无法去认知光明。</w:t>
      </w:r>
    </w:p>
    <w:p w14:paraId="5EF1A61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因为阴影，没有分别光明的基本能力。</w:t>
      </w:r>
    </w:p>
    <w:p w14:paraId="777E1BF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3E1D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我心中的“思量”，</w:t>
      </w:r>
    </w:p>
    <w:p w14:paraId="7BFBF2E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只能记忆起，比思量心更粗糙，空间更表面的，业力因缘。</w:t>
      </w:r>
    </w:p>
    <w:p w14:paraId="0BA2AD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于是，思量心中的“我”，依旧是人间的下岗工人。</w:t>
      </w:r>
    </w:p>
    <w:p w14:paraId="7AE73E8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思量心，确实可以感知到，超出人格体验的“神圣”。</w:t>
      </w:r>
    </w:p>
    <w:p w14:paraId="1457776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却因为无法分析，无法具体认知。</w:t>
      </w:r>
    </w:p>
    <w:p w14:paraId="7A8C455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思量心中，就无法储存观念记忆。</w:t>
      </w:r>
    </w:p>
    <w:p w14:paraId="724C164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FAA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于是，同一具身体内，</w:t>
      </w:r>
    </w:p>
    <w:p w14:paraId="4A43F66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真神是真神，自我是自我。</w:t>
      </w:r>
    </w:p>
    <w:p w14:paraId="2C4FDC5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平时的身体内，是真神的智慧“临在”。</w:t>
      </w:r>
    </w:p>
    <w:p w14:paraId="0EC53ED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见性光明，灵性宇宙，庄严法界，无限佛刹，</w:t>
      </w:r>
    </w:p>
    <w:p w14:paraId="400979C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于分分秒秒的刹那“分别”中，历历在目，完整呈现，毫厘不爽。</w:t>
      </w:r>
    </w:p>
    <w:p w14:paraId="4691AAC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人间的这具身体并非是“我”。</w:t>
      </w:r>
    </w:p>
    <w:p w14:paraId="5D52365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真实的“我”，是“祂”慈悲无限，智慧无边。</w:t>
      </w:r>
    </w:p>
    <w:p w14:paraId="35FB867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625B6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可是，在干了两天活后，身心内的光明怎么不见了！</w:t>
      </w:r>
    </w:p>
    <w:p w14:paraId="115A100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而且，“我”竟然，成为了，人类躯体最表面的“意识”。</w:t>
      </w:r>
    </w:p>
    <w:p w14:paraId="4726D06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1638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心灵思量，认知自我，感受体验，竟然又合在了一起，犹如车轮开始旋转，就无法看清车轮原本的结构框架了，我怎么会，突然之间，由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真神堕落为“常人”？！</w:t>
      </w:r>
    </w:p>
    <w:p w14:paraId="6A82064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796B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性格变得急躁，脾气刚直易怒，失去了宽容性，失去了幽默感，非常计较对错，这种性格我自己都很陌生；自从耶稣降临后，我就再也没有生气发脾气了，真的一次都没有，而今天的这种，身心灵相续，心语意结合，形成人格自我的状态，我确实已经很陌生很陌生了。</w:t>
      </w:r>
    </w:p>
    <w:p w14:paraId="049E3B9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1819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反思自己，为何会有这样的状态，怎么会沉沦到，“意识”人类的状态？归根结底，是因为使用电锯的原因；因为电锯有巨大的风险性，人体必须全神贯注，必须心意凝聚，必须目不转睛，行动必须准确；从而就失去了，心语意分离的游散；从而就丧失了，认知与自我分离；从而就无法继续保持在，</w:t>
      </w:r>
      <w:r>
        <w:rPr>
          <w:rFonts w:ascii="微软雅黑" w:eastAsia="微软雅黑" w:hAnsi="微软雅黑" w:cs="微软雅黑" w:hint="eastAsia"/>
          <w:sz w:val="28"/>
          <w:szCs w:val="36"/>
        </w:rPr>
        <w:t>思量与记忆分离的游手好闲、无所事事的“寂静临在”状态。</w:t>
      </w:r>
    </w:p>
    <w:p w14:paraId="48B4BD3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CAE4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灵的紧密结合，心语意的快速相续，目的是为了适应高强度的危险工作；当心识分别，与思量记忆结合；当思量心与认知自我结合；当自我认知与头脑意识结合；当意识思维与记忆概念结合；当记忆概念与体验感受结合，整个的“凡夫俗子”的生命境界，就被一把电锯的“危险性”给全面激活了。</w:t>
      </w:r>
    </w:p>
    <w:p w14:paraId="7A99E71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42FFF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凡夫俗子的身心相续，根尘聚合，思量心与人格自我结合，自我意愿形成动机，推动头脑意识进行分别，意识调取记忆概念形成思维，记忆概念下面连带着，曾经形成概念的习气经验，于是，心灵体验感受，随</w:t>
      </w:r>
      <w:r>
        <w:rPr>
          <w:rFonts w:ascii="微软雅黑" w:eastAsia="微软雅黑" w:hAnsi="微软雅黑" w:cs="微软雅黑" w:hint="eastAsia"/>
          <w:sz w:val="28"/>
          <w:szCs w:val="36"/>
        </w:rPr>
        <w:t>着概念记忆相续，形成了思维构建的“名相”世界。</w:t>
      </w:r>
    </w:p>
    <w:p w14:paraId="0E62CA4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F7B38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概念是“名”，体验是“相”。</w:t>
      </w:r>
    </w:p>
    <w:p w14:paraId="7FAF2DC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心意相续形成“名相世界”。</w:t>
      </w:r>
    </w:p>
    <w:p w14:paraId="7E7C800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47E70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名相世界，就是“色”。</w:t>
      </w:r>
    </w:p>
    <w:p w14:paraId="2675EB3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4CCFB9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DB9C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“慎勿与色会”，就是，修行者内在的纯澈见性，千万不要与心识思量心、人格意识心结合；心灵清澈的明了，一旦陷入，思量意识的相续境界，就等同于，见性的清澈陷入了，分别心的业境梦幻世界。</w:t>
      </w:r>
    </w:p>
    <w:p w14:paraId="0217739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BB402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见性一旦，被心识思量带入梦境，见性内在的，知觉灵性，就彻底迷失在，心识思量的生灭幻影之中，灵性宇宙、生命天堂刹那间消失；随着生命之光隐退，黑暗随之降临，法界觉性</w:t>
      </w:r>
      <w:r>
        <w:rPr>
          <w:rFonts w:ascii="微软雅黑" w:eastAsia="微软雅黑" w:hAnsi="微软雅黑" w:cs="微软雅黑" w:hint="eastAsia"/>
          <w:sz w:val="28"/>
          <w:szCs w:val="36"/>
        </w:rPr>
        <w:t>呈现的，“临在”智慧，无生普照的庄严，就如同梦境般消散无痕迹；留下来的，只是人间一具年过半百的躯壳，手拿一把电锯，可怜且无助地，为节省</w:t>
      </w:r>
      <w:r>
        <w:rPr>
          <w:rFonts w:ascii="微软雅黑" w:eastAsia="微软雅黑" w:hAnsi="微软雅黑" w:cs="微软雅黑" w:hint="eastAsia"/>
          <w:sz w:val="28"/>
          <w:szCs w:val="36"/>
        </w:rPr>
        <w:t>960</w:t>
      </w:r>
      <w:r>
        <w:rPr>
          <w:rFonts w:ascii="微软雅黑" w:eastAsia="微软雅黑" w:hAnsi="微软雅黑" w:cs="微软雅黑" w:hint="eastAsia"/>
          <w:sz w:val="28"/>
          <w:szCs w:val="36"/>
        </w:rPr>
        <w:t>美金而孤军奋战。</w:t>
      </w:r>
    </w:p>
    <w:p w14:paraId="2298E42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75575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我确实体验到了“佛是无作人”，达摩祖师说这句话的含义；不仅仅是指：在“祂”那个究竟圆满的状态中，“祂”是一切心意所作之中的“未曾发生”；一切因果缘起中，“祂”未曾生灭来去，未曾取舍分别。</w:t>
      </w:r>
    </w:p>
    <w:p w14:paraId="56A3FCF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2C8C8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故说：“凡所有相，皆是虚妄；若见诸相非相，则见如来。”——《金刚经》</w:t>
      </w:r>
    </w:p>
    <w:p w14:paraId="04193B5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05658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何为“所有相”？是“分别心”也。</w:t>
      </w:r>
    </w:p>
    <w:p w14:paraId="05148A0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一切分别心中，皆是“祂”清净无作，无取无舍，如如不动，随</w:t>
      </w:r>
      <w:r>
        <w:rPr>
          <w:rFonts w:ascii="微软雅黑" w:eastAsia="微软雅黑" w:hAnsi="微软雅黑" w:cs="微软雅黑" w:hint="eastAsia"/>
          <w:sz w:val="28"/>
          <w:szCs w:val="36"/>
        </w:rPr>
        <w:t>顺周遍，清净无挂；这是从究竟义上，说众生“本来面目”。</w:t>
      </w:r>
    </w:p>
    <w:p w14:paraId="7FFF881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1546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在现实生活中，大成就者，自性觉照的修行者，也真的，很难在人世间去“做什么”，因为心与意结合，就寓意着，宿业与因缘结合，会带来习气与认知的相续，形成人格与头脑的组合，思量心与意识心相续，习气体验与记忆概念相融，形成感受“境界”。</w:t>
      </w:r>
    </w:p>
    <w:p w14:paraId="1045572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2D5A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我们一生的“活着”，我们“活着”的人生，你们仔细想一想，是不是都是心意描绘而成的“境界”？</w:t>
      </w:r>
    </w:p>
    <w:p w14:paraId="19E720C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E0E04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我们的思量心，被活着的“境界”牵动，就一定会被“死亡”的境界牵引，生死牵动心灵思量，思量心被生灭境界牵动，认知人格被习气经验裹挟，身不由己堕落境界，就是“六道轮回”，生死轮回永无止境。</w:t>
      </w:r>
    </w:p>
    <w:p w14:paraId="180A202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7F34E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我坐在凉亭里，阳光从房顶照射下来，凉亭的屋顶遮蔽了部分阳光，投射在前方的草地上，正午灿烂的阳光，与阴影形成的黑暗，结合在一起，形成了对比鲜明的色彩图案。</w:t>
      </w:r>
    </w:p>
    <w:p w14:paraId="461D747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0A887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我看着眼前的，光明与阴影的“名相”；看名相的“我”，仅仅是“看”，与光明和阴影的名相无关；若此刻，我看到名相的心，分别取舍了，阳光的灿烂相，取舍了阴影的黑暗相，心中见名</w:t>
      </w:r>
      <w:r>
        <w:rPr>
          <w:rFonts w:ascii="微软雅黑" w:eastAsia="微软雅黑" w:hAnsi="微软雅黑" w:cs="微软雅黑" w:hint="eastAsia"/>
          <w:sz w:val="28"/>
          <w:szCs w:val="36"/>
        </w:rPr>
        <w:t>相的“纯澈明了”，就会被光明与阴影相牵动。</w:t>
      </w:r>
    </w:p>
    <w:p w14:paraId="7622521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B4F96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心灵见性，分别了光明相，对光明就心生攀缘，进而，对阴影就会心生排斥；攀缘心就是“贪爱”，排斥心就是“恐惧”。</w:t>
      </w:r>
    </w:p>
    <w:p w14:paraId="42CFC5C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E3E8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因贪恋而恐惧，因恐惧而轮回。</w:t>
      </w:r>
    </w:p>
    <w:p w14:paraId="3D5B0B4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BA2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“色会即祸生”，何为“祸”？</w:t>
      </w:r>
    </w:p>
    <w:p w14:paraId="67267CF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生死是为“祸”。</w:t>
      </w:r>
    </w:p>
    <w:p w14:paraId="4A95EA5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4C3C8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出离生死的道路，就在心灵深处的“见性”中，若心灵纯洁无私，见性清澈无挂，则心识分别仅仅是分别，思量思虑，仅仅是思量思虑；则认知人格，仅仅是人格认知；则心愿动机，仅仅是动机心愿；则头脑意识，仅仅是头脑意识。</w:t>
      </w:r>
    </w:p>
    <w:p w14:paraId="2BBA41D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7B825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就好像，凉亭前方的草地上，阳光与阴影构成的图案。</w:t>
      </w:r>
    </w:p>
    <w:p w14:paraId="5443D27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图案仅仅</w:t>
      </w:r>
      <w:r>
        <w:rPr>
          <w:rFonts w:ascii="微软雅黑" w:eastAsia="微软雅黑" w:hAnsi="微软雅黑" w:cs="微软雅黑" w:hint="eastAsia"/>
          <w:sz w:val="28"/>
          <w:szCs w:val="36"/>
        </w:rPr>
        <w:t>是，阳光与阴影的因缘。</w:t>
      </w:r>
    </w:p>
    <w:p w14:paraId="48ED118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因缘现象，与看图案的“心”，没有丝毫关系。</w:t>
      </w:r>
    </w:p>
    <w:p w14:paraId="49C6C8D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1343D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这是“四念住”的另一个版本：“观身是身，观心是心，观法是法，观受是受”；奢摩他，止观正定状态，奢摩他属于正统的禅定修行，可以直达佛地，如来也被尊称为“无漏大阿罗汉”。</w:t>
      </w:r>
    </w:p>
    <w:p w14:paraId="001F166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AB523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事实证明，修行者确实无法在人世间，做正常的一份工作。</w:t>
      </w:r>
    </w:p>
    <w:p w14:paraId="1E7D2DC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亘古真神的浩渺，无法适应人间的“意识”与“人格”思量。</w:t>
      </w:r>
    </w:p>
    <w:p w14:paraId="4351AC1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44D4A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神人有别，各安其职吧。</w:t>
      </w:r>
    </w:p>
    <w:p w14:paraId="7E9F487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不是每一分钱，都是我可以赚的。</w:t>
      </w:r>
    </w:p>
    <w:p w14:paraId="3FABB46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还是老老实实地，去继续混吃等死。</w:t>
      </w:r>
    </w:p>
    <w:p w14:paraId="3933BB1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去继续游手好闲，去保持不务正业。</w:t>
      </w:r>
    </w:p>
    <w:p w14:paraId="109D30A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在生死中逍遥，在逍遥中熄灭生死。</w:t>
      </w:r>
    </w:p>
    <w:p w14:paraId="795F711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D819E8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C46FC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168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究竟</w:t>
      </w:r>
      <w:bookmarkEnd w:id="11"/>
    </w:p>
    <w:p w14:paraId="7C2C21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05:39</w:t>
      </w:r>
    </w:p>
    <w:p w14:paraId="440DA07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D29A6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思量，一定要攀缘对境，才能凝聚为心。</w:t>
      </w:r>
    </w:p>
    <w:p w14:paraId="7F7B183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灵魂，一定要适应身体，才能形成人格。</w:t>
      </w:r>
    </w:p>
    <w:p w14:paraId="305D074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EC9D5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灵”，就是我们所说的，内心的认知与体验；自我人格认知，是心识认知体验的凝固化，心识为何会凝固成“自我”，是因为心识攀缘了肉体六根，心灵见性，将肉身感官当作了自己，就同时被肉体感官功能所局限。</w:t>
      </w:r>
    </w:p>
    <w:p w14:paraId="3F5CB9B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4D9AC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被肉身功能所限制的心灵见性，受到肉身器官的局限，形成心识思量，思量心，一定有，所思量的对境，这个对境，基础的缘起因素，就是这具身体。</w:t>
      </w:r>
    </w:p>
    <w:p w14:paraId="3338142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69A45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于是，我们就感受到一种现象：我们人类所认为的“自我”，一定是，源自于心灵认知，对肉体成长过程的，“体验记忆”。</w:t>
      </w:r>
    </w:p>
    <w:p w14:paraId="34D2495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5551A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心灵，对身体成长阶段的感受与体验记忆，形成了，我们意识头脑中，“</w:t>
      </w:r>
      <w:r>
        <w:rPr>
          <w:rFonts w:ascii="微软雅黑" w:eastAsia="微软雅黑" w:hAnsi="微软雅黑" w:cs="微软雅黑" w:hint="eastAsia"/>
          <w:sz w:val="28"/>
          <w:szCs w:val="36"/>
        </w:rPr>
        <w:t>自我”性格、“自我”感受、“自我”体验、“自我”认知的基础。</w:t>
      </w:r>
    </w:p>
    <w:p w14:paraId="1E291CA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3BF4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换句话说，我们认定的自我，是建立于对这具身体“状态”的认知与记忆之上。</w:t>
      </w:r>
    </w:p>
    <w:p w14:paraId="591163D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2FFE6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当心灵中，思量心细腻的分别，取舍了身体功能，形成了思量心对身体的熟悉状态，这个状态就是灵魂对躯体的适应期，你们看看新生儿，在出生三个月内，他的心识思量，就在不断地熟悉他肉体的各个功能，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伸伸胳膊，蹬蹬腿，睁开眼睛四处张望，你去仔细观察他的眼睛，此时的他，睁着眼睛四处看，并没有真正看到什么事物，仅仅是，他的心识思量，在熟悉身体眼睛这个器官，熟悉“看”这个功能。</w:t>
      </w:r>
    </w:p>
    <w:p w14:paraId="4B3EAFD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BEA4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当思量心，熟</w:t>
      </w:r>
      <w:r>
        <w:rPr>
          <w:rFonts w:ascii="微软雅黑" w:eastAsia="微软雅黑" w:hAnsi="微软雅黑" w:cs="微软雅黑" w:hint="eastAsia"/>
          <w:sz w:val="28"/>
          <w:szCs w:val="36"/>
        </w:rPr>
        <w:t>悉了，肉体器官功能后，思量心对身体功能的记忆，形成了，器官功能与思量心的互动，于是，这个婴儿的，基础性格就开始展现出来了。</w:t>
      </w:r>
    </w:p>
    <w:p w14:paraId="7B884BB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E5B3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他喜欢阳光，不喜欢黑暗；他喜欢妈妈抱，不喜欢爸爸抱；他喜欢吃妈妈奶，不喜欢喝牛奶；他喜欢凉快，不喜欢太热……</w:t>
      </w:r>
    </w:p>
    <w:p w14:paraId="258F1B6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1A71D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表现出来的“性格”，一定是，通过身体表达而表现的，或者说，由于有了身体的局限，才促使心灵思量，有了“适应”身体功能而呈现出来的“体验反应”，当，思量心对于肉体器官的反应体验，凝聚成固定的状态，形成了特有的“境界”，这个孩子的性格特质，秉性天赋，就体现出来了。</w:t>
      </w:r>
    </w:p>
    <w:p w14:paraId="578E2CE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5CA39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有的孩子</w:t>
      </w:r>
      <w:r>
        <w:rPr>
          <w:rFonts w:ascii="微软雅黑" w:eastAsia="微软雅黑" w:hAnsi="微软雅黑" w:cs="微软雅黑" w:hint="eastAsia"/>
          <w:sz w:val="28"/>
          <w:szCs w:val="36"/>
        </w:rPr>
        <w:t>天生喜欢吃肉，有的孩子天生拒绝吃肉；有的孩子喜欢粉色，有的孩子喜欢蓝色；有的孩子喜欢吃酸，有的孩子喜欢吃甜……</w:t>
      </w:r>
    </w:p>
    <w:p w14:paraId="70FD526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4F95E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这种以“生理性”的特质，所表现出来的，心理上的差异性，随着这具身体的成长，逐渐壮大成熟，丰富完善为“独立人格”。</w:t>
      </w:r>
    </w:p>
    <w:p w14:paraId="2537BB2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14A6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我们所说的“自我”，就是，心灵思量对肉体感官的取舍记忆，“自我”一词，指的就是这具身体，以及，认识身体的“思量”记忆。</w:t>
      </w:r>
    </w:p>
    <w:p w14:paraId="4152F76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EA195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于是，当这具身体出生后，我们就认为，是这个人“出生”了；当这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具身体分解后，我们就认为，这个人“死去”了。</w:t>
      </w:r>
    </w:p>
    <w:p w14:paraId="7DD9E54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3ED9F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今天，我们来揭开这个万古的秘密：你并不是这具身体。</w:t>
      </w:r>
    </w:p>
    <w:p w14:paraId="253CEA0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EA7D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我们知道：人间的自我，指的就是这具身体，这具身体代表着“生命”，这具身体代表着独立的“自我”，因为有“我”，才会有了，与自我相对的“他人”以及“世界”。</w:t>
      </w:r>
    </w:p>
    <w:p w14:paraId="3ACAA29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CC9E8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如果，对这具身体的认知记忆就是我们自己，那么，遗忘了对身体认知记忆的人，就应该，不再是“这个人”，是这样吧？</w:t>
      </w:r>
    </w:p>
    <w:p w14:paraId="66E962F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5E4F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你看，</w:t>
      </w:r>
    </w:p>
    <w:p w14:paraId="05AC8AC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同一具身体，心灵思量认识身体，形成了基础性格，进而形成人格自我；如果，思量</w:t>
      </w:r>
      <w:r>
        <w:rPr>
          <w:rFonts w:ascii="微软雅黑" w:eastAsia="微软雅黑" w:hAnsi="微软雅黑" w:cs="微软雅黑" w:hint="eastAsia"/>
          <w:sz w:val="28"/>
          <w:szCs w:val="36"/>
        </w:rPr>
        <w:t>心遗忘了，对身体的认知记忆，那么，人格自我建立的基础，就不复存在了。</w:t>
      </w:r>
    </w:p>
    <w:p w14:paraId="4755BC7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2C84A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人格自我失去了，思量心对身体的记忆，就等同于，失去了自我性格形成的基础与过程；人格自我，就会处在“空白”的状态，这就是“失忆症”患者的精神状态。</w:t>
      </w:r>
    </w:p>
    <w:p w14:paraId="29E945C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26674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失忆症患者，彻底想不起来自己是谁，心灵思量彻底遗忘了，对这具身体的所有感受记忆；换个角度说，这具身体内，曾经的那个“人格”消失了。</w:t>
      </w:r>
    </w:p>
    <w:p w14:paraId="5D54673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091FD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人格消失了，身体并没有死亡啊！</w:t>
      </w:r>
    </w:p>
    <w:p w14:paraId="1B1874E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失忆症患者，内在的“人格”消失后，他的身体功能依旧健全啊。</w:t>
      </w:r>
    </w:p>
    <w:p w14:paraId="1449489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失忆症患者，虽然人格记忆，自我体验消失了，</w:t>
      </w:r>
    </w:p>
    <w:p w14:paraId="5A7282B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可是，他的身体依旧“能</w:t>
      </w:r>
      <w:r>
        <w:rPr>
          <w:rFonts w:ascii="微软雅黑" w:eastAsia="微软雅黑" w:hAnsi="微软雅黑" w:cs="微软雅黑" w:hint="eastAsia"/>
          <w:sz w:val="28"/>
          <w:szCs w:val="36"/>
        </w:rPr>
        <w:t>看、能听、能尝、能想、能闻、能触”啊。</w:t>
      </w:r>
    </w:p>
    <w:p w14:paraId="760CEF8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肉体身心，并没有随着人格的“消失”，而丧失了功能啊。</w:t>
      </w:r>
    </w:p>
    <w:p w14:paraId="694F155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F1B2A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这就说明，人格与身体，是两个东西。</w:t>
      </w:r>
    </w:p>
    <w:p w14:paraId="685F453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人格随着身体成长而成熟，却可以脱离身体，而不被生理功能局限。</w:t>
      </w:r>
    </w:p>
    <w:p w14:paraId="29EE868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ABAA1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这是其一：身体，可以在，失去人格主观意志的状态下，继续存在。</w:t>
      </w:r>
    </w:p>
    <w:p w14:paraId="5AA8B49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其次，如果这具身体，就是你“自己”，</w:t>
      </w:r>
    </w:p>
    <w:p w14:paraId="152480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那么，你的身体就代表你“全部的”生命，是这样吧？没有疑问吧？！</w:t>
      </w:r>
    </w:p>
    <w:p w14:paraId="3462E6E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40E01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问，如果你的胳膊断了，腿骨折了，做了心脏移植手术，做了大脑修复手术；换了心肝脾肺肾，你的“生命”还是否健全？你的人格自我体验，有没有，因为手术摘除器官，从而缺失了“主观意志”的某部分生命？</w:t>
      </w:r>
    </w:p>
    <w:p w14:paraId="40E0D63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63D3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你的人格自我体验，有没有，因为你，肉身器官的损失，</w:t>
      </w:r>
    </w:p>
    <w:p w14:paraId="14E6526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而同时损失自我认知的完整性？</w:t>
      </w:r>
    </w:p>
    <w:p w14:paraId="62F3E57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如果没有，就证明你的自我人格，与这具身体确实无关！</w:t>
      </w:r>
    </w:p>
    <w:p w14:paraId="41B74BA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DEAA8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你仔细想，你认真想。</w:t>
      </w:r>
    </w:p>
    <w:p w14:paraId="0C3FC0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你睁开眼睛看到了光线，你认为，是你的眼睛看到的。</w:t>
      </w:r>
    </w:p>
    <w:p w14:paraId="04B58F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你闭上眼睛，看到了“黑暗”，眼睛此刻是闭着的，是谁“看到”了黑暗？</w:t>
      </w:r>
    </w:p>
    <w:p w14:paraId="4440914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1EB5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你内心，通过眼睛看到光线的“见”，与你闭</w:t>
      </w:r>
      <w:r>
        <w:rPr>
          <w:rFonts w:ascii="微软雅黑" w:eastAsia="微软雅黑" w:hAnsi="微软雅黑" w:cs="微软雅黑" w:hint="eastAsia"/>
          <w:sz w:val="28"/>
          <w:szCs w:val="36"/>
        </w:rPr>
        <w:t>上眼睛，看见黑暗的“见”，是同一个“见”，这个“见”的清澈明晰，明了明晓，与你是否睁着眼睛没有丝毫关系。</w:t>
      </w:r>
    </w:p>
    <w:p w14:paraId="567D67C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41A8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这就证明了，你真正的自己，与这具身体毫无关系；你真正的自己，绝不是这具身体，也不是，基于认知身体，而形成的人格自我记忆。</w:t>
      </w:r>
    </w:p>
    <w:p w14:paraId="4C7AC54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EFD20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功能状态，与，认知身体思量心的背后，更深的空间中，有一个，明明了了、清澈明晰的“觉知”在；你能觉知到，自己此刻情绪浮躁；你能觉知到，此刻意识在散乱；你能觉知到，此刻身体在疼痛；你能觉知到，闭着眼睛时，内心深处的体验有恐惧。</w:t>
      </w:r>
    </w:p>
    <w:p w14:paraId="3759DD3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8966E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你的觉知，不受你的身体功能牵动；不受你的意识</w:t>
      </w:r>
      <w:r>
        <w:rPr>
          <w:rFonts w:ascii="微软雅黑" w:eastAsia="微软雅黑" w:hAnsi="微软雅黑" w:cs="微软雅黑" w:hint="eastAsia"/>
          <w:sz w:val="28"/>
          <w:szCs w:val="36"/>
        </w:rPr>
        <w:t>思维沾染；不被你的情绪感受蒙蔽；不被你的思量体验沾染；就证明了——内心的明晰见性，与身体无关，与意识无关，与自我感受无关，与情感体验无关，与认知记忆无关，甚至于，与心灵思量无关。</w:t>
      </w:r>
    </w:p>
    <w:p w14:paraId="6B3E259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34814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换句话说：这具身体的出生、成长、壮大、衰老、死亡，与心灵见性中，清澈的觉察无关；那么，见性明澈的觉察，就与生死无关，就与建立在认知身体而形成的“自我人格”无关。</w:t>
      </w:r>
    </w:p>
    <w:p w14:paraId="5B51150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188C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那么，人间这具身体，以及，随着身体成长的“自我”，无论是活着的状态，或者是“死去”的状态，都无法触及，无法改变，心灵见性明晓的清澈，清澈不会随着身心意识的改变而改变，</w:t>
      </w:r>
      <w:r>
        <w:rPr>
          <w:rFonts w:ascii="微软雅黑" w:eastAsia="微软雅黑" w:hAnsi="微软雅黑" w:cs="微软雅黑" w:hint="eastAsia"/>
          <w:sz w:val="28"/>
          <w:szCs w:val="36"/>
        </w:rPr>
        <w:t>这就足以证明，明心见性的修行者，不受身体与人格死亡的局限。</w:t>
      </w:r>
    </w:p>
    <w:p w14:paraId="6008700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BF093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我们人类，为何在身心内，具有“见性”？</w:t>
      </w:r>
    </w:p>
    <w:p w14:paraId="41D2990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这是一切宗教中，围绕的核心；自古以来，“向上一路，千圣不传”。</w:t>
      </w:r>
    </w:p>
    <w:p w14:paraId="4745143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5025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见性，究竟从何而来？因何产生？</w:t>
      </w:r>
    </w:p>
    <w:p w14:paraId="66D8336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见性之上，还有什么境界？这是人类生命境界，永远无法得知的事情，因为超越见性，就触及到了“神灵”。</w:t>
      </w:r>
    </w:p>
    <w:p w14:paraId="0F37CD4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CC049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人间有一句话，“贫贱夫妻百事哀”。</w:t>
      </w:r>
    </w:p>
    <w:p w14:paraId="2FD9449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一个身无分文的穷小子，为了生存，会百般计算生活的开销。</w:t>
      </w:r>
    </w:p>
    <w:p w14:paraId="3D28203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会绞尽脑汁处处节省费用，为了生存斤斤计较，牵肠挂肚，计算得失。</w:t>
      </w:r>
    </w:p>
    <w:p w14:paraId="4768473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因为他穷，穷，就必定要节省，节省就注定会计算。</w:t>
      </w:r>
    </w:p>
    <w:p w14:paraId="0680675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09391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见性，就是这个“穷小子”。</w:t>
      </w:r>
    </w:p>
    <w:p w14:paraId="07E001F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B76B8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而一位储君皇子，生来富有天下，衣食无忧，挥霍无度，平生就不知道钱为何物，这位皇子就不可能，去仔细斟酌物质利益，生活本身对于他，是无需考虑的事情。</w:t>
      </w:r>
    </w:p>
    <w:p w14:paraId="12A58A0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D739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皇储，就是见性的“前身”，灵性光明。</w:t>
      </w:r>
    </w:p>
    <w:p w14:paraId="6038D03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98656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见性，因为迷失了自己先天，灵性丰盈完整的永恒，从而陷入迷失的恐惧之中，因为恐惧而要不断地分别，借助分别试图寻找先天的“自己”。</w:t>
      </w:r>
    </w:p>
    <w:p w14:paraId="3778278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91DFA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如同皇储在睡梦中，梦见自己成为了贫民窟中，不名一文</w:t>
      </w:r>
      <w:r>
        <w:rPr>
          <w:rFonts w:ascii="微软雅黑" w:eastAsia="微软雅黑" w:hAnsi="微软雅黑" w:cs="微软雅黑" w:hint="eastAsia"/>
          <w:sz w:val="28"/>
          <w:szCs w:val="36"/>
        </w:rPr>
        <w:t>的穷人，巨大的落差，促使梦中的“他”，要不计代价地，拼命寻找曾经的自己；结局就是：见性越分别，所分别的对境就越具体；越来越具体细致的境界，反过来凝固见性，形成了，对分别对境的体验；体验细腻的感知，凝固见性微细的分别，形成了“思量心”。</w:t>
      </w:r>
    </w:p>
    <w:p w14:paraId="523CFF0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116E3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思量心，就是构成三界六道，六根六尘六入中的“六入”。</w:t>
      </w:r>
    </w:p>
    <w:p w14:paraId="7CBDFB4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5F02E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思量心，已经是妄念与习气聚合的结果，是前因后果轮回的“业境”；业心感召业果，业果牵动思量，就形成了“灵魂”转世投胎的过程。</w:t>
      </w:r>
    </w:p>
    <w:p w14:paraId="1AFF45D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70E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“思量心”，受到前世“所思量”的记忆感受牵引，投生于人间这具身体中，“思量心”对这具身体器官</w:t>
      </w:r>
      <w:r>
        <w:rPr>
          <w:rFonts w:ascii="微软雅黑" w:eastAsia="微软雅黑" w:hAnsi="微软雅黑" w:cs="微软雅黑" w:hint="eastAsia"/>
          <w:sz w:val="28"/>
          <w:szCs w:val="36"/>
        </w:rPr>
        <w:t>的熟悉，随着熟悉身体器官的作用，而体现出来了，“眼耳鼻舌身意”身体的六根功效；呈现出“色声香味触法”身体感受六尘境界。</w:t>
      </w:r>
    </w:p>
    <w:p w14:paraId="4B63B2E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D2BAB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思量心，取舍根尘，形成“六入”，</w:t>
      </w:r>
    </w:p>
    <w:p w14:paraId="115272F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呈现出“看到，听到，闻到，尝到，触到，意识”。</w:t>
      </w:r>
    </w:p>
    <w:p w14:paraId="2311888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AFAD9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思量心，在六根六尘六入，交织形成的“十八界”境界中，</w:t>
      </w:r>
    </w:p>
    <w:p w14:paraId="58A327B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受到根尘境界牵引，形成了，对根尘具体的“认知”。</w:t>
      </w:r>
    </w:p>
    <w:p w14:paraId="0637514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34DFD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呈现出，“自我”感知的意图；自我意图，反过来使用身体感官，形成了“主观意志”所表达的动机；主观动机结合头脑意识，形成对身体感受的“适应性”，这就是“身心意识”聚合，前世因缘兑现出，今生“我执”的实相。</w:t>
      </w:r>
    </w:p>
    <w:p w14:paraId="6E7B070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CA6B6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每一个“人”身心内，都具有“思量心”，思量是，对曾经使用过的躯体的记忆；这种记忆就是“宿业因缘”，对轮回身体的信息记忆，在人格之中体现，就是人类所说的“潜意识”；潜意识呈现出人性精神领域中，千百万种脾气特质，性格差异；体现在人格中，就是先天具有的“性格禀赋”。</w:t>
      </w:r>
    </w:p>
    <w:p w14:paraId="7087BEB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AC39F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何为“执着心”？</w:t>
      </w:r>
    </w:p>
    <w:p w14:paraId="443882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心灵感受与体验的具</w:t>
      </w:r>
      <w:r>
        <w:rPr>
          <w:rFonts w:ascii="微软雅黑" w:eastAsia="微软雅黑" w:hAnsi="微软雅黑" w:cs="微软雅黑" w:hint="eastAsia"/>
          <w:sz w:val="28"/>
          <w:szCs w:val="36"/>
        </w:rPr>
        <w:t>体化，牵引思量心，形成的固有观念，称之为“执着”；比如说，有的人从小害怕虫子，听到虫子的名称就浑身发抖；有些人先天怕水，一生不敢接触水；有人见到特定的某人，就会心生欢喜，而这种欢喜的感受，根本不受他主观意志为左右；有人见到某种特定的场景，就会心生恐慌，从而引发生理上的巨大不适，比如说恐高症、幽闭症。</w:t>
      </w:r>
    </w:p>
    <w:p w14:paraId="46FA582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13BAB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着心，不是我们这一世，情感体验中，形成的固有认知记忆，而是，我们的人格自我，就是心灵思量在百千万劫轮回中，无量无尽因缘业果的轮回相聚；而轮回的根本，是因为“皇储”变成了“穷鬼”，因为迷失生命本性状态，而堕入</w:t>
      </w:r>
      <w:r>
        <w:rPr>
          <w:rFonts w:ascii="微软雅黑" w:eastAsia="微软雅黑" w:hAnsi="微软雅黑" w:cs="微软雅黑" w:hint="eastAsia"/>
          <w:sz w:val="28"/>
          <w:szCs w:val="36"/>
        </w:rPr>
        <w:t>了，生命贫瘠的噩梦中。</w:t>
      </w:r>
    </w:p>
    <w:p w14:paraId="48EDBD7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8A5BA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如何能从生与死的，贫瘠噩梦中苏醒？</w:t>
      </w:r>
    </w:p>
    <w:p w14:paraId="4DEB76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那就要，促使这个噩梦中的穷小子，回忆起“皇储”的富贵尊荣；当穷小子的心中，回忆起，皇储因丰盈而体验到的安宁；因安全而觉受到的快乐；因尊贵而释放对世界的善意；因温暖而呈现出对他人的宽恕。</w:t>
      </w:r>
    </w:p>
    <w:p w14:paraId="5D1AD7C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40D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对“皇储”的记忆，可以修复穷小子内心的卑贱；对无限富足无尽幸福的回忆，可以消散穷小子在噩梦中的惊恐；对永恒生命无尽极乐的回忆，可以淡化穷小子对现实生活的计较；随着穷小子内心的紧张恐惧消融后，伴随着紧张恐惧而形成的人生噩梦，也就在一次次心灵“置换”中，消</w:t>
      </w:r>
      <w:r>
        <w:rPr>
          <w:rFonts w:ascii="微软雅黑" w:eastAsia="微软雅黑" w:hAnsi="微软雅黑" w:cs="微软雅黑" w:hint="eastAsia"/>
          <w:sz w:val="28"/>
          <w:szCs w:val="36"/>
        </w:rPr>
        <w:t>散了层层叠叠构成人生噩梦的，累世劫的因果梦境元素。</w:t>
      </w:r>
    </w:p>
    <w:p w14:paraId="071DD51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85412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如何以，皇储的尊荣豪奢，置换穷小子的卑贱恐惧？唯有“宽恕”，因为皇储是先天永恒的生命，永恒生命的基准特质，就是无条件的接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纳与爱，圣爱在人间人心中呈现，就是“宽恕”。</w:t>
      </w:r>
    </w:p>
    <w:p w14:paraId="7922496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7613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唯有“宽恕”一条道路，可以让人间的穷小子，从苦难绝望的生死梦魇中，苏醒自己无限丰盈无量富足，永恒无边的壮丽天堂。</w:t>
      </w:r>
    </w:p>
    <w:p w14:paraId="20086E0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725C4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宽恕的心，取代了，斤斤计较争斗仇恨的心，穷小子的自我人格，就会逐渐，被皇储安宁富足、宽容温和的心取代；我们眼前的世界，本质上是内心“境界”的投射，外界的世界是心灵境界，而心灵境界，是“思量心”中，记忆与体验的因果兑现；记忆就是分别，分别呈现出“宽恕或计较”，体验就是感受，感受呈现出“安宁或恐惧”。</w:t>
      </w:r>
    </w:p>
    <w:p w14:paraId="044B308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91034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穷小子，在活着的“梦境”人间中，以因果兑现的“人格”，选择了宽恕的心灵标准，熟悉着安宁心的温暖，就同时在，思量心的微观世界中，融化着，累世累劫形成思量心的记忆与体验因素。</w:t>
      </w:r>
    </w:p>
    <w:p w14:paraId="7D36C38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7257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当构成思量心的因素，被人间梦境中，</w:t>
      </w:r>
      <w:r>
        <w:rPr>
          <w:rFonts w:ascii="微软雅黑" w:eastAsia="微软雅黑" w:hAnsi="微软雅黑" w:cs="微软雅黑" w:hint="eastAsia"/>
          <w:sz w:val="28"/>
          <w:szCs w:val="36"/>
        </w:rPr>
        <w:t>穷小子的人格意志，选择了宽恕与温暖，思量心中的，分别执着，与体验障碍，就同时被宽恕蕴含的温暖纯洁所融化，随着穷小子对宽恕践行的不断深入，穷小子内心因极度贫寒而形成的恐惧，也在同时被安宁温暖所取代。</w:t>
      </w:r>
    </w:p>
    <w:p w14:paraId="7C65654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EC2CB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梦境中，穷小子内心的境界，被，宽恕蕴含的安宁温暖取代了，随着境界的世界的改变，也就连带着思量心中，投射到境界的因素改变了；思量心也将会融化在宽恕的温暖纯洁中，在绝对的安宁中，思量心融入不可“思量”的永恒无限。</w:t>
      </w:r>
    </w:p>
    <w:p w14:paraId="777C382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82270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于是，永恒无限的“灵性”就在，见性恐惧的“分别”中，逐渐苏醒了生命的完整与光明。</w:t>
      </w:r>
    </w:p>
    <w:p w14:paraId="6320E84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7BBB7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光明中没有黑</w:t>
      </w:r>
      <w:r>
        <w:rPr>
          <w:rFonts w:ascii="微软雅黑" w:eastAsia="微软雅黑" w:hAnsi="微软雅黑" w:cs="微软雅黑" w:hint="eastAsia"/>
          <w:sz w:val="28"/>
          <w:szCs w:val="36"/>
        </w:rPr>
        <w:t>暗，黑暗只是光明的倒影；安宁中没有恐惧，恐惧只是安宁的迷失；永恒中没有时间，时间是对永恒的分别；灵性中没有个体，个体是迷失本体的恐惧。</w:t>
      </w:r>
    </w:p>
    <w:p w14:paraId="25D2BB1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6111F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皇储在穷鬼的噩梦中苏醒，原来，人间穷小子的悲苦贫贱，只是一场刹那间的噩梦；梦境之所以“真实”，是因为梦中人，对梦境细腻的分别与攀缘；如果穷小子在“活着的”人生梦境中，能够依照皇储的生命内涵去生活，以尊贵的圣爱拥抱梦境，以宽恕的纯洁直面活着，穷小子的噩梦，就可以在因果轮回体现出的“活着”梦魇中，超越构成梦魇的微观业障，以梦中凡夫身心的躯体，苏醒灵性天堂中，皇储尊贵伟大的永恒。</w:t>
      </w:r>
    </w:p>
    <w:p w14:paraId="46FA17B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6BA7E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因为生命，不仅仅是“现象”，生命还蕴含着“境界”；而境界是可以超越现象的；以灵性宇宙的宽恕圣爱境界，取代，人间世界的恐惧与贫瘠，就等</w:t>
      </w:r>
      <w:r>
        <w:rPr>
          <w:rFonts w:ascii="微软雅黑" w:eastAsia="微软雅黑" w:hAnsi="微软雅黑" w:cs="微软雅黑" w:hint="eastAsia"/>
          <w:sz w:val="28"/>
          <w:szCs w:val="36"/>
        </w:rPr>
        <w:t>同于，在穷小子的身心中，将噩梦的恐惧，置换为，天堂的永福。</w:t>
      </w:r>
    </w:p>
    <w:p w14:paraId="5415D6F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467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向上一路，千圣不传”的道路，因为他关系到灵魂生死，直接触及到三界魔王的国土地基；因此受法的灵魂，听闻真理后修行速度会加快，同时，面对的磨难阻隔会增长，这都是自己累世的业障，感召来三界内魔鬼的侵犯，因此历史上的觉悟者，都只是收自己的弟子超度，绝不会广泛地宣传真理。</w:t>
      </w:r>
    </w:p>
    <w:p w14:paraId="2954DC3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91F10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我没有普度众生的愿望，但是，我具有修复道路的责任；因此，才会事无巨细地，详细记录人类生命境界升华，从意识到认知，从认知到思量，从思量到见性，从见性到灵性，从灵性到觉知，从觉知到</w:t>
      </w:r>
      <w:r>
        <w:rPr>
          <w:rFonts w:ascii="微软雅黑" w:eastAsia="微软雅黑" w:hAnsi="微软雅黑" w:cs="微软雅黑" w:hint="eastAsia"/>
          <w:sz w:val="28"/>
          <w:szCs w:val="36"/>
        </w:rPr>
        <w:t>觉性，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从觉性到神圣，从神圣归于“祂”，之间细腻完整的升华回归之路。</w:t>
      </w:r>
    </w:p>
    <w:p w14:paraId="74D9078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02289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录修行升华解脱的过程中，以切身的实证内涵，诠释着宗教中，各种修行法门的真义；以实证体验的基础，表达究竟实相的智慧；阐述“奢摩他”止观，“三摩地”幻观，“禅那”清净观；阐述“唯识论”，“中观论”，“大手印”以及“大圆满教法”，因为是“实证经验”，所以是“自性流淌”，修行者记录的修行过程中，并没有限制于某个具体法门的内涵之中，却，涵盖了天上人间，三界六道一切正法修行的精髓与道路。</w:t>
      </w:r>
    </w:p>
    <w:p w14:paraId="7EDC40B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AC4D4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众生有八万四千烦恼。</w:t>
      </w:r>
    </w:p>
    <w:p w14:paraId="071C924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因此，有解脱烦恼的“八万四千法门”。</w:t>
      </w:r>
    </w:p>
    <w:p w14:paraId="6E2380B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法门，是通往实相的道路。</w:t>
      </w:r>
    </w:p>
    <w:p w14:paraId="630D895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而实相，唯有一个。</w:t>
      </w:r>
    </w:p>
    <w:p w14:paraId="195A32C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5BFA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除诸法实相，余残一切法，尽名为魔。——龙树菩萨</w:t>
      </w:r>
    </w:p>
    <w:p w14:paraId="4797900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实相，就是“祂”。</w:t>
      </w:r>
    </w:p>
    <w:p w14:paraId="1C7DB77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F4E07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修行者，是“祂”，留在人间的记忆。</w:t>
      </w:r>
    </w:p>
    <w:p w14:paraId="56534B6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人间的“我”，通过苏醒对“祂”的记忆，</w:t>
      </w:r>
    </w:p>
    <w:p w14:paraId="5481A8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就呈现出，解脱心识烦恼的，“八万四千法门”。</w:t>
      </w:r>
    </w:p>
    <w:p w14:paraId="0D38AB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“祂”，是修行者的本来，在“祂”苏醒的过程中，</w:t>
      </w:r>
    </w:p>
    <w:p w14:paraId="5217958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就是人间的“我”，身心内人格自我融化的过程。</w:t>
      </w:r>
    </w:p>
    <w:p w14:paraId="6DD041F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7EBBF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无论法界三界，苍茫宇宙，微尘苍穹；无论过去未来，十方三世诸佛，都是“祂”所化现；无论是阿弥陀佛，无论是燃灯古佛，无论是药师佛，还是原始七佛；无论是文殊菩萨，观世音菩萨，大势至</w:t>
      </w:r>
      <w:r>
        <w:rPr>
          <w:rFonts w:ascii="微软雅黑" w:eastAsia="微软雅黑" w:hAnsi="微软雅黑" w:cs="微软雅黑" w:hint="eastAsia"/>
          <w:sz w:val="28"/>
          <w:szCs w:val="36"/>
        </w:rPr>
        <w:t>菩萨，普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贤王菩萨，都是“智慧”呈现出“祂”的清净；无论是“耶稣基督”，无论是“圣主上帝”，都是慈悲呈现出“祂”的圆满。</w:t>
      </w:r>
    </w:p>
    <w:p w14:paraId="3DFD4DC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9E298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无论是灵性天堂，无论是人间世界。</w:t>
      </w:r>
    </w:p>
    <w:p w14:paraId="03AC168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无论是畜牲愚昧，或者是悲惨饿鬼。</w:t>
      </w:r>
    </w:p>
    <w:p w14:paraId="7BE8335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无论是恐怖地狱，亦或是阴间凄苦。</w:t>
      </w:r>
    </w:p>
    <w:p w14:paraId="16079B8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都是因缘业果，呈现出“祂”的究竟。</w:t>
      </w:r>
    </w:p>
    <w:p w14:paraId="3CE75A8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97D0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没有生命离开过“祂”。</w:t>
      </w:r>
    </w:p>
    <w:p w14:paraId="3F8E836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生命只是，迷失了“祂”而有轮回。</w:t>
      </w:r>
    </w:p>
    <w:p w14:paraId="59531A8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“祂”在一切之中，一切在“祂”之内。</w:t>
      </w:r>
    </w:p>
    <w:p w14:paraId="642D4AF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于十法界内，心相缘起世界中，是“祂”未曾发生。</w:t>
      </w:r>
    </w:p>
    <w:p w14:paraId="38A0C53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于一切生命，智慧灵性思量心，是“祂”清净如如。</w:t>
      </w:r>
    </w:p>
    <w:p w14:paraId="0ABB65C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3CCBC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这就是“爱未曾遗忘一人”。</w:t>
      </w:r>
    </w:p>
    <w:p w14:paraId="016354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这也是“无所从来，亦无所去，故名如来”。——《金刚经》</w:t>
      </w:r>
    </w:p>
    <w:p w14:paraId="5A9AB71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C6E58B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4FA4ED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20612"/>
      <w:r>
        <w:rPr>
          <w:rFonts w:ascii="微软雅黑" w:eastAsia="微软雅黑" w:hAnsi="微软雅黑" w:cs="微软雅黑" w:hint="eastAsia"/>
          <w:sz w:val="30"/>
          <w:szCs w:val="30"/>
        </w:rPr>
        <w:t>华藏世界</w:t>
      </w:r>
      <w:bookmarkEnd w:id="12"/>
    </w:p>
    <w:p w14:paraId="7A76F69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23:42</w:t>
      </w:r>
    </w:p>
    <w:p w14:paraId="40DE8DD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F4578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“一饮一啄，莫非前定。”</w:t>
      </w:r>
    </w:p>
    <w:p w14:paraId="1CCEE1D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BB8C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人间发生的每一件事情，无论大小，皆是因缘聚合，皆属心业境界。</w:t>
      </w:r>
    </w:p>
    <w:p w14:paraId="010A646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无论事件的表现形式，是善是恶是好是坏。</w:t>
      </w:r>
    </w:p>
    <w:p w14:paraId="06BA324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一切“发生”，本质皆是累世业障波动，所兑现的因果现象，实质上毫无意义。</w:t>
      </w:r>
    </w:p>
    <w:p w14:paraId="3026F75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EB1F5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在昨天发生的，有恶人诬陷我的事情之前，我就有所感应。</w:t>
      </w:r>
    </w:p>
    <w:p w14:paraId="141DB8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但是这种感应，并非是你们人类所认为的“预知”。</w:t>
      </w:r>
    </w:p>
    <w:p w14:paraId="533B62D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并不是我提前就知道，将要发生什么具体事件。</w:t>
      </w:r>
    </w:p>
    <w:p w14:paraId="284B73E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只是因为在这具身心内，“祂”的觉醒呈现出“不可思议”。</w:t>
      </w:r>
    </w:p>
    <w:p w14:paraId="71AA155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神圣的呈现，必定会震动三界内的魔王。</w:t>
      </w:r>
    </w:p>
    <w:p w14:paraId="2500D1A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魔王借助前世因缘，操控冤亲债主来阻止我的修行。</w:t>
      </w:r>
    </w:p>
    <w:p w14:paraId="2B784FB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97A5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日开始，在人间这具身心内，</w:t>
      </w:r>
    </w:p>
    <w:p w14:paraId="71A6C7E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觉性纯澈智慧的光明，成为了“土壤地基”。</w:t>
      </w:r>
    </w:p>
    <w:p w14:paraId="26504F8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在觉性普照的清澈内，以极尽细腻的微妙，呈现出如来富贵“华藏世界”。</w:t>
      </w:r>
    </w:p>
    <w:p w14:paraId="72088B4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D4A9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极其微妙，不可言说的妙觉，完整呈现出“华藏世界”的神圣。</w:t>
      </w:r>
    </w:p>
    <w:p w14:paraId="15771A5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当佛界在身心中展现的时候，人间的“自我与现实”，就不再成为真实，“我”不再是人间的这具身体形象，也不再是心意自我的认知与思想。</w:t>
      </w:r>
    </w:p>
    <w:p w14:paraId="1539839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79525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实际情况是：在法界海慧，三界人间中，</w:t>
      </w:r>
    </w:p>
    <w:p w14:paraId="7B5835A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根本就没有一个“我”的主观意志存在过。</w:t>
      </w:r>
    </w:p>
    <w:p w14:paraId="020E6EE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C07E4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人世间的“我”，以及人间世界本身，</w:t>
      </w:r>
    </w:p>
    <w:p w14:paraId="39B99A7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是这具身体内的“思量心”，编织出来的梦境。</w:t>
      </w:r>
    </w:p>
    <w:p w14:paraId="206810B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宇宙中只有一个“人”存在，那就是心识“分别”。</w:t>
      </w:r>
    </w:p>
    <w:p w14:paraId="5356008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5E9F1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而真正的“我”，不被心识所分别。</w:t>
      </w:r>
    </w:p>
    <w:p w14:paraId="3A0A3F1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“我”并不在这具身体里。</w:t>
      </w:r>
    </w:p>
    <w:p w14:paraId="3622903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而是，临在于“一切”之中。</w:t>
      </w:r>
    </w:p>
    <w:p w14:paraId="6702B54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临在法界三界，人间身心之中的“妙乐周遍”。</w:t>
      </w:r>
    </w:p>
    <w:p w14:paraId="6DF0C92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1694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“祂”与法界三界人间同体，圆满而清澈。</w:t>
      </w:r>
    </w:p>
    <w:p w14:paraId="3911BFA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与诸佛圣贤灵性人格同体，慈悲且庄严。</w:t>
      </w:r>
    </w:p>
    <w:p w14:paraId="78F2869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21502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“华藏世界”，我过去偶尔能够进入，但是无法留在华藏宇宙中。</w:t>
      </w:r>
    </w:p>
    <w:p w14:paraId="180CBC2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就好像“真空”无法长久留在水流中。</w:t>
      </w:r>
    </w:p>
    <w:p w14:paraId="3B9B62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短短几十秒后，身心意识习气的水流，就会淹没真空。</w:t>
      </w:r>
    </w:p>
    <w:p w14:paraId="531E16F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“真空”自在的大解脱，就在习气海洋的淹没中，变成了“记忆”中的祂。</w:t>
      </w:r>
    </w:p>
    <w:p w14:paraId="446425D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0BE18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后，当轮回状态最好的时候，灵性可以“窥测”到佛界的存在，犹如黑暗中睁开的眼睛，透过法界智慧光明虚空，看到宇宙外浩渺神圣的星河；星河寓意佛界，是纯智慧圣贤于法界中都无法触及的“神圣”；曾经的修行者，偶然间可以窥测到，法界之上还有一个究竟佛界；但只能在佛界外面，对神圣微妙的庄严世界，惊鸿一瞥，却无法进入佛界亲身体验。</w:t>
      </w:r>
    </w:p>
    <w:p w14:paraId="4FD8A62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B0E6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前半生，我总共进入佛界三次。</w:t>
      </w:r>
    </w:p>
    <w:p w14:paraId="3714059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第一次，在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01</w:t>
      </w:r>
      <w:r>
        <w:rPr>
          <w:rFonts w:ascii="微软雅黑" w:eastAsia="微软雅黑" w:hAnsi="微软雅黑" w:cs="微软雅黑" w:hint="eastAsia"/>
          <w:sz w:val="28"/>
          <w:szCs w:val="36"/>
        </w:rPr>
        <w:t>年，身心处于“休克”的昏迷状态。</w:t>
      </w:r>
    </w:p>
    <w:p w14:paraId="1626737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意识与心识，彻底从觉性中脱落。</w:t>
      </w:r>
    </w:p>
    <w:p w14:paraId="5C27F29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觉性光明中，绽放出，华藏世界全貌。</w:t>
      </w:r>
    </w:p>
    <w:p w14:paraId="0391A52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第一感知是，没有时间。</w:t>
      </w:r>
    </w:p>
    <w:p w14:paraId="057A9CE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一切时间的缘起与尽头，尽收眼底。</w:t>
      </w:r>
    </w:p>
    <w:p w14:paraId="4BE1C61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第二感知是，没有世界。</w:t>
      </w:r>
    </w:p>
    <w:p w14:paraId="2F797CC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所有空间宇宙恒沙世界，尽收眼底。</w:t>
      </w:r>
    </w:p>
    <w:p w14:paraId="62B5CED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第三感知是，慈悲无限，生命无穷。</w:t>
      </w:r>
    </w:p>
    <w:p w14:paraId="73CDE0E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任何一众生皆是“我”自己。</w:t>
      </w:r>
    </w:p>
    <w:p w14:paraId="3C3AF2D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任何一生命，皆是“我”的倒影。</w:t>
      </w:r>
    </w:p>
    <w:p w14:paraId="3C82D6A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70C4F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因众生身心内，无明妄想折射“我”的清净，</w:t>
      </w:r>
    </w:p>
    <w:p w14:paraId="3B420A5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而呈现法界智慧圣贤，折射出三界心识分别。</w:t>
      </w:r>
    </w:p>
    <w:p w14:paraId="6F93325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因众生因缘业果、累世宿债阻碍“我”的慈悲，</w:t>
      </w:r>
    </w:p>
    <w:p w14:paraId="7CFF7E8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而体现法界觉性普照，三界无量众生轮回生命。</w:t>
      </w:r>
    </w:p>
    <w:p w14:paraId="70A53CE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1F727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“慈悲”无量，离分别的“接纳”，</w:t>
      </w:r>
    </w:p>
    <w:p w14:paraId="677730B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是宇宙乃至于苍穹世界的根本。</w:t>
      </w:r>
    </w:p>
    <w:p w14:paraId="6295F0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“清净庄严”是心识众生，灵</w:t>
      </w:r>
      <w:r>
        <w:rPr>
          <w:rFonts w:ascii="微软雅黑" w:eastAsia="微软雅黑" w:hAnsi="微软雅黑" w:cs="微软雅黑" w:hint="eastAsia"/>
          <w:sz w:val="28"/>
          <w:szCs w:val="36"/>
        </w:rPr>
        <w:t>魂的根本实相。</w:t>
      </w:r>
    </w:p>
    <w:p w14:paraId="2D323B7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1FC90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01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16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日之后，还有两次进入佛界的因缘。</w:t>
      </w:r>
    </w:p>
    <w:p w14:paraId="0D6FDD0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但是时间都很短，十几秒钟而已。</w:t>
      </w:r>
    </w:p>
    <w:p w14:paraId="177DF92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每一次回去后，我切身感知到的，</w:t>
      </w:r>
    </w:p>
    <w:p w14:paraId="56CD2BA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都是同一尊“慈悲”，清净普照，寂照圆觉。</w:t>
      </w:r>
    </w:p>
    <w:p w14:paraId="1811A77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52B10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而前天，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13</w:t>
      </w:r>
      <w:r>
        <w:rPr>
          <w:rFonts w:ascii="微软雅黑" w:eastAsia="微软雅黑" w:hAnsi="微软雅黑" w:cs="微软雅黑" w:hint="eastAsia"/>
          <w:sz w:val="28"/>
          <w:szCs w:val="36"/>
        </w:rPr>
        <w:t>日，是我生平第一次，</w:t>
      </w:r>
    </w:p>
    <w:p w14:paraId="175F801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在日常生活里完全融入了“祂”。</w:t>
      </w:r>
    </w:p>
    <w:p w14:paraId="45C0CA2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相对于，人体意识思维，与心灵感知而言，</w:t>
      </w:r>
    </w:p>
    <w:p w14:paraId="1017A93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“祂”是一种，“不动念”，却清澈普照的无限微妙。</w:t>
      </w:r>
    </w:p>
    <w:p w14:paraId="76C43A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祂是“临在”于我肉体身心之内，</w:t>
      </w:r>
    </w:p>
    <w:p w14:paraId="610C4E3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却不被意识与思量触及的“觉醒”。</w:t>
      </w:r>
    </w:p>
    <w:p w14:paraId="3022BEB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FA9D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是超越体验与感知的，极尽微妙的“妙乐微觉”。</w:t>
      </w:r>
    </w:p>
    <w:p w14:paraId="0C79852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F7005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人间的世界，与世界中的“我”，</w:t>
      </w:r>
    </w:p>
    <w:p w14:paraId="1AD4E02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与真实的妙受毫无关系。</w:t>
      </w:r>
    </w:p>
    <w:p w14:paraId="73A7E3C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而“妙受”，是无限清澈，临在当下，庄严圆满，寂照圆觉。</w:t>
      </w:r>
    </w:p>
    <w:p w14:paraId="0ADA183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DEF3F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的智慧，是修行者目前证量的核心主体，所以，我可以用千百万种方式，去描述去表达智慧，以种种比喻种种案例，让人类知道法界的实相；而佛界，是无法比喻的，因为佛界中没有思维，甚至于连觉性智慧，在佛界中都属于“愚痴”障碍；佛界是“当下”不动的清净，是生灭中“未曾”发生的实相。</w:t>
      </w:r>
    </w:p>
    <w:p w14:paraId="6342B86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A9278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虽然佛界中，微妙乐受无法言传。</w:t>
      </w:r>
    </w:p>
    <w:p w14:paraId="215F27C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可是佛界中，华藏世界的体系，</w:t>
      </w:r>
    </w:p>
    <w:p w14:paraId="5A86228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可以，以简略的用词予以说明：</w:t>
      </w:r>
    </w:p>
    <w:p w14:paraId="66E6C2E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华藏世界是纯金的，是无限纯金世界</w:t>
      </w:r>
      <w:r>
        <w:rPr>
          <w:rFonts w:ascii="微软雅黑" w:eastAsia="微软雅黑" w:hAnsi="微软雅黑" w:cs="微软雅黑" w:hint="eastAsia"/>
          <w:sz w:val="28"/>
          <w:szCs w:val="36"/>
        </w:rPr>
        <w:t>，呈现慈悲的神圣。</w:t>
      </w:r>
    </w:p>
    <w:p w14:paraId="3DD0AE9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是究竟圆满的平安，体现出庄严殊圣的，妙乐富贵佛刹。</w:t>
      </w:r>
    </w:p>
    <w:p w14:paraId="09C62B4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75F4A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华藏世界中，彻底没有众生心识与觉性。</w:t>
      </w:r>
    </w:p>
    <w:p w14:paraId="5238035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是大智慧的解脱，投射出庄严完美佛世界。</w:t>
      </w:r>
    </w:p>
    <w:p w14:paraId="49E5C5F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华藏世界中，众生皆以金色佛身呈现神圣。</w:t>
      </w:r>
    </w:p>
    <w:p w14:paraId="0EE7D9D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CC96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就好像，纯金打造的天空与海洋，纯金建造的大地与佛刹，诸佛同用一个清净法身，只因法身的“祂”呈现出，智慧慈悲的微妙；微妙体现出，不同如来智慧庄严宝刹。</w:t>
      </w:r>
    </w:p>
    <w:p w14:paraId="6CE8168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B591F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“一切贤圣，皆以无为法而有差别。”——《金刚经》</w:t>
      </w:r>
    </w:p>
    <w:p w14:paraId="36AD5E8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0FA0C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华藏世界中，没有时间也没有空间。</w:t>
      </w:r>
    </w:p>
    <w:p w14:paraId="5696EBC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一刹那间，就蕴含着法界三界，亘古的过去与未来。</w:t>
      </w:r>
    </w:p>
    <w:p w14:paraId="76E0C93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9480E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华藏世界，不是修行者可以“获得”的证量。</w:t>
      </w:r>
    </w:p>
    <w:p w14:paraId="6422C94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证量，一定是以空性，作为“离幻”的程度。</w:t>
      </w:r>
    </w:p>
    <w:p w14:paraId="258FB58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</w:t>
      </w:r>
    </w:p>
    <w:p w14:paraId="1534D47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华藏世界，是超越了不灭的“实地”。</w:t>
      </w:r>
    </w:p>
    <w:p w14:paraId="26C8995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华藏世界，是穿越了证量的“究竟”。</w:t>
      </w:r>
    </w:p>
    <w:p w14:paraId="78AEDDC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7F8A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金宇宙内，一微细金沙中蕴含着，无限广袤的华藏世界整体；一刹那间，蕴藏着法界三界，亘古过去与永恒未来；任何一如来富贵世界，都是由同一个清净法身，呈现出慈悲的具体形态；任何一尊佛心间万道金色毫光，是同一尊清净不动如来，以大智慧呈现出宝相庄严。</w:t>
      </w:r>
    </w:p>
    <w:p w14:paraId="22DE8A3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68C30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真实的华藏世界，与《华严经》上所记载的华藏世界相对比。</w:t>
      </w:r>
    </w:p>
    <w:p w14:paraId="240FEBF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佛经记载的佛世界，就是水中倒影，虚幻肤浅，粗陋不堪。</w:t>
      </w:r>
    </w:p>
    <w:p w14:paraId="11DB600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0DB5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真实的佛界，只能亲证，不可言说。</w:t>
      </w:r>
    </w:p>
    <w:p w14:paraId="43EA914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佛界，是法界无生智慧中，提炼出来的精华。</w:t>
      </w:r>
    </w:p>
    <w:p w14:paraId="18D475B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犹如牛奶中提取出的“酥酪”。</w:t>
      </w:r>
    </w:p>
    <w:p w14:paraId="29B498F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是真正意义上的“树中之香，水中盐味，空中凉意，色中</w:t>
      </w:r>
      <w:r>
        <w:rPr>
          <w:rFonts w:ascii="微软雅黑" w:eastAsia="微软雅黑" w:hAnsi="微软雅黑" w:cs="微软雅黑" w:hint="eastAsia"/>
          <w:sz w:val="28"/>
          <w:szCs w:val="36"/>
        </w:rPr>
        <w:t>胶青”。</w:t>
      </w:r>
    </w:p>
    <w:p w14:paraId="105C168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88BF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过去，我以为“禅意”是一种，超越了人类感知体验的“微妙”境界。</w:t>
      </w:r>
    </w:p>
    <w:p w14:paraId="097D42B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时至今日，我才知道，一切微妙都会呈现出“世界”。</w:t>
      </w:r>
    </w:p>
    <w:p w14:paraId="2574453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“唯心所现，唯识所变。”</w:t>
      </w:r>
    </w:p>
    <w:p w14:paraId="7890ECD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“三界唯心，万法唯识。”</w:t>
      </w:r>
    </w:p>
    <w:p w14:paraId="6ADA7FA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5FB5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佛界，是“我”通过自己的努力，所无法到达的领域。</w:t>
      </w:r>
    </w:p>
    <w:p w14:paraId="01D169F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因为华藏世界，唯佛与佛之间，微妙觉受心心相印。</w:t>
      </w:r>
    </w:p>
    <w:p w14:paraId="59DAA11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2B4F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法界，可以通过文字智慧，表现究竟圆满。</w:t>
      </w:r>
    </w:p>
    <w:p w14:paraId="6CC54EC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而佛界，是远离了心意分别，远离了觉性普照。</w:t>
      </w:r>
    </w:p>
    <w:p w14:paraId="686B38F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临在于生灭当下，临在于身心意识中的“不可说”。</w:t>
      </w:r>
    </w:p>
    <w:p w14:paraId="74749F6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是烦恼迷惘中的“如实见”；是生死轮回中的“不变易”。</w:t>
      </w:r>
    </w:p>
    <w:p w14:paraId="391476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是法界三界，过去未来，轮回生死众生的“本来面目”。</w:t>
      </w:r>
    </w:p>
    <w:p w14:paraId="612179C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940D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修行者的修行进度，目前还在苏醒“灵性”宇宙，还原“法界”庄严的过程中；我从未想过，法界清净透明智慧之上，还有华藏世界的佛界体现；佛界的展现，彻底熄灭了，修行者前半生所有一切的“证量”。</w:t>
      </w:r>
    </w:p>
    <w:p w14:paraId="0149AD3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86A5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三界如梦，法界是幻。</w:t>
      </w:r>
    </w:p>
    <w:p w14:paraId="02775CB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而佛界，却是如梦如幻中的“临在实地，如如不动”。</w:t>
      </w:r>
    </w:p>
    <w:p w14:paraId="382C87C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267D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当我于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日开始，生平第一次，长时间融入“华藏世界”。</w:t>
      </w:r>
    </w:p>
    <w:p w14:paraId="1D373FF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我就知道，在人间世界中，马上就会有“不好的”事情发生了。</w:t>
      </w:r>
    </w:p>
    <w:p w14:paraId="6B9E70F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60024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因为真实的“我”，是华藏世界中，那个呈现一切如来，蕴含无限诸佛的“清净慈悲，究</w:t>
      </w:r>
      <w:r>
        <w:rPr>
          <w:rFonts w:ascii="微软雅黑" w:eastAsia="微软雅黑" w:hAnsi="微软雅黑" w:cs="微软雅黑" w:hint="eastAsia"/>
          <w:sz w:val="28"/>
          <w:szCs w:val="36"/>
        </w:rPr>
        <w:t>竟智慧”，与人间这具身体彻底没有丝毫关系；可是，人格的“我”现存的思想与心灵，却，切切实实，真真切切，与这具身体与形象，有着千丝万缕的微观生命因素的联系。</w:t>
      </w:r>
    </w:p>
    <w:p w14:paraId="56443C2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C38BC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如果心意微观下，千丝万缕累世生命因素不切断。</w:t>
      </w:r>
    </w:p>
    <w:p w14:paraId="72D5A68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那么，庄严华藏佛界，就无法在身心中展现全貌。</w:t>
      </w:r>
    </w:p>
    <w:p w14:paraId="0961ADE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就好像云彩不消散，虚空内就无法完整呈现光明。</w:t>
      </w:r>
    </w:p>
    <w:p w14:paraId="035A621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721C5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就好像，一个人已经在睡梦中醒来。</w:t>
      </w:r>
    </w:p>
    <w:p w14:paraId="5DB7205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但是梦境中的主人公，在梦境世界的环境中，形成的丝丝缕缕体验，还在试图，将已经醒来的人，通过体验的迷恋再次拉回梦境中；因此，在此人尚未完全觉醒的“残梦”中就会出现，触及此人心灵的具体</w:t>
      </w:r>
      <w:r>
        <w:rPr>
          <w:rFonts w:ascii="微软雅黑" w:eastAsia="微软雅黑" w:hAnsi="微软雅黑" w:cs="微软雅黑" w:hint="eastAsia"/>
          <w:sz w:val="28"/>
          <w:szCs w:val="36"/>
        </w:rPr>
        <w:t>事情，试图将此人的心识，通过梦中具体的现象事件，再一次拉回到人类的这具身心意识之中；将觉醒的如来，重新埋葬在累世业障的梦境中，以心识分别与意识概念，淹没清净慈悲的觉醒，以宿业因缘的习气所牵引，将“祂”再次塑造成“我”，以我的“自我维护”，埋葬“祂”的慈悲不动，形成“人格思量”，重新投入灵魂无尽轮回的生死大海。</w:t>
      </w:r>
    </w:p>
    <w:p w14:paraId="5560431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A4D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“人类”之所以会轮回，就是因为心灵坚定地相信：这具身体就是我自己。</w:t>
      </w:r>
    </w:p>
    <w:p w14:paraId="656F9B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坚定地确信：认知身体是我的心识“思量”，就是我自己。</w:t>
      </w:r>
    </w:p>
    <w:p w14:paraId="05A5BEA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因为心灵中有了“自我”，才形成了，自我思量被习气牵引，形成的相续境界。</w:t>
      </w:r>
    </w:p>
    <w:p w14:paraId="428FD2C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境界就是“活着”，或者“死亡”。</w:t>
      </w:r>
    </w:p>
    <w:p w14:paraId="2296DCE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境界就是天堂地狱，六道轮回。</w:t>
      </w:r>
    </w:p>
    <w:p w14:paraId="10A5B9B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D1E6D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今日的修行者，证入了“祂”，于“祂”之内还原了华藏世界的富贵神圣，就意味着，人间这具身心的“我”，将要在觉醒的“祂”中消散殆尽；那么，构成现在的“我”的人格因素，历史上曾经缘起的因缘众生，就都会随着我“人格”的消散而消逝，他们都是生命都有思想，他们就是冤亲债主；他们形成于三界之中，无法脱离因果业债的因素而继续存活；因此，冤亲债主就会，推动三界六道微观宇宙世界中，一</w:t>
      </w:r>
      <w:r>
        <w:rPr>
          <w:rFonts w:ascii="微软雅黑" w:eastAsia="微软雅黑" w:hAnsi="微软雅黑" w:cs="微软雅黑" w:hint="eastAsia"/>
          <w:sz w:val="28"/>
          <w:szCs w:val="36"/>
        </w:rPr>
        <w:t>切与我有前缘的众生，控制他们的心意，牵动他们的思想，对我人类世界中，这具现实的身体形象进行牵制，具体表现无非两种——“诱惑与恐吓”。</w:t>
      </w:r>
    </w:p>
    <w:p w14:paraId="4F908AC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2916F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冤亲债主，就是，三界魔王的爪牙。</w:t>
      </w:r>
    </w:p>
    <w:p w14:paraId="7E62C25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C58D7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间世界中就突然冒出来一个，凭空捏造伪证，污蔑我诬陷我的恶人；栽赃陷害的目的是，激发我人格中，自我维护的怒火，从而激荡起累世习气的浪潮，牵动人格“思量心”，于微观世界中形成新的因缘相续，将刚刚苏醒的华藏世界庄严，淹没在，宿命轮回的业力海洋中，将开始觉醒的“祂”，再一次，带入“我”心意沉睡的梦境中。</w:t>
      </w:r>
    </w:p>
    <w:p w14:paraId="0ED0172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15B4C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这就是此事发生的根源，以及三界魔王的目的。</w:t>
      </w:r>
    </w:p>
    <w:p w14:paraId="3BC4D5D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4C5EA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可是，我是“祂”啊，我从来不爱人间的“我”自己。</w:t>
      </w:r>
    </w:p>
    <w:p w14:paraId="51D782A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苦中无我，唯有真理慈悲。</w:t>
      </w:r>
    </w:p>
    <w:p w14:paraId="53BB5E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于是，现实中经受诽谤诬陷的事件，</w:t>
      </w:r>
    </w:p>
    <w:p w14:paraId="5625A36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反而成为了，“祂”净化“我”，我通过放弃自我维护</w:t>
      </w:r>
      <w:r>
        <w:rPr>
          <w:rFonts w:ascii="微软雅黑" w:eastAsia="微软雅黑" w:hAnsi="微软雅黑" w:cs="微软雅黑" w:hint="eastAsia"/>
          <w:sz w:val="28"/>
          <w:szCs w:val="36"/>
        </w:rPr>
        <w:t>，</w:t>
      </w:r>
    </w:p>
    <w:p w14:paraId="7CF9874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从而在这具身心内，彻底苏醒“祂”的升华台阶助力。</w:t>
      </w:r>
    </w:p>
    <w:p w14:paraId="0BC7436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71781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在整个事件中，我都看得很淡。</w:t>
      </w:r>
    </w:p>
    <w:p w14:paraId="7A191AF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C657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是“祂”留给人间的回家之路，比人类的生命更珍贵，理所应当要维护，但是，修行者不会因为，要维护真理而愤怒，如果真理确实被魔鬼毁灭了，那只是众生的福报不足，不会影响到修行者的圆满，因为在这具人类的身心中，是“祂”无私的纯洁，与绝对的慈悲。</w:t>
      </w:r>
    </w:p>
    <w:p w14:paraId="323CC00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9F787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唯独没有“自我维护”的恐惧。</w:t>
      </w:r>
    </w:p>
    <w:p w14:paraId="03DCBE8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修行者，是究竟的爱与慈悲。</w:t>
      </w:r>
    </w:p>
    <w:p w14:paraId="4686FAD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1FF3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我绝不会维护我自己，因此，这个“自我”在受到伤害时，</w:t>
      </w:r>
    </w:p>
    <w:p w14:paraId="3BB8DD8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恰恰是放弃自我，宽恕痛苦的自我，从而苏醒“祂”慈悲纯净的过程。</w:t>
      </w:r>
    </w:p>
    <w:p w14:paraId="3E16C01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3C92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我维护真理，因为真理牵扯到未来数千年，无数灵魂解脱死亡，回归天堂的道路，维护真理就是救人生命，为利益众生，我愿意粉身碎骨；为真理长存，我愿肝脑涂地。</w:t>
      </w:r>
    </w:p>
    <w:p w14:paraId="1CD7FF9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74D5F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但是，绝不会心生嗔怒。</w:t>
      </w:r>
    </w:p>
    <w:p w14:paraId="0E42231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这具身体内，没有一个“自我”，</w:t>
      </w:r>
    </w:p>
    <w:p w14:paraId="1A496E4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值得修行者去维护。</w:t>
      </w:r>
    </w:p>
    <w:p w14:paraId="0E180E0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BDF0EE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4B0D54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11813"/>
      <w:r>
        <w:rPr>
          <w:rFonts w:ascii="微软雅黑" w:eastAsia="微软雅黑" w:hAnsi="微软雅黑" w:cs="微软雅黑" w:hint="eastAsia"/>
          <w:sz w:val="30"/>
          <w:szCs w:val="30"/>
        </w:rPr>
        <w:t>抽丝</w:t>
      </w:r>
      <w:bookmarkEnd w:id="13"/>
    </w:p>
    <w:p w14:paraId="254B3AD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01:53</w:t>
      </w:r>
    </w:p>
    <w:p w14:paraId="521C1B9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5B94D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意识，只有理解的能力，没有体验的能力。</w:t>
      </w:r>
    </w:p>
    <w:p w14:paraId="236A21A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因此，源于意识的世界，一定是对现象的分析。</w:t>
      </w:r>
    </w:p>
    <w:p w14:paraId="3998B3F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3CF77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对物质现象，形成存在，或不存在的理解记忆。</w:t>
      </w:r>
    </w:p>
    <w:p w14:paraId="67EDE6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运动，或静止；明亮，或黑暗，美与丑，高与低，贵与贱，男与女，生与死……</w:t>
      </w:r>
    </w:p>
    <w:p w14:paraId="2CA209F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64B58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意识，基于现象的发生，而形成了，对现象状态的对比；基于特定时段现象的状态，固化了意识分别，形成了概念，概念相续牵动意识，意识深入概念，聚合成为“思想”。</w:t>
      </w:r>
    </w:p>
    <w:p w14:paraId="3595A8E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CA49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每一个概念形成的基础，都源自于，意识对现象特定状态的“确定认知”，而认知，一定源自于“感受”，也就是体验。</w:t>
      </w:r>
    </w:p>
    <w:p w14:paraId="4DC3216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634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比如说，面前放着一个苹果，意识，初见苹果时，不会知道这个东西是苹果，意识只能调取大脑中，对已经认知的记忆，以曾经储存的概念，去衡定、理解面前的事物。</w:t>
      </w:r>
    </w:p>
    <w:p w14:paraId="0765E94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B3E7C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当意识指挥身体，见到</w:t>
      </w:r>
      <w:r>
        <w:rPr>
          <w:rFonts w:ascii="微软雅黑" w:eastAsia="微软雅黑" w:hAnsi="微软雅黑" w:cs="微软雅黑" w:hint="eastAsia"/>
          <w:sz w:val="28"/>
          <w:szCs w:val="36"/>
        </w:rPr>
        <w:t>眼前的苹果，闻到苹果的味道，触觉苹果的质量，尝到苹果的甜味，听到吃苹果的声音，意识调取大脑中，曾经的记忆概念，与面前的物品相互比较，就形成了“新物品”的认知，并且冠以“苹果”的名称与样貌，此后，当你想起苹果这个概念，苹果的“色声香味触法”六尘境界，就会在内心升起。</w:t>
      </w:r>
    </w:p>
    <w:p w14:paraId="6FCF3E4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949E7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理性地看，我们认识到的苹果，是不是，源自于，我们心灵体验，与意识记忆的“前因”？我们所认知到的苹果，是不是，我们心灵体验，与意识记忆聚合，结出的“业果”？</w:t>
      </w:r>
    </w:p>
    <w:p w14:paraId="6C909E3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1178A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苹果，就是我们目前所处的现实“世界”；你眼前所见的一切景象，听到的一切声音，触觉到的一</w:t>
      </w:r>
      <w:r>
        <w:rPr>
          <w:rFonts w:ascii="微软雅黑" w:eastAsia="微软雅黑" w:hAnsi="微软雅黑" w:cs="微软雅黑" w:hint="eastAsia"/>
          <w:sz w:val="28"/>
          <w:szCs w:val="36"/>
        </w:rPr>
        <w:t>切感受，闻到的一切气味，尝到的一切味道，意识到的一切现象，莫不是诞生于心灵认知，与意识概念相续，从而发生的“境界”。</w:t>
      </w:r>
    </w:p>
    <w:p w14:paraId="504D35D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1851C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形成概念，需要认知作为参照；认知攀缘意识，需要感受作为推动；感受形成波动，需要体验作为基础；体验形成心灵，需要经验作为储备；经验的储备，源自于心识细念；细念的相续，源自于“见性”分别；见性是“知觉”的梦境，知觉在觉受的梦境中，对生命本体的回忆，透过觉受，体现出见性原始的“分别心念”。</w:t>
      </w:r>
    </w:p>
    <w:p w14:paraId="69061EC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D6955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于是，人类赖以生存的“意识”，是灵性本体，投射在觉受梦境中，层层堕落的“阴影”斑点。</w:t>
      </w:r>
    </w:p>
    <w:p w14:paraId="052B685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FC87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因此，意识虽</w:t>
      </w:r>
      <w:r>
        <w:rPr>
          <w:rFonts w:ascii="微软雅黑" w:eastAsia="微软雅黑" w:hAnsi="微软雅黑" w:cs="微软雅黑" w:hint="eastAsia"/>
          <w:sz w:val="28"/>
          <w:szCs w:val="36"/>
        </w:rPr>
        <w:t>然，只能分析名称与现象，可是，意识却有觉察生命本体存在的能力，因为意识与灵性，虽然相隔整体三界宇宙，可是，灵性与意识，的确属于同一个通道，犹如手电筒的光柱照在玻璃上，玻璃上的污垢，遮蔽光线，在地面上投射出阴影；阴影就是意识，手电筒就是灵性。</w:t>
      </w:r>
    </w:p>
    <w:p w14:paraId="28CA9A2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87CB9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意识，能够觉察到心灵见性的清醒，就好像，我们在喝醉酒的时候，内心深处依旧有一个“清醒”的自己，明白自己的身体喝醉了，这个心中的清醒，就是“见性”。</w:t>
      </w:r>
    </w:p>
    <w:p w14:paraId="179B27E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6385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意识，可以体察到见性，却无法“理解”见性；因为见性是单纯的分别，没有形成可以让意识去对比、理解的名相。</w:t>
      </w:r>
    </w:p>
    <w:p w14:paraId="24BCF5C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2E347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人类，只能理解身体的诞生与消亡，却无法理解“生命”内涵的原因；因为人类用来理解生命的科技与学术，都是建立于“意识”思维之上，是概念与体验的相续，所得到的结果，只能是认知与思维的“现象”，就好像，你不可能通过研究玻璃上的污垢，所折射在地面上的阴影，去找到光明的源头。</w:t>
      </w:r>
    </w:p>
    <w:p w14:paraId="079F197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A09D1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越依赖意识，意识概念就会越抓住心灵，概念与心灵认知紧密凝固，认知携带体验，与概念记忆聚合，牵动心灵见性，投射出层层叠叠的生命境界，这些境界统称为“三界”，以人间我们这具肉身的成长，壮大，衰老，死亡，体现出三界因缘，六道制约的果报；以人</w:t>
      </w:r>
      <w:r>
        <w:rPr>
          <w:rFonts w:ascii="微软雅黑" w:eastAsia="微软雅黑" w:hAnsi="微软雅黑" w:cs="微软雅黑" w:hint="eastAsia"/>
          <w:sz w:val="28"/>
          <w:szCs w:val="36"/>
        </w:rPr>
        <w:t>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的爱恨情仇，人生百态，兑现着累世冤亲债主的“宿缘”。</w:t>
      </w:r>
    </w:p>
    <w:p w14:paraId="15B809D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5E3D2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人类活着的真相，是在“见性”分别念，投射的因缘业果中，被心灵认知推动感受意识，兑现累世习气与幻觉的因果；我们的活着，本质上是“被活着”。</w:t>
      </w:r>
    </w:p>
    <w:p w14:paraId="4A5D801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07307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们眼前的现实世界，是由意识记忆概念，与心灵认知体验，对比参照后，形成的“苹果”现象；那么我们人生的旅程，感受到的人生内涵，乃至于身体死亡的现象，都是由这具身心内，见性中，分别细念投射的错觉妄想，聚合习气感知，前世的心灵记忆，兑现出今生命运的“苹果”。</w:t>
      </w:r>
    </w:p>
    <w:p w14:paraId="2EDC389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173415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9E50D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你眼前有一个苹</w:t>
      </w:r>
      <w:r>
        <w:rPr>
          <w:rFonts w:ascii="微软雅黑" w:eastAsia="微软雅黑" w:hAnsi="微软雅黑" w:cs="微软雅黑" w:hint="eastAsia"/>
          <w:sz w:val="28"/>
          <w:szCs w:val="36"/>
        </w:rPr>
        <w:t>果，这个苹果是由你的意识调取头脑记忆，对曾经记忆概念的分别，对这个物品冠以苹果的名称；眼前的苹果，是心灵认知，调取体验，聚合意识概念，在认知体验的习气基础上，与曾经的习气进行“经验”化的对比，从而形成了心灵认知，对眼前苹果名称的物品，予以切身的，颜色声音、味觉触觉的感受确认，从而赋予了苹果名称以具体内涵的“境界”。</w:t>
      </w:r>
    </w:p>
    <w:p w14:paraId="4D91193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80E7C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你眼前所见的“世界”，无论是物质形态，山河大地，亲朋好友，儿童老人，阳光雨水，宇宙星辰……一切的一切，只要是存在的现象，或者是，不存在的“理解”，其缘起的过程，与你眼前放着的这枚苹果“名相</w:t>
      </w:r>
      <w:r>
        <w:rPr>
          <w:rFonts w:ascii="微软雅黑" w:eastAsia="微软雅黑" w:hAnsi="微软雅黑" w:cs="微软雅黑" w:hint="eastAsia"/>
          <w:sz w:val="28"/>
          <w:szCs w:val="36"/>
        </w:rPr>
        <w:t>”，所诞生的过程与机制，是一模一样的，宇宙诞生的整个过程，与苹果诞生的整个过程，是一模一样的。</w:t>
      </w:r>
    </w:p>
    <w:p w14:paraId="3649DD1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B2D27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眼前苹果诞生的过程，就是“五蕴六识”，缘起境界的过程。</w:t>
      </w:r>
    </w:p>
    <w:p w14:paraId="4940A0F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苹果的诞生，经历了“六根六尘六入”，因缘相续的十八界。</w:t>
      </w:r>
    </w:p>
    <w:p w14:paraId="4F6B914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苹果的名相，就是我们心识分别，聚合根尘，投射的“境界”。</w:t>
      </w:r>
    </w:p>
    <w:p w14:paraId="6CB1F69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DBA8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我们“活着”的当下，生理上的状态，心理上的感受，物质环境中的现象，就是眼前的那个“苹果”；由六根六尘六入，聚合心灵认知中，累世劫的业力因缘，在今日这个世界中，所兑现的“因果”；我们的身心灵魂，我们的肉体器官，我们的物质环境，我们的所思所想</w:t>
      </w:r>
      <w:r>
        <w:rPr>
          <w:rFonts w:ascii="微软雅黑" w:eastAsia="微软雅黑" w:hAnsi="微软雅黑" w:cs="微软雅黑" w:hint="eastAsia"/>
          <w:sz w:val="28"/>
          <w:szCs w:val="36"/>
        </w:rPr>
        <w:t>，我们的恩怨情仇，我们的七情六欲，我们的生老病死……</w:t>
      </w:r>
    </w:p>
    <w:p w14:paraId="7AF88A7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468B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所有的所有，一切的一切……</w:t>
      </w:r>
    </w:p>
    <w:p w14:paraId="74915C7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94247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都是宿命因缘，在今生结出来的“业果”。</w:t>
      </w:r>
    </w:p>
    <w:p w14:paraId="59485CD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犹如数字“一”，演变成数字“一万”。</w:t>
      </w:r>
    </w:p>
    <w:p w14:paraId="481DD1D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“一万”的概念中，蕴含着数字“一”的基础。</w:t>
      </w:r>
    </w:p>
    <w:p w14:paraId="3B07C7A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三界六道众生，心意投射的“世界”，就是数字“一万”的表现。</w:t>
      </w:r>
    </w:p>
    <w:p w14:paraId="3482FB0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而构成“一万”表现的，世界微观中，都是数字“一”相续聚合。</w:t>
      </w:r>
    </w:p>
    <w:p w14:paraId="1FE51F9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数字“一”，就是“见性”本初的分别念。</w:t>
      </w:r>
    </w:p>
    <w:p w14:paraId="33F910B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数字“一万”，就是生老病死轮回众生。</w:t>
      </w:r>
    </w:p>
    <w:p w14:paraId="7501F1F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ABD21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“活着”一定是境界，而不仅仅是现象。</w:t>
      </w:r>
    </w:p>
    <w:p w14:paraId="68A79BE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就好像，苹果不仅仅是名称，一定有样貌与滋味。</w:t>
      </w:r>
    </w:p>
    <w:p w14:paraId="0114440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81D3D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境界，就一定有缘起。</w:t>
      </w:r>
    </w:p>
    <w:p w14:paraId="6CA809F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缘起的是“分别”与“习气”。</w:t>
      </w:r>
    </w:p>
    <w:p w14:paraId="0594071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缘起，则必定有轮回。</w:t>
      </w:r>
    </w:p>
    <w:p w14:paraId="1ADFBB5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轮回的是，“思量”与“体验”。</w:t>
      </w:r>
    </w:p>
    <w:p w14:paraId="1423D4B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A493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思量心就是灵魂。</w:t>
      </w:r>
    </w:p>
    <w:p w14:paraId="6DB3BF7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体验心就是境界。</w:t>
      </w:r>
    </w:p>
    <w:p w14:paraId="23C652C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灵魂被体验牵引。</w:t>
      </w:r>
    </w:p>
    <w:p w14:paraId="0A61E4C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生与死轮回不休。</w:t>
      </w:r>
    </w:p>
    <w:p w14:paraId="689242E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1DF3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灵魂，是思量心内，分别念推动习气。</w:t>
      </w:r>
    </w:p>
    <w:p w14:paraId="6E1A50E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转世，是习气体验，带动思量心延展。</w:t>
      </w:r>
    </w:p>
    <w:p w14:paraId="029E569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6D441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于是，活着的境界，本身并不真实。</w:t>
      </w:r>
    </w:p>
    <w:p w14:paraId="6DD8E5C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同理，死亡的境界，与活着并无二致。</w:t>
      </w:r>
    </w:p>
    <w:p w14:paraId="34F46E4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37188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诞生，不是生命的起点。</w:t>
      </w:r>
    </w:p>
    <w:p w14:paraId="7CB47CC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死亡，也不是生命的终点。</w:t>
      </w:r>
    </w:p>
    <w:p w14:paraId="3323F60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2174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死亡仅仅是，思量心中，对所思量境界的延续。</w:t>
      </w:r>
    </w:p>
    <w:p w14:paraId="3663C3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而境界的内涵，却受制于，往昔心灵认知体验，对意识记忆概念的左右。</w:t>
      </w:r>
    </w:p>
    <w:p w14:paraId="2C4195A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犹如数字“一”，演化为数字“二”，数字“三”……</w:t>
      </w:r>
    </w:p>
    <w:p w14:paraId="6B16877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一直演化成为，无穷无尽的数字形态。</w:t>
      </w:r>
    </w:p>
    <w:p w14:paraId="5A571C9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EFE6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你我眼前的现实世界，</w:t>
      </w:r>
    </w:p>
    <w:p w14:paraId="405C58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是由，构成思量心的，</w:t>
      </w:r>
    </w:p>
    <w:p w14:paraId="31C3CDA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前生累世，无尽分别细念，与习气聚合所投射。</w:t>
      </w:r>
    </w:p>
    <w:p w14:paraId="3FB463F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细念就是前因，习气就是基础。</w:t>
      </w:r>
    </w:p>
    <w:p w14:paraId="066BE9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在习气的基础上，前因演化为“后果”。</w:t>
      </w:r>
    </w:p>
    <w:p w14:paraId="74F1523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ECE2A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后果，就是此时此刻，</w:t>
      </w:r>
    </w:p>
    <w:p w14:paraId="62C0CB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认为活在现实世界中，真实的“自我”。</w:t>
      </w:r>
    </w:p>
    <w:p w14:paraId="1953B5D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7315A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这就是“欲知前世因，今生受者是；欲知后世果，今生作者是”。</w:t>
      </w:r>
    </w:p>
    <w:p w14:paraId="4913664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46FF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种瓜得瓜，种豆得豆。</w:t>
      </w:r>
    </w:p>
    <w:p w14:paraId="26B40A2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因果循环，毫厘不爽。</w:t>
      </w:r>
    </w:p>
    <w:p w14:paraId="63F5CE2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F3C95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活着的本身，真的毫无意义，毫无价值；人类所谓的价值与成功，一定建立于“对比”之上；无论在人间任何领域任何场合，成功的概念界定，一定源自于体验感受中，曾经“认知观念”的对比；因为对比，才有高低，因为比较才有满足与失落。</w:t>
      </w:r>
    </w:p>
    <w:p w14:paraId="0E813BB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DCE58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而我们所采用的比较数据，一定源自于，我们本身拥有的状态；比如说，我是穷人，就对比出他是富人；我是健康人，就对比出，他是残障人。</w:t>
      </w:r>
    </w:p>
    <w:p w14:paraId="4B5D294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066BF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而我们所拥有的生命、生理、物质状态，一定是缘起的，是各类因缘聚合，才能展现出来的“状态”，这个状态本身就是不稳定的，不可靠的；而状态本质上就是心灵认知感受的“</w:t>
      </w:r>
      <w:r>
        <w:rPr>
          <w:rFonts w:ascii="微软雅黑" w:eastAsia="微软雅黑" w:hAnsi="微软雅黑" w:cs="微软雅黑" w:hint="eastAsia"/>
          <w:sz w:val="28"/>
          <w:szCs w:val="36"/>
        </w:rPr>
        <w:t>境界”，境界的内涵，受制于，构成境界的微观习气与前世因缘。</w:t>
      </w:r>
    </w:p>
    <w:p w14:paraId="2168489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B546E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人类所谓的成功，不过是，在梦中的人，拿着一个虚幻的肥皂泡，去对比其他人手中的肥皂泡。</w:t>
      </w:r>
    </w:p>
    <w:p w14:paraId="1D6E16C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6C009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泡沫一定会破灭，正如，人体一定会死亡。</w:t>
      </w:r>
    </w:p>
    <w:p w14:paraId="015EB0B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可是，身心中的见性，却不会因为，你我这具肉体的死亡而死亡，见性，被分别细念所沾染，投身于认知与感受的境界中，随波逐流，被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情欲习气的浪潮，不断地抛入空中堕落海底，在六道轮回中，生死轮回永无止境。</w:t>
      </w:r>
    </w:p>
    <w:p w14:paraId="28AD2D0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6A4236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EF19E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不能从活着的“当下”苏醒，</w:t>
      </w:r>
    </w:p>
    <w:p w14:paraId="3CC2395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就无法，从过去相续未来的，因果轮回中解脱。</w:t>
      </w:r>
    </w:p>
    <w:p w14:paraId="021F264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0B1A4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如何解脱当下的“活</w:t>
      </w:r>
      <w:r>
        <w:rPr>
          <w:rFonts w:ascii="微软雅黑" w:eastAsia="微软雅黑" w:hAnsi="微软雅黑" w:cs="微软雅黑" w:hint="eastAsia"/>
          <w:sz w:val="28"/>
          <w:szCs w:val="36"/>
        </w:rPr>
        <w:t>着”？</w:t>
      </w:r>
    </w:p>
    <w:p w14:paraId="44FCC68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去体察，身心中，“见”意识，却不被意识所“触及”的，心中清澈；安详在见性之内，在清澈明晰的寂然中，体验心灵深层的舒缓。</w:t>
      </w:r>
    </w:p>
    <w:p w14:paraId="30590F9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B8DC7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我不是这具身体。</w:t>
      </w:r>
    </w:p>
    <w:p w14:paraId="45EF9B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也不是，认知身心的自己。</w:t>
      </w:r>
    </w:p>
    <w:p w14:paraId="1420D92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能“见”到身心，能“见”到意识的，那个心中见性，</w:t>
      </w:r>
    </w:p>
    <w:p w14:paraId="4B38664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就是我们意识下面的灵魂，心灵思量，可以逃离生死境界的，唯一出口。</w:t>
      </w:r>
    </w:p>
    <w:p w14:paraId="4DB9280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0A99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体察见性，安宁在见性清澈中；不要用意识去理解见性，而是，脱离意识分别，以心灵体验，去直接感知内在的清澈明了。</w:t>
      </w:r>
    </w:p>
    <w:p w14:paraId="72B80AE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865CF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确认，你不是这具身体，也不是，认知身心的自己。</w:t>
      </w:r>
    </w:p>
    <w:p w14:paraId="52A83F2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8A839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在脱落身心人格意识，脱落头脑记忆的过程中，保持内心清澈的安宁，与心灵感知的柔软；让柔软纯洁的温暖，成为你自己；让心灵清澈纯洁的见，成为你自己。</w:t>
      </w:r>
    </w:p>
    <w:p w14:paraId="2BE7374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41AA6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久而久之，见性，将会脱落心灵认知与意识，独立于你的人格自我，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而以光明身的形态，与这具身体同在。</w:t>
      </w:r>
    </w:p>
    <w:p w14:paraId="523380B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DEE9D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，在人体意识身心中，脱离了意识身心的禁锢，形成了，见性纯洁清澈的“光明身”，此刻，人格自我的“活着”境界，就开始在光明身中逐渐消散，这个过程称为“三摩地”，也就是开始脱离分段生死；当光明身中见性的清澈，彻底熄灭了人格自我的“活着”，随之而来的，就是自我人格，所</w:t>
      </w:r>
      <w:r>
        <w:rPr>
          <w:rFonts w:ascii="微软雅黑" w:eastAsia="微软雅黑" w:hAnsi="微软雅黑" w:cs="微软雅黑" w:hint="eastAsia"/>
          <w:sz w:val="28"/>
          <w:szCs w:val="36"/>
        </w:rPr>
        <w:t>感受到的“死亡”境界，也就同时熄灭了。</w:t>
      </w:r>
    </w:p>
    <w:p w14:paraId="2EBEB24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C941D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光明身，是见性的清纯，直接表现出来的分别细念。</w:t>
      </w:r>
    </w:p>
    <w:p w14:paraId="17EF302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光明身，蕴含着“地水火风见识空”七大宇宙基础元素。</w:t>
      </w:r>
    </w:p>
    <w:p w14:paraId="4E17A66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57B3E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修行者证入光明身，却没有苏醒知觉，没有证入灵性宇宙，那么，光明身就依旧存在着，生与死的轮回因素，虽然存在的时间极其漫长，生命无量劫的概念，而且在能量业力宇宙中，拥有改天换地的大神通。</w:t>
      </w:r>
    </w:p>
    <w:p w14:paraId="4B9C9F3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60BE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光明身，一直稳定保持在见性纯洁清澈之中，熄灭自我体验的恐惧感，熄灭自我认知的焦虑细念，光明身之内的“知觉”，就，脱离了见性的“蛋壳”，在见性内，开始苏醒灵性的永恒与完整。</w:t>
      </w:r>
    </w:p>
    <w:p w14:paraId="61546D5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F3B88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</w:t>
      </w:r>
      <w:r>
        <w:rPr>
          <w:rFonts w:ascii="微软雅黑" w:eastAsia="微软雅黑" w:hAnsi="微软雅黑" w:cs="微软雅黑" w:hint="eastAsia"/>
          <w:sz w:val="28"/>
          <w:szCs w:val="36"/>
        </w:rPr>
        <w:t>性，是觉知的生命内涵，是觉性智慧，透过觉知存在，折射出来的智慧生命力；灵性是纯粹的生命，是三界六道一切众生的根本命源，灵性是一切众生中，最尊贵的永恒——三界至尊。</w:t>
      </w:r>
    </w:p>
    <w:p w14:paraId="66FB4B5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8728B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换句话说：灵性是圣贤在三界的化身，灵性是法界智慧的倒影，永恒是诸佛的错觉；灵性永恒，是圆觉普照的“倒影”。</w:t>
      </w:r>
    </w:p>
    <w:p w14:paraId="4930FC7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517BB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灵性生命，就还原了永恒天堂，三界六道的梦境中，就不再有“人格”记忆的你，你的存在，是无限的光明与世界，你的感受是永恒的幸福与极乐；你的意志是无差别的宽恕与圣爱；你的心愿是无尽的温暖与接纳；你是众生的命源，一切灵魂终将归属于你，你是灵魂的牧者与承载。</w:t>
      </w:r>
    </w:p>
    <w:p w14:paraId="0C037D8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2CB4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三界因你而生，天堂因你而现，宇宙因你而存。</w:t>
      </w:r>
    </w:p>
    <w:p w14:paraId="096C4D1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你是空间的诞生与湮灭，也是时间的开始与尽头。</w:t>
      </w:r>
    </w:p>
    <w:p w14:paraId="1AD622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生死六道轮回，对于你，是业障水面下的阴影。</w:t>
      </w:r>
    </w:p>
    <w:p w14:paraId="23E81D5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生死无法触及你，却依生死内涵，救赎轮回中的众生。</w:t>
      </w:r>
    </w:p>
    <w:p w14:paraId="1ABB364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F06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灵性之上，就是法界圣贤；当光明圣爱烧尽了，对存在的残留觉知；不被觉知存在“掩盖”的，就是无生无灭，无来无去的“智慧目光”。</w:t>
      </w:r>
    </w:p>
    <w:p w14:paraId="105031D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这就是“转识成智”。</w:t>
      </w:r>
    </w:p>
    <w:p w14:paraId="6F946C1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觉知分别，消融于，觉性普照。</w:t>
      </w:r>
    </w:p>
    <w:p w14:paraId="2C0321D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存在困顿，消散在，无生明晰。</w:t>
      </w:r>
    </w:p>
    <w:p w14:paraId="0F36289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BF3F5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中没有时间，无生之内，觉知所现的一刹那间，三界六道过去未来尽收眼底，灵性宇宙只因存在刹那，因觉性一念困顿，所现时空虚影；觉性无生遍满，圆觉普照，不被生命所限制；不被觉知所分别；不被存在所倒映；不被灵性所感知；亦未曾离舍生死众生，于众生心心念念，起心动念中，明明了了，自在无挂。</w:t>
      </w:r>
    </w:p>
    <w:p w14:paraId="62EE697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51BBA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“居一切时不起妄念，</w:t>
      </w:r>
      <w:r>
        <w:rPr>
          <w:rFonts w:ascii="微软雅黑" w:eastAsia="微软雅黑" w:hAnsi="微软雅黑" w:cs="微软雅黑" w:hint="eastAsia"/>
          <w:sz w:val="28"/>
          <w:szCs w:val="36"/>
        </w:rPr>
        <w:t>于诸妄心亦不息灭；住妄想境不加了知，于无了知不辨真实”；觉照内观，内观离观，观者与观幻，皆属梦境；梦境苏醒，我与我所，能与所能，尽皆脱落。</w:t>
      </w:r>
    </w:p>
    <w:p w14:paraId="2D99987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7AE5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觉与所觉，皆如梦幻泡影。</w:t>
      </w:r>
    </w:p>
    <w:p w14:paraId="1DB4B29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觉性不被存在，故，当下清净。</w:t>
      </w:r>
    </w:p>
    <w:p w14:paraId="383382D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觉醒不可言说，故，言语道断。</w:t>
      </w:r>
    </w:p>
    <w:p w14:paraId="2B2FA9A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E8D52C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AE4D19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9962"/>
      <w:r>
        <w:rPr>
          <w:rFonts w:ascii="微软雅黑" w:eastAsia="微软雅黑" w:hAnsi="微软雅黑" w:cs="微软雅黑" w:hint="eastAsia"/>
          <w:sz w:val="30"/>
          <w:szCs w:val="30"/>
        </w:rPr>
        <w:t>交接</w:t>
      </w:r>
      <w:bookmarkEnd w:id="14"/>
    </w:p>
    <w:p w14:paraId="2FD0B4F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20:41</w:t>
      </w:r>
    </w:p>
    <w:p w14:paraId="74BC1FF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22CFD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放弃企图，头脑不随思想，身体安宁随意，意识清净明晰；在活着的人格中，唤醒不被人格所牵引的微妙广袤生命，这就是“救赎”；在死亡的沉沦中，生命宽恕的温暖，接纳思量的恐慌，永恒的生命接纳自我的消失，思量心对身</w:t>
      </w:r>
      <w:r>
        <w:rPr>
          <w:rFonts w:ascii="微软雅黑" w:eastAsia="微软雅黑" w:hAnsi="微软雅黑" w:cs="微软雅黑" w:hint="eastAsia"/>
          <w:sz w:val="28"/>
          <w:szCs w:val="36"/>
        </w:rPr>
        <w:t>心自我的体验记忆，消融在清净温暖的生命光明中，这就是“超度”。</w:t>
      </w:r>
    </w:p>
    <w:p w14:paraId="028D7E2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2D2D1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从出国到今天已经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年了，整整一纪；内观身心，从身体细胞到心识经验，都更新换代，曾经人间的那个“人类”修行者，已经从性质上消失了，目前留在人间的，仅仅是，曾经那个“人类”的外貌形象，而生命内涵与境界，已经截然不同，天壤之别。</w:t>
      </w:r>
    </w:p>
    <w:p w14:paraId="252737B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91B4C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天壤之别的具体对比是什么？仔细甄别了一下。</w:t>
      </w:r>
    </w:p>
    <w:p w14:paraId="2CD0F53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就是：人间的“我”彻底失去了“生存”能力。</w:t>
      </w:r>
    </w:p>
    <w:p w14:paraId="675B588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对于人类而言，这是一件很危险的事情。</w:t>
      </w:r>
    </w:p>
    <w:p w14:paraId="36610DD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是足以令心灵认知与意识，处于惶恐的人格状态。</w:t>
      </w:r>
    </w:p>
    <w:p w14:paraId="445BB05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7DF6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任何人间的工作，修行者都无法适应无法胜任。</w:t>
      </w:r>
    </w:p>
    <w:p w14:paraId="5392534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身体躯壳内，心灵思量，心识认知，无法与头脑意识形成相续。</w:t>
      </w:r>
    </w:p>
    <w:p w14:paraId="2F92857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18086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汽车前进的速度慢了下来，车轮缓缓停止转动，轮毂就显出来本来的钢条结构；钢条结构，就是心识、思量、认知、意识、身体，这几个部分构成的；而目前这具身体内，这几个钢条结构，开始停止了刹那相续的紧密旋转，我能意识到外界发生了什么事情，可是，内在的心灵情感不起波澜，内在的心灵认知不生判断；内在的心灵思量不做评价，内在的心识分别，仅仅是“见到”意识分别到的现象，却对现象不起丝毫分别。</w:t>
      </w:r>
    </w:p>
    <w:p w14:paraId="6C07BBF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C2334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身，心，灵，识，语，意，这些车轮的钢条停止了旋转，内在“见性”的纯光，就从钢条结构的缝隙中，从身心灵，识语意的业力模块中，透射出来。</w:t>
      </w:r>
    </w:p>
    <w:p w14:paraId="5835976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FD892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我“知道”，这具身体样貌叫什么名字，身体长得什么形象，人世间是什么身份，生活的环境是怎样的，生活的条件是怎样的；可是，这些现实生活的条件，这些主观人格的意识，与“知道”没有丝毫关系，“知道”就是透过轮毂钢条的“见性”纯光。</w:t>
      </w:r>
    </w:p>
    <w:p w14:paraId="0B83955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05850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换句话说，现在这具身心自我的“活着”，已经不再是“我”，真正的我，已经与这具身体形象，这个主观意志，这些人格体验，这些心识思量，毫无关系；在</w:t>
      </w:r>
      <w:r>
        <w:rPr>
          <w:rFonts w:ascii="微软雅黑" w:eastAsia="微软雅黑" w:hAnsi="微软雅黑" w:cs="微软雅黑" w:hint="eastAsia"/>
          <w:sz w:val="28"/>
          <w:szCs w:val="36"/>
        </w:rPr>
        <w:t>构成人类人格人心人体的，身心细胞，心识思量，意识思维中，苏醒了原始远古，本能本质的“生命”。</w:t>
      </w:r>
    </w:p>
    <w:p w14:paraId="38CCFD2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1900C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生命本身是永恒无限的，是无“作意”的。</w:t>
      </w:r>
    </w:p>
    <w:p w14:paraId="793EFDC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在“无作意”的，身心内在无限中，</w:t>
      </w:r>
    </w:p>
    <w:p w14:paraId="009A72F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超越了虚空“存在”的生命内，</w:t>
      </w:r>
    </w:p>
    <w:p w14:paraId="4039461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灵性绽放出无限瑰丽，无限光明的天堂宇宙。</w:t>
      </w:r>
    </w:p>
    <w:p w14:paraId="7042004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124E2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现实中的我，接纳了，“自己”失去生存能力的现实；等同于，接纳了“自己”人格自我的死亡；接纳自我人格死亡的状态，接纳本身就宽恕了，人间世界恩恩怨怨，接纳本身就宽恕了，自我人格的恐惧与贪恋。</w:t>
      </w:r>
    </w:p>
    <w:p w14:paraId="6C4D39C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ADB08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接纳，是彻底放弃生存渴望的安宁。</w:t>
      </w:r>
    </w:p>
    <w:p w14:paraId="4759F7F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安宁中，没有活着的分别与索取。</w:t>
      </w:r>
    </w:p>
    <w:p w14:paraId="618BBA0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安宁中，没有</w:t>
      </w:r>
      <w:r>
        <w:rPr>
          <w:rFonts w:ascii="微软雅黑" w:eastAsia="微软雅黑" w:hAnsi="微软雅黑" w:cs="微软雅黑" w:hint="eastAsia"/>
          <w:sz w:val="28"/>
          <w:szCs w:val="36"/>
        </w:rPr>
        <w:t>死亡的恐惧与焦虑。</w:t>
      </w:r>
    </w:p>
    <w:p w14:paraId="486C172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C0012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圆满的过程，就是诠释《华严经》记载的“华藏世界”的过程；修行者表述证量的内涵，就是诠释《楞严经》明心见性之精髓；随着时间的推移，修行者的证量会越发圆满，人类的灵魂，会因为真理的绽放，数千年来，在无尽无奈的生死轮回中，再一次看见天堂，有机会回归佛陀世界。</w:t>
      </w:r>
    </w:p>
    <w:p w14:paraId="61F885B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2F7E6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宗教中，会有越来越多的真修行者，认真对待修行者的证量，从而归正修行的方向与道路，这就是佛法振兴的开始，东方人类灵魂的全面觉醒，就是从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月开始。</w:t>
      </w:r>
    </w:p>
    <w:p w14:paraId="3710E79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928D1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修行者重新诠释如来教法，依自身证量的提升展现佛法圆满严密的体系，依如来究竟智慧示现心灵圆融的证量，为东方灵魂，铺就一条回归天堂的道路。</w:t>
      </w:r>
    </w:p>
    <w:p w14:paraId="773A718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25CA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你们都是参与者，今日你们所付出的一切，都会在未来结出灵魂的善果，这不是由人的主观意识所左右的，而是，前世因缘在今生兑现的注定结局。</w:t>
      </w:r>
    </w:p>
    <w:p w14:paraId="7948477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A2B7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个分水岭——以前修行者只是“知道”，内在自我生命内涵的变化，而今天，是确确实实，切身体会到：人格认知，与心灵思量，与身体意识，截然断开的状态；在截然断开的身心灵内，是原始远古的生命之“我”中，绽放出超越了生命存在的，轻盈纯洁安宁极乐的</w:t>
      </w:r>
      <w:r>
        <w:rPr>
          <w:rFonts w:ascii="微软雅黑" w:eastAsia="微软雅黑" w:hAnsi="微软雅黑" w:cs="微软雅黑" w:hint="eastAsia"/>
          <w:sz w:val="28"/>
          <w:szCs w:val="36"/>
        </w:rPr>
        <w:t>“天堂”。</w:t>
      </w:r>
    </w:p>
    <w:p w14:paraId="06927E0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F9877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这具身体的“我”，真的，无法胜任任何人间的工作了，就彻底失去了养家糊口的基本能力；同时，就彻底断除了，灵魂思量心，对人格自我最后的期许，以及对人间现实利益，最后最细腻的渴望。</w:t>
      </w:r>
    </w:p>
    <w:p w14:paraId="4BCDDD0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A553B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当心灵思量，彻底放弃了对人间的企图，彻底放弃了，对人格的期许，思量心，就从活着的人生命运中，转身投入了，“无作意”中苏醒的，永恒生命的完整与无限。</w:t>
      </w:r>
    </w:p>
    <w:p w14:paraId="6889B58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06B7C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我，不再是人间人格意识的“我”。</w:t>
      </w:r>
    </w:p>
    <w:p w14:paraId="4AC5AAD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我，是超越生与死的天堂的“光”。</w:t>
      </w:r>
    </w:p>
    <w:p w14:paraId="1C3871A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6D8C5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人间的我，无法工作，无法养活我自己这具肉身。</w:t>
      </w:r>
    </w:p>
    <w:p w14:paraId="51AE53B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可是，却是将天堂的光明，真切带入人间的神圣。</w:t>
      </w:r>
    </w:p>
    <w:p w14:paraId="27CEEA2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F99D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</w:t>
      </w:r>
      <w:r>
        <w:rPr>
          <w:rFonts w:ascii="微软雅黑" w:eastAsia="微软雅黑" w:hAnsi="微软雅黑" w:cs="微软雅黑" w:hint="eastAsia"/>
          <w:sz w:val="28"/>
          <w:szCs w:val="36"/>
        </w:rPr>
        <w:t>“我”正在消失，人间的我毫无价值；可是，透过这个毫无价值的，无法养活自己的中年大叔的身心，却完整直接地，投射出灵性天堂的神圣完美，极乐光明，那是众生灵魂永远仰望的天国；那里没有死亡，没有诞生，没有分离，没有思虑，没有苦难，没有怀疑，没有恐惧，没有痛苦，没有丝毫与光明分离的刹那阴影。</w:t>
      </w:r>
    </w:p>
    <w:p w14:paraId="4E090A1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D5600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完整无限的亢奋极乐，永恒无尽的安宁幸福，纯净完美的圣洁光明，熄灭时间的当下“尽善尽美”，就是灵性天堂，无限无边的生命苍穹。</w:t>
      </w:r>
    </w:p>
    <w:p w14:paraId="53D1216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FACC0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那是，真正的生命，是众生的原始，是原始的生命。</w:t>
      </w:r>
    </w:p>
    <w:p w14:paraId="6872D69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是“祂”走过宇宙体系时，以生命留下来的神圣足迹。</w:t>
      </w:r>
    </w:p>
    <w:p w14:paraId="189ECD06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2C302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祂”，非生命可以接触，非智慧可以形容，非慈悲可以触及，光明是“祂”的倒影，苍穹生灭是“祂”一瞥的留滞；以宇宙星河生生不息的足迹，展现“祂”无所不在无所不包的临在；以天堂光明永福的圣洁，恩赐于众生灵魂，有一个朝拜觐见“祂”的圣地。</w:t>
      </w:r>
    </w:p>
    <w:p w14:paraId="7D4115BF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EC33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天堂之光已经开始真切地，熄灭人间的自我心意；以后的这具身心只能作为天堂与人间的桥梁，从事救赎灵魂的工作，无法再去染指人间的世俗工作，这一点，彻底断绝了人心思量的我，残存的对人间最后一丝渴望。</w:t>
      </w:r>
    </w:p>
    <w:p w14:paraId="348848D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5F791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再有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年，真正不可思议的神迹就会降临人间。</w:t>
      </w:r>
    </w:p>
    <w:p w14:paraId="48B5FD9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那个时候，弘扬真理就不再是人类在做了，而是三界内的神灵在做。</w:t>
      </w:r>
    </w:p>
    <w:p w14:paraId="08CD67C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13682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保持一颗纯洁虔诚的心。</w:t>
      </w:r>
    </w:p>
    <w:p w14:paraId="428E993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这颗心与“祂”的智慧同在。</w:t>
      </w:r>
    </w:p>
    <w:p w14:paraId="7398F46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这颗心与“祂”的慈悲同在。</w:t>
      </w:r>
    </w:p>
    <w:p w14:paraId="4DE3EA7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凭借这颗心，在你们肉身死后，灵魂，会去往“祂”的宇宙。</w:t>
      </w:r>
    </w:p>
    <w:p w14:paraId="3BA64D6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4BD3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自从“华藏世界”展现后，</w:t>
      </w:r>
    </w:p>
    <w:p w14:paraId="490BBB6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“祂”的整体宇宙，开始在身心内，朦朦胧胧地展现出整体形态了。</w:t>
      </w:r>
    </w:p>
    <w:p w14:paraId="6222135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震惊，那种壮观，壮丽，浩瀚无垠，不是人间的概念可以理解的。</w:t>
      </w:r>
    </w:p>
    <w:p w14:paraId="504D138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F1EAF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但是可以通过对比，让人类大概了解一下，真神宇宙的微妙。</w:t>
      </w:r>
    </w:p>
    <w:p w14:paraId="56D0F5C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人类认为，地球存在的这个宇宙，形成时间大约在一百四十亿年前，由太阳系，银河系，更繁杂更庞大的星系，构成了</w:t>
      </w:r>
      <w:r>
        <w:rPr>
          <w:rFonts w:ascii="微软雅黑" w:eastAsia="微软雅黑" w:hAnsi="微软雅黑" w:cs="微软雅黑" w:hint="eastAsia"/>
          <w:sz w:val="28"/>
          <w:szCs w:val="36"/>
        </w:rPr>
        <w:t>整体宇宙范围，这是人类对宇宙范围的“概念”。</w:t>
      </w:r>
    </w:p>
    <w:p w14:paraId="2971B587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4DB48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此庞大的宇宙系统，在“祂”的生命体系中，却处于物质最表层，能量密度最肤浅，生命境界最低下的时空范围内；在如来“华藏世界”之下，人类认知的宇宙范围，在法界智慧的境界中，就是“一刹那”间，错觉倒影的流动；在三界六道宇宙体系中，就是一粒能量微粒中，占据了一兆亿分之零点零零一的范围。</w:t>
      </w:r>
    </w:p>
    <w:p w14:paraId="6213EA5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1143F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而“华藏世界”中，</w:t>
      </w:r>
    </w:p>
    <w:p w14:paraId="7E698EC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法界与三界，都是海市蜃楼。</w:t>
      </w:r>
    </w:p>
    <w:p w14:paraId="32977B0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宇宙，是从未发生过的幻觉。</w:t>
      </w:r>
    </w:p>
    <w:p w14:paraId="7856A203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92465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或者说，在十法界众生，心意错觉中，</w:t>
      </w:r>
    </w:p>
    <w:p w14:paraId="3CA0B41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未曾发生，当下清净，圆满不动的“究竟”，就是“华藏世界”。</w:t>
      </w:r>
    </w:p>
    <w:p w14:paraId="7C29E3A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这就是“烦恼即菩提，生死即涅槃”的真正含义。</w:t>
      </w:r>
    </w:p>
    <w:p w14:paraId="6E1006F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E8F91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“华藏世界”，是究竟的当下，是当下的究竟。</w:t>
      </w:r>
    </w:p>
    <w:p w14:paraId="3FA8D7D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是永不变易的当下，是当下中的“未曾发生”。</w:t>
      </w:r>
    </w:p>
    <w:p w14:paraId="4B6C85D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57F1F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在“华藏世界”中，其余的一切，</w:t>
      </w:r>
    </w:p>
    <w:p w14:paraId="51EB18B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包括“法界”智慧圣贤，包括“三界”生灭宇宙，</w:t>
      </w:r>
    </w:p>
    <w:p w14:paraId="431F882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都未曾存在过，都是水中浮影，虚幻不实。</w:t>
      </w:r>
    </w:p>
    <w:p w14:paraId="2BB74D6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2177A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如来所说法语，人类根本无法知道真实义。</w:t>
      </w:r>
    </w:p>
    <w:p w14:paraId="48F9337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龙树菩萨说：除诸法实相，余残一切法，尽名为魔。</w:t>
      </w:r>
    </w:p>
    <w:p w14:paraId="1B3738B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释迦牟尼佛说：我说法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年，实无一字可说。</w:t>
      </w:r>
    </w:p>
    <w:p w14:paraId="3088777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释迦牟尼佛说：若</w:t>
      </w:r>
      <w:r>
        <w:rPr>
          <w:rFonts w:ascii="微软雅黑" w:eastAsia="微软雅黑" w:hAnsi="微软雅黑" w:cs="微软雅黑" w:hint="eastAsia"/>
          <w:sz w:val="28"/>
          <w:szCs w:val="36"/>
        </w:rPr>
        <w:t>人</w:t>
      </w:r>
      <w:r>
        <w:rPr>
          <w:rFonts w:ascii="微软雅黑" w:eastAsia="微软雅黑" w:hAnsi="微软雅黑" w:cs="微软雅黑" w:hint="eastAsia"/>
          <w:sz w:val="28"/>
          <w:szCs w:val="36"/>
        </w:rPr>
        <w:t>言如来有</w:t>
      </w:r>
      <w:r>
        <w:rPr>
          <w:rFonts w:ascii="微软雅黑" w:eastAsia="微软雅黑" w:hAnsi="微软雅黑" w:cs="微软雅黑" w:hint="eastAsia"/>
          <w:sz w:val="28"/>
          <w:szCs w:val="36"/>
        </w:rPr>
        <w:t>所说法</w:t>
      </w:r>
      <w:r>
        <w:rPr>
          <w:rFonts w:ascii="微软雅黑" w:eastAsia="微软雅黑" w:hAnsi="微软雅黑" w:cs="微软雅黑" w:hint="eastAsia"/>
          <w:sz w:val="28"/>
          <w:szCs w:val="36"/>
        </w:rPr>
        <w:t>，即为谤佛。</w:t>
      </w:r>
    </w:p>
    <w:p w14:paraId="7E5BCAA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7B1C6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身体都会死的，不要执迷在人间现象中，被自我人格的执着心所活着；去投身于真理光明中，让真理滋养我们的灵魂，当灵魂进入天堂时，你们自己就会有切身的感受，内在的生命焕然一新，与虔诚心同在的人，无须担心你们肉身死亡，这一点修行者保证你们，因为我可以保证自己的圆满，我是“祂”，是十方三世无数无量，过去未来一切诸佛的本体，今生也一定圆满如来。</w:t>
      </w:r>
    </w:p>
    <w:p w14:paraId="67FD4EE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878D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灵魂只要跟随真理走到底，就一定去“祂”的宇宙中，那里有无限无际的宇宙世界，与无尽无边的光明天堂；无论灵魂处于哪一层生命境界之中，都会是，那一层生命境界之中，最尊贵的生命，</w:t>
      </w:r>
      <w:r>
        <w:rPr>
          <w:rFonts w:ascii="微软雅黑" w:eastAsia="微软雅黑" w:hAnsi="微软雅黑" w:cs="微软雅黑" w:hint="eastAsia"/>
          <w:sz w:val="28"/>
          <w:szCs w:val="36"/>
        </w:rPr>
        <w:t>哪怕你的灵魂境界很低，业障深重堕落在阴间，因为曾经与真理同在，虔诚心促使真理与你结缘的缘故，你的思量心，也就是中阴身，在阴间将会是最尊贵的灵魂。</w:t>
      </w:r>
    </w:p>
    <w:p w14:paraId="54D18FA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81AE2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虽然，你灵魂的境界等级不高。</w:t>
      </w:r>
    </w:p>
    <w:p w14:paraId="3802BA8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可是，你生命中曾与“祂”因缘深厚。</w:t>
      </w:r>
    </w:p>
    <w:p w14:paraId="5BBA94E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就好像你虽然是乞丐，却是皇帝的亲戚。</w:t>
      </w:r>
    </w:p>
    <w:p w14:paraId="1FEF1CD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你穷困潦倒，这是你的业力因果。</w:t>
      </w:r>
    </w:p>
    <w:p w14:paraId="3331289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可是，皇帝亲属的身份，不会因为你穷而改变。</w:t>
      </w:r>
    </w:p>
    <w:p w14:paraId="7FEDDD5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于是，在同等境界的穷人中，你是最尊贵的人。</w:t>
      </w:r>
    </w:p>
    <w:p w14:paraId="635192A5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73B2C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而那些，在真理弘扬过程中，为救赎灵魂付出过的人，</w:t>
      </w:r>
    </w:p>
    <w:p w14:paraId="309DAF1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灵魂的记忆中，深深烙印着弘扬真理普度众生的痕迹。</w:t>
      </w:r>
    </w:p>
    <w:p w14:paraId="2C53E84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这类灵魂离开身体后，凭借弘法的功德直接</w:t>
      </w:r>
      <w:r>
        <w:rPr>
          <w:rFonts w:ascii="微软雅黑" w:eastAsia="微软雅黑" w:hAnsi="微软雅黑" w:cs="微软雅黑" w:hint="eastAsia"/>
          <w:sz w:val="28"/>
          <w:szCs w:val="36"/>
        </w:rPr>
        <w:t>上天道。</w:t>
      </w:r>
    </w:p>
    <w:p w14:paraId="2A03494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1F264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不仅仅是身份尊贵，更因为物质性的付出，</w:t>
      </w:r>
    </w:p>
    <w:p w14:paraId="550D14F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从而导致因缘，在未来生命延续中的善果。</w:t>
      </w:r>
    </w:p>
    <w:p w14:paraId="71EA1C0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这个灵魂将会是，他所处宇宙生命境界中，</w:t>
      </w:r>
    </w:p>
    <w:p w14:paraId="3D41F94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几乎在无限时间内，享受无量豪奢的生命。</w:t>
      </w:r>
    </w:p>
    <w:p w14:paraId="2705169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40C47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随着修行者证量的提升，</w:t>
      </w:r>
    </w:p>
    <w:p w14:paraId="14BD339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天堂的光明，在逐步熄灭我的人格。</w:t>
      </w:r>
    </w:p>
    <w:p w14:paraId="3970EA1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希望那些指责我不赚钱的人，</w:t>
      </w:r>
    </w:p>
    <w:p w14:paraId="3BD1641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能理解身处人间的，一尊真神的尴尬。</w:t>
      </w:r>
    </w:p>
    <w:p w14:paraId="6AF90012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84A43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我非人类，无法创造人间的物质与价值。</w:t>
      </w:r>
    </w:p>
    <w:p w14:paraId="149C4DD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心是觉悟，是灵魂真正通往天堂的道路。</w:t>
      </w:r>
    </w:p>
    <w:p w14:paraId="4B63CB3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E77ABB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43252" w14:textId="77777777" w:rsidR="00E7172B" w:rsidRDefault="00877E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3268"/>
      <w:r>
        <w:rPr>
          <w:rFonts w:ascii="微软雅黑" w:eastAsia="微软雅黑" w:hAnsi="微软雅黑" w:cs="微软雅黑" w:hint="eastAsia"/>
          <w:sz w:val="30"/>
          <w:szCs w:val="30"/>
        </w:rPr>
        <w:t>不净</w:t>
      </w:r>
      <w:bookmarkEnd w:id="15"/>
    </w:p>
    <w:p w14:paraId="1C0B6AA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03:32</w:t>
      </w:r>
    </w:p>
    <w:p w14:paraId="7D06591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9570F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在灵性生命未曾苏醒之前，</w:t>
      </w:r>
    </w:p>
    <w:p w14:paraId="3B1BC637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修行者并不知道，这具肉身不是“我自己”。</w:t>
      </w:r>
    </w:p>
    <w:p w14:paraId="33900A0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日之前，</w:t>
      </w:r>
    </w:p>
    <w:p w14:paraId="37DD13B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修行者拥有两个身体，一个是人间的肉身，</w:t>
      </w:r>
    </w:p>
    <w:p w14:paraId="374A52A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另一个，是依信仰的纯洁，净化身心后，</w:t>
      </w:r>
    </w:p>
    <w:p w14:paraId="3950F40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于身心内，形成的“空间”光明身。</w:t>
      </w:r>
    </w:p>
    <w:p w14:paraId="71AFA9C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光明身以纯澈的感受，于身心意识内呈现空间，</w:t>
      </w:r>
    </w:p>
    <w:p w14:paraId="7B12332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却在身心意识中，独立于身心意识，以空间存在。</w:t>
      </w:r>
    </w:p>
    <w:p w14:paraId="0442428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这两层身体，虽然形态差异很大，</w:t>
      </w:r>
    </w:p>
    <w:p w14:paraId="7D00092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但是性质是一致的，都属于三界识心，投射出来“业身”。</w:t>
      </w:r>
    </w:p>
    <w:p w14:paraId="056B95D4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5FA14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日后，</w:t>
      </w:r>
    </w:p>
    <w:p w14:paraId="6EBB3AFE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当原始远古的生命，从身心细胞中，</w:t>
      </w:r>
    </w:p>
    <w:p w14:paraId="1FD31B6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以觉知的清澈，苏醒了灵性的光辉。</w:t>
      </w:r>
    </w:p>
    <w:p w14:paraId="00D0403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无限光明的灵性宇宙中，绽放出尽善尽美的圣洁天堂。</w:t>
      </w:r>
    </w:p>
    <w:p w14:paraId="503CAED0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0B2ED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</w:t>
      </w:r>
      <w:r>
        <w:rPr>
          <w:rFonts w:ascii="微软雅黑" w:eastAsia="微软雅黑" w:hAnsi="微软雅黑" w:cs="微软雅黑" w:hint="eastAsia"/>
          <w:sz w:val="28"/>
          <w:szCs w:val="36"/>
        </w:rPr>
        <w:t>的光辉，自内而外，穿透了生命性的“存在”虚空。</w:t>
      </w:r>
    </w:p>
    <w:p w14:paraId="1F0FD14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灵性的极乐，解脱分别，照耀着细胞生灭呈现的肉身。</w:t>
      </w:r>
    </w:p>
    <w:p w14:paraId="3CDC8A54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神圣的智慧，与灵性天堂合一，纯光由内而外，普照身心意识。</w:t>
      </w:r>
    </w:p>
    <w:p w14:paraId="73B383D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4D7D2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空间的光明身，与业力的人类身体，</w:t>
      </w:r>
    </w:p>
    <w:p w14:paraId="2868668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都在纯光普照中，展现出虚假本质。</w:t>
      </w:r>
    </w:p>
    <w:p w14:paraId="4832680A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CE326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修行者人生第一次，清清楚楚地，细致细腻地，</w:t>
      </w:r>
    </w:p>
    <w:p w14:paraId="1170936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“看见”了身体的真实情况。</w:t>
      </w:r>
    </w:p>
    <w:p w14:paraId="26D3A52B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7438CA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骨肉脓血，大便小便，肠道脾胃，心脏血管。</w:t>
      </w:r>
    </w:p>
    <w:p w14:paraId="25B372E1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筋膜肌肉，大脑脂肪，经络气脉，皮肤毛孔。</w:t>
      </w:r>
    </w:p>
    <w:p w14:paraId="704ADEE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53FF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人类看见排泄物，觉得很肮脏很恶心。</w:t>
      </w:r>
    </w:p>
    <w:p w14:paraId="7883EC0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可是，你我身体内，就储存着大小便。</w:t>
      </w:r>
    </w:p>
    <w:p w14:paraId="7802A7B3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胃肠道中，充满粘液汁液。</w:t>
      </w:r>
    </w:p>
    <w:p w14:paraId="18E8892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你却毫无察觉。</w:t>
      </w:r>
    </w:p>
    <w:p w14:paraId="2BE31C4D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C17C1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甚至于，对充满肮脏不净痰脓粪便的躯体，爱惜得无以复加。</w:t>
      </w:r>
    </w:p>
    <w:p w14:paraId="13C2F24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视身体感官营造的娱乐体验，为活着的最大意义与人生幸福。</w:t>
      </w:r>
    </w:p>
    <w:p w14:paraId="38D43DF1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592556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何其荒谬？</w:t>
      </w:r>
    </w:p>
    <w:p w14:paraId="13FA2578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7C1C2B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众生远古的原始生命，是纯净圣洁的光明。</w:t>
      </w:r>
    </w:p>
    <w:p w14:paraId="7A51AAE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光明中，未曾残留刹那阴影。</w:t>
      </w:r>
    </w:p>
    <w:p w14:paraId="2A1782D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永恒无限的幸福与极乐，才是生命真正的状态。</w:t>
      </w:r>
    </w:p>
    <w:p w14:paraId="6303613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5AFDC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当修行者，觉醒了生命原始的性质，</w:t>
      </w:r>
    </w:p>
    <w:p w14:paraId="3C2850D5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就从根本上，看清这具身体的污秽。</w:t>
      </w:r>
    </w:p>
    <w:p w14:paraId="71B1C0E9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光明是不灭的，因为，天堂超越了存在。</w:t>
      </w:r>
    </w:p>
    <w:p w14:paraId="4B429A10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身心是暂时的，因为，业力缘起为人间。</w:t>
      </w:r>
    </w:p>
    <w:p w14:paraId="551D358C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9C1E9D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将你的自我心思，融入宽恕的温暖中。</w:t>
      </w:r>
    </w:p>
    <w:p w14:paraId="6C4F564F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纯洁无私的爱，才是生命原始的思想。</w:t>
      </w:r>
    </w:p>
    <w:p w14:paraId="3AAEF668" w14:textId="77777777" w:rsidR="00E7172B" w:rsidRDefault="00877E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52FC839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2127BE" w14:textId="77777777" w:rsidR="00E7172B" w:rsidRDefault="00E717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E71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E899F" w14:textId="77777777" w:rsidR="00877E71" w:rsidRDefault="00877E71">
      <w:r>
        <w:separator/>
      </w:r>
    </w:p>
  </w:endnote>
  <w:endnote w:type="continuationSeparator" w:id="0">
    <w:p w14:paraId="4FD3B731" w14:textId="77777777" w:rsidR="00877E71" w:rsidRDefault="00877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6707D" w14:textId="77777777" w:rsidR="00DA698E" w:rsidRDefault="00DA698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9866973"/>
      <w:docPartObj>
        <w:docPartGallery w:val="Page Numbers (Bottom of Page)"/>
        <w:docPartUnique/>
      </w:docPartObj>
    </w:sdtPr>
    <w:sdtContent>
      <w:p w14:paraId="25A12EAD" w14:textId="10EB99C0" w:rsidR="00DA698E" w:rsidRDefault="00DA698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733288" w14:textId="38F4E27A" w:rsidR="00E7172B" w:rsidRDefault="00E7172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25CF8" w14:textId="77777777" w:rsidR="00DA698E" w:rsidRDefault="00DA698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98F90" w14:textId="77777777" w:rsidR="00877E71" w:rsidRDefault="00877E71">
      <w:r>
        <w:separator/>
      </w:r>
    </w:p>
  </w:footnote>
  <w:footnote w:type="continuationSeparator" w:id="0">
    <w:p w14:paraId="03A6198A" w14:textId="77777777" w:rsidR="00877E71" w:rsidRDefault="00877E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731F0" w14:textId="77777777" w:rsidR="00DA698E" w:rsidRDefault="00DA698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B518E" w14:textId="77777777" w:rsidR="00DA698E" w:rsidRDefault="00DA698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41B70" w14:textId="77777777" w:rsidR="00DA698E" w:rsidRDefault="00DA698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E7172B"/>
    <w:rsid w:val="00877E71"/>
    <w:rsid w:val="00DA698E"/>
    <w:rsid w:val="00E7172B"/>
    <w:rsid w:val="03704C1D"/>
    <w:rsid w:val="08496C68"/>
    <w:rsid w:val="0DBE187B"/>
    <w:rsid w:val="130E08E7"/>
    <w:rsid w:val="16DA2347"/>
    <w:rsid w:val="1BD37921"/>
    <w:rsid w:val="29824B4E"/>
    <w:rsid w:val="31F5239B"/>
    <w:rsid w:val="35C92419"/>
    <w:rsid w:val="38014D5F"/>
    <w:rsid w:val="40D73D3E"/>
    <w:rsid w:val="42EF0B0E"/>
    <w:rsid w:val="533C5BC5"/>
    <w:rsid w:val="60EF0EC2"/>
    <w:rsid w:val="63363754"/>
    <w:rsid w:val="69D91B67"/>
    <w:rsid w:val="6BF17C4A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364F8F6"/>
  <w15:docId w15:val="{60553B8F-8B4B-45CA-BC19-B5B5241C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DA698E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70</Pages>
  <Words>5082</Words>
  <Characters>28971</Characters>
  <Application>Microsoft Office Word</Application>
  <DocSecurity>0</DocSecurity>
  <Lines>241</Lines>
  <Paragraphs>67</Paragraphs>
  <ScaleCrop>false</ScaleCrop>
  <Company/>
  <LinksUpToDate>false</LinksUpToDate>
  <CharactersWithSpaces>33986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2023年5月文章汇总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C5C1AD99A544411B8F54886FE7A3ACD7</vt:lpwstr>
  </property>
</Properties>
</file>