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9A84A" w14:textId="77777777" w:rsidR="003B5FAA" w:rsidRDefault="00857839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锁（上）</w:t>
      </w:r>
    </w:p>
    <w:p w14:paraId="7019DDD2" w14:textId="77777777" w:rsidR="003B5FAA" w:rsidRDefault="00857839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B5FB14F" w14:textId="77777777" w:rsidR="003B5FAA" w:rsidRDefault="00857839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121EC7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9064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最近我又有一个重大的一次提升。越重大的事情，越要简单；越是重大的事情，你要想把他归类出来再说，越要简单化。我说的这件事情是，就说是，简单一点地讲，更直观地讲，我把他总结一下。</w:t>
      </w:r>
    </w:p>
    <w:p w14:paraId="06F3312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B1911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们的人体呀，就说我们的这个自我呀，我们的意识，我们的心灵的自我认知、自我感受，推动着这个意识分别，形成的思想记忆；我们的情绪感受，我们的体验的这种习气的记忆，形成的人格，他是一把锁，就像是我们挂在铁门上的那把锁一样。如果说你要是打不开它，那么，你的这个人格认知背后的感知力，就会永远被这把锁，被你认知和心意的这把锁，锁在生死轮回的镣铐当中。</w:t>
      </w:r>
    </w:p>
    <w:p w14:paraId="4917023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BD6F1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现在我终于找到了这把锁的钥匙。到今天为止，我终于找到了，打开这把锁的钥匙。这把锁的钥匙是什么呢？这把锁的钥匙呀，就是纯洁与爱，可以打开这把锁。</w:t>
      </w:r>
    </w:p>
    <w:p w14:paraId="085BC78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018D4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我可以肯定地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说，打开了锁的那个世界，是人类千百万年以来，没有几个人能够知道的。换句话说，在人类的宗教文化当中，流传的那一些，就说很大一部分，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的那些所谓的圣人，无论是基督教，无论是佛教，还是其他的任何宗教里面，他们所流传的那些圣人的言论啊，智慧呀，在今天的这个修行者来看的话，他都是在这把“锁”的范围之内的。他们是没有打开这把锁，他们是接近了这把锁的最高层面的那一层生命体系，但是他们没有真正地解开这把锁。</w:t>
      </w:r>
    </w:p>
    <w:p w14:paraId="0A94FE5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ECF4A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解开这把锁的钥匙，我今天终于找到了，就是纯洁与爱。什么叫“纯洁”呢？无私。纯洁不是说你不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吃喝玩乐了，不谈恋爱了，不做爱了，没有任何欲望，那个叫“纯洁”，不是的。那个不叫“纯洁”，那个叫“习惯”。我习惯不吃肉，我习惯于吃素，我习惯于单身，我不习惯于跟其他的异性相处，这个是一种习惯、一种习性，他跟纯洁没有任何关系的。纯洁是无私，只有一颗无私的心，无私到极致的心，方称为“纯洁”。</w:t>
      </w:r>
    </w:p>
    <w:p w14:paraId="6D73010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FBA9F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一个人，他有了七八个老婆，有了几十个小妾，他每天大鱼大肉，那是他的福报。他的内心里面并不眷恋这些东西，但是他也不拒绝这些享受。他愿意去跟所有的人分享，并且慷慨地将他所拥有的一切，能够赠予其他的人，甚至于不认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的人。这个人的灵魂堪称为“纯洁”。</w:t>
      </w:r>
    </w:p>
    <w:p w14:paraId="24B4073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86133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爱”呢？爱就是宽恕，宽恕你内心无法宽恕的自己，宽恕你的内心无法宽恕的仇人。这种宽恕到了最后，你会发现，当你能够宽恕你仇恨的人、憎恶的人，也就同时宽恕了，憎恶和仇恨其他人的那个自己。当这两者都消失的时候，你会知道什么是爱。</w:t>
      </w:r>
    </w:p>
    <w:p w14:paraId="179BE1FA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8E1C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是不可分的纯生命的状态，那个是原始亘古以来，未曾改变过的接纳与释怀——那是爱。爱是一种不可分的，没有任何具体对境的，亘古以来没有改变过的。因此祂是永恒完整的一种纯光的状态，那是一种极乐的、丰盈的、欢喜的、亢奋的、热烈的、源源不绝的，类似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高潮一般的，那种狂喜的大乐。但是祂里面没有自我的体验，也没有一个能够让祂感受到不狂喜的对境。祂在一切的境界当中，都是完整、原始、亘古、永恒的光明，那个是爱，那个就是这把锁打开了。这把锁是什么？这把锁就是“分别”，就是我内心认知对于我所认知的分别的疑虑，和对于疑虑分别的记忆，就是人的认知。</w:t>
      </w:r>
    </w:p>
    <w:p w14:paraId="6B3969D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9EA7A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打开了这把锁的时候啊，我告诉你们，我先告诉你们最重要的噢。当这把锁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打开的时候啊，第一个感受，就是这个空间，就是你们看到的这空间啊，他是有生命的，就是我们是活在纯生命的智慧当中的。或者说是，我们的生死轮回缘起，全部是在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那个纯光智慧的海洋当中，泛起的一个泡沫。</w:t>
      </w:r>
    </w:p>
    <w:p w14:paraId="2591F128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DD564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的我，就是那个见精，已经开始突破了人格自我的认知，开始在认知所浮现出来的善恶对错、明暗动静的世界当中，展现了见精的纯澈与圆满。他已经开始突破了，所以我才会有这把锁被打开的感觉嘛。</w:t>
      </w:r>
    </w:p>
    <w:p w14:paraId="4844F92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18238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感受就是整个宇宙，他是有生命的。整个宇宙是有生命的，或者说宇宙是纯生命浮现出来的，凝固的一种错觉。就整个的物质世界，是灵性宇宙投射在分别见当中，分别见对灵性宇宙记忆而凝固的错觉。就形成了动静明暗、过去未来、时间空间、众生世界，这一切都是在“锁”的范围之内，形成的一个牢笼。</w:t>
      </w:r>
    </w:p>
    <w:p w14:paraId="4E17559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3A9AF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打不开这把锁，你就永远在这把锁的境界之内轮回。这把锁的最高处那个地方，就是对于“见者”本身的确定。就说有一个“能见”世界的“我”，就是这把锁的最高处。这就是外道里面讲的“永恒”，就是律法神。</w:t>
      </w:r>
    </w:p>
    <w:p w14:paraId="135859F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8016F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就是“能见”的那个性质，这个就是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的最高处，在宗教里面把他称为“非想非非想”……没有，非想非非想没到这一步，非想非非想是在这个见精之下的。他是“所见”内涵牵动见精而形成的，那种纯意识体的一种生命形态，他没有形象。就无色界，他没有形象，但是他处在一种类似于……</w:t>
      </w:r>
    </w:p>
    <w:p w14:paraId="2FFF0C4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87D3B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“能见”的性质，被“所见”内涵制约，“所见”内涵掩盖了“能见”的性质，呈现出来“能见”性质的一种生命形态，就是属于非想非非想的，无色界的性质，无色界的众生。但他还不是见精本身。我刚才所说的这把锁的最高处，是“能见”那个性质。他是对于“能见者”本身的维护，这个就是外道的最高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了，就是他们所说的“永恒”。</w:t>
      </w:r>
    </w:p>
    <w:p w14:paraId="03D2FDD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5060BE1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这个地方啊，你会知道一切——三界六道、古往今来、过去的一切的一切，都在当下。当下你可以渗透在，一切众生的生命的心里、意里、思想里、思虑里面，跟所有众生的喜怒哀乐同体，伴随着一切众生的旦夕祸福和命运起伏。但是你本身是伴随着一切，但是却不被一切所动摇的那个清澈，那个“能见”的性质。这个就是这把锁的最高处，就是外道修行的最高处。</w:t>
      </w:r>
    </w:p>
    <w:p w14:paraId="2A69D09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745FA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在他之上还有，在这个之上还有，那个就是属于灵性宇宙了。灵性宇宙，到今天为止的话，就是那个宇宙的终极意识，已经开始在纯光的灵性的天堂当中，浮现出来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终极意识的……终极意识特别伟大，你知道吗？终极意识，祂即是刹那，祂在一刹那当中，呈现出来祂亘古不变的完整，这个是终极意识。祂在一刹那当中，浮现出来祂涵盖了过去未来当下的圆满，这个是终极意识。但是祂跟觉性又不一样，祂跟觉性很接近，但是……</w:t>
      </w:r>
    </w:p>
    <w:p w14:paraId="6386CDA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D6CA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是无生的，觉性是在刹那当中，也是圆满；在亘古当中，也是圆满。祂既容纳了亘古，也容纳了刹那，刹那和亘古，却不能够牵动祂、改变祂、触及祂、沾染祂。祂伴随着亘古和刹那，却不被亘古和刹那所触及。祂又圆满、如意地，以刹那之间呈现亘古，以亘古表现出刹那的分别。那个是觉性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大智慧。</w:t>
      </w:r>
    </w:p>
    <w:p w14:paraId="5D8DC70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18AC7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很接近，就是我用人类最接近的语言，刚才把祂表述了一下，什么叫“终极意识”，什么叫“觉性”啊。回头把祂们整理成文字，你们去对比。这背后有一个非常细腻的差异：就一个是存在的，一个是不被存在的。</w:t>
      </w:r>
    </w:p>
    <w:p w14:paraId="049CF3B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3DE2C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怎么突破的呢？我说的我自己整个的人生经历呀，包括我的修行经历呀，都必须得是客观事实。我是不能撒谎的人，因为祂牵扯了我教法未来几千年的稳定性。如果你的教法里面有谎言的话，这个谎言一定会随着时间，就像那个沙子构成的台阶一样，它就会风化掉的。</w:t>
      </w:r>
    </w:p>
    <w:p w14:paraId="2531FAC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96F9D1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如果你说的都是事实，如果你说的都是真实的，祂随着时间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的推移，会把那些人们的猜测、人们的怀疑、人们的这种恶意的揣测，像沙子一样风化掉，而留下你事实本身，留下你透过事实而折射出来，大智慧在人世间三界六道，折射出来一步一步坚实的台阶。</w:t>
      </w:r>
    </w:p>
    <w:p w14:paraId="19EB00B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86E8C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怎么证到今天这一步的，掌握了这把打开三界六道生死轮回的钥匙的呢？原因有两件事。这个我必须得要如实地跟你们讲。第一件事呢，是我前两天看了个新闻。新闻上呢，就是一个人，好像是一个技校的男孩子，因为他考试没有通过，他没有拿到毕业证，他一怒之下，他迁怒于他的同学。然后他拿着一把刀，接连捅伤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个人——当场杀死了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个，然后捅伤、重伤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个人——这些人都是女孩子，花季女孩，就十五六岁吧。对，大概就十五六岁、十七八岁的样子，花季的孩子，当场死了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个。</w:t>
      </w:r>
    </w:p>
    <w:p w14:paraId="3D9E2AD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DF15B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在他杀人之前，他还写下了遗书。他遗书当中呢，信誓旦旦地说，历史会理解他的，他做的是对的，也就是说，他认为他杀人是对的，你知道吧？当时我看了之后，看了这新闻之后，我内心里面耿耿于怀，就是很久很久不能平静啊，很久不能平静。</w:t>
      </w:r>
    </w:p>
    <w:p w14:paraId="4450AE2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35C92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我们这一代人，我是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年代生的，我是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1974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年的嘛。我们这一代人赶上的是计划生育的末尾。那时候，在我们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年代的时候，刚刚提出来“只生一个好”，计划生育还没有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执行呢。所以我们家庭里面一般都是两三个、三四个，最少都是两个孩子，一般都是三四个孩子。</w:t>
      </w:r>
    </w:p>
    <w:p w14:paraId="38721BA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9CC57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计划生育的话，这个是国策啊，他是有力地缓解了当时的人口膨胀，保证了人们的生活质量，这个是符合当年的实际情况。但是这个结果呢，就是到了后期呢，咱们到了我们现在的时候，出生率下降。尤其是到了十七八岁、十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七岁这个段的时候，都是独生子女。</w:t>
      </w:r>
    </w:p>
    <w:p w14:paraId="7551401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14EA4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但是被一个魔鬼，被一个恶魔，打着他所理解到的“正义”的名义，亲手杀了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个女孩，重伤了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。而他还自认为自己“很公正”“很公平”——因为他受到虐待了，他受到不公了，所以“我就要杀人以泄愤”。当时我看到这新闻的时候，我内心里面，一口气堵在我心里面，我就一直一直没有办法释怀，你知道吧？</w:t>
      </w:r>
    </w:p>
    <w:p w14:paraId="426D897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F3FF0A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这件事情是我人生当中，一直解不开的一个疙瘩。我没有办法平衡，一个佛的慈悲，和在人世间作为一个正常人的正义和公正。按照正常常理的话，这种人是应该千刀万剐的！判他死刑是判轻了。</w:t>
      </w:r>
    </w:p>
    <w:p w14:paraId="5300F12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2FD94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但是作为一尊佛——我是一个修行到今天，已经说是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入法界的一个大菩萨，我还不是一尊圆满的佛。但是以一个佛的慈悲来说的话，在悲能那个地方，无论杀人犯，还是一个大菩萨，祂的内涵是平等的。祂是没有善，也没有恶，祂只有宽恕、接纳与爱，祂只有无限的慈悲。在慈悲当中，是没有“我相、人相、众生相、寿者相”，没有被杀害的少女相，也没有杀害少女的恶魔相的，祂是同体大悲的慈悲。</w:t>
      </w:r>
    </w:p>
    <w:p w14:paraId="54AE710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32C7E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同体大悲的慈悲的佛面前，怎么去看杀人的魔鬼这件事情呢？佛怎么去对待他？佛肯定是宽恕的，肯定是接纳的，肯定是不会被他的这种凶残、血腥和恶毒所触及的，反倒是以拥抱、接纳、善解这些凶残血腥，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旧去度化他，依旧去慈悲他的。</w:t>
      </w:r>
    </w:p>
    <w:p w14:paraId="0E2C934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1B163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如果佛是这样的话，如何去平衡人世间的律法？那么人世间就不应该出现法律了？那么这个杀人的恶魔，就不应该为他所做，付出代价了？那些被杀的孩子，难道就是理所应当地被他杀害，而这个凶手不会承担任何责任吗？</w:t>
      </w:r>
    </w:p>
    <w:p w14:paraId="2D30D6E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B17DB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这个佛是这样的话，那我宁可不学佛了，那我宁可不修佛了！如果一个佛连善恶道德，都不能够去维护的话，这个佛对于人类而言，那就是无用的，你知道吗？我们在人世间活着，你最起码要维护的，是一个人世间的正直，人世间的公平、正义。</w:t>
      </w:r>
    </w:p>
    <w:p w14:paraId="452FA8F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073133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后来因为这件事情，我就迟迟地放不下，你知道吧？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那个地方确实是，因为祂没有“我相、人相、众生相、寿者相”，同时也没有杀害少女的恶魔相，也没有被恶魔杀害的少女相。祂是在一切生命当中，都是慈悲、不动、圆满、智慧的。祂在一切生命的生死痛苦的境界当中，依旧是平安、温暖、祥和，是完整的光明。这个是佛的境界。</w:t>
      </w:r>
    </w:p>
    <w:p w14:paraId="69B59B0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09E25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把“祂”放到人间来，今天我就已经进到人间了，也就是说“祂”——那个悲能，已经开始进到人间了。“祂”是突破我的认知，进入到人间了，所以我就必须要解开这把锁，你知道吧？不然我不知道怎么去平衡一尊佛在人世间，面对杀害少女这个恶魔的这件事情上面，我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怎么去平衡他。我既是一个修行有证量的觉者，又是一个在人世间，有着善恶道德，道德鲜明的一个“人类”，我必须要平衡这个点。</w:t>
      </w:r>
    </w:p>
    <w:p w14:paraId="513C17C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697CA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紧接着第二件事。哎呀，第二件事就是跟我切身有关了。第二件事就是，我过去不是曾经给你们讲过一堂法，那堂法的名字叫《人格》嘛。就曾经有一个我曝光过的魔鬼——一个小伙子，就说是一心，心心念念地，要去杀害孩子，要去以屠戮那些弱小的孩子，来宣泄自己内心快感的这么一个变态。</w:t>
      </w:r>
    </w:p>
    <w:p w14:paraId="2EDEAA3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35D52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后来的话，他觉得我是一个很……他误将我的这种慈悲呀，当作了软弱。然后他当着我的面呢，诅咒释迦牟尼佛。他的原话是这样说的，他的原话是：让释迦牟尼这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***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***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趴到我面前来，让我怎么怎么怎么样。这是他的原话。</w:t>
      </w:r>
    </w:p>
    <w:p w14:paraId="3F3E2D34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8F20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时我听到这个话了之后，没有像他反应当中的，暴露出恐惧来，没有。他在说这句话的时候，他是期望我很惊恐：哎呀，你怎么敢亵渎神佛呀？你怎么敢亵渎我的信仰呀？我看了他这话，我应该很惊恐、很委屈、很痛苦，甚至于失声痛哭才对。但是，我看到他这句话的时候，我仿佛听到了天籁之音，这个是我有生以来，听到的最动听的声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。为什么呢？</w:t>
      </w:r>
    </w:p>
    <w:p w14:paraId="224A54C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34CC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恶鬼呀，他曾经在网络上造谣、诽谤、诬陷我，大概很长时间，大概有一两年了。但是作为一个修行的人，我只能去宽恕他——你没有第二种选项的。我是绝对不可以挟私报复的，因为我是修行者，我是受到律法制约的人。</w:t>
      </w:r>
    </w:p>
    <w:p w14:paraId="4BC4689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E73C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律法的最根本的一条就是，你不可以以任何理由，在任何环境下，去维护你自己的。你维护自己，你就等同于维护了生与死，你就等同于维护了轮回，你就等同于维护了私。维护了私，你就维护了三界六道的生与死。</w:t>
      </w:r>
    </w:p>
    <w:p w14:paraId="7EDD69B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2DA76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我是不能维护我自己的，所以他那时候骂得很难听，给我造了很多谣，然后说我是邪教，说我是这个女人啊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，钱财……实际上我是很清白的人。但是他认为他这样可以伤害到我的时候……我确实当时挺难过的。就是为什么人世间会有如此恶毒的人，如此凶残的人，如此歹毒的人，如此邪恶的人。</w:t>
      </w:r>
    </w:p>
    <w:p w14:paraId="657C52D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81F67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后来的话，我才明白他为什么。他是想通过这种对于我的造谣、诽谤、中伤、勒索，来恐吓我，试图让我屈服于他的勒索，在我这儿获取大量的资金。这是他后来明确向我提出来的，就是：你要想让我停止对于你的造谣、中伤、辱骂，可以，给我钱；你要不想再让我伤害你，可以，让你的那些女学生，过来伺候我。这是他给我说的原话。但是我拿他没有办法，你知道吗？为什么呢？因为他伤害的是我，我只能宽恕他。</w:t>
      </w:r>
    </w:p>
    <w:p w14:paraId="2DD810B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5F0D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你没有办法的，这个就是作为一个修行者，很残酷的事实。就是我跟你们讲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的呀，你要当佛是可以的，有一条，你必须要放弃你的今生。你要放弃你这一辈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子所拥有的，所有的自尊、财富、你的人生价值、你的人生享乐。你必须要放弃掉，你才有可能去往最终圆满解脱那个方向去走的。</w:t>
      </w:r>
    </w:p>
    <w:p w14:paraId="5FF5DA1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BDCBE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要是心向人间，想获得自我价值、自我利益、自我成就和自我事业的话，千万你就不要说你是个修行者。尤其是到了我今天这种程度，我已经开始觉醒的一个修行者，我现在进入人间，百分之百是魔鬼，百分之一万是魔鬼。</w:t>
      </w:r>
    </w:p>
    <w:p w14:paraId="0D4515D2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2E12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你们想过没有，我能够看到其他人的思想，看到其他人的心念，就像看自己的手掌纹一样，我怎么可能看不到我的心念和我的思想动机呢？我深刻地知道在我的这具身体之内，还有多少人性潜在的习气欲望和那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种对于身体存在的记忆存在的。</w:t>
      </w:r>
    </w:p>
    <w:p w14:paraId="226429B3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0890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东西你们看不到，我能看到啊。把我现在放到人世间，以今天我的证量和智慧，一定会形成宗教的！宗教就意味着有教主，你知道吧？有教主就意味着有教主崇拜，有教主崇拜就意味着有信徒，有信徒就意味着有组织，有组织就一定会与这个社会的其他的组织，形成对立。我为了维护我这个组织，就一定会进入到善恶分别。一旦进入了善恶分别，那我内在平等的爱，就没有了。一旦我有了我亲近的信徒，就不会有我对待其他众生平等接纳的清净智慧了，这两者是相冲突的，知道吗？</w:t>
      </w:r>
    </w:p>
    <w:p w14:paraId="64B5929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C52B1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而且在我身心当中有很多，我现在，我能看到他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，但是他们现在还没暴露出来的，那些欲望的种子。我对于钱是干脆没有欲望的；我对于权力，对于名誉、地位，也干脆没有欲望；但是我对于女色，有欲望的。</w:t>
      </w:r>
    </w:p>
    <w:p w14:paraId="3B128D03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8716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但是以今天的我的这个年龄，现在身上具备的这些智慧、证量和我清白修行几十年来建立的这种威德，我想获得一些女性的这种爱慕呀，好感，包括爱情啊，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那个是易如反掌的事情。我百分之百，百分之一万，会堕落到男女色情里面去，进而对于我的教法，产生根本性的毁灭的。</w:t>
      </w:r>
    </w:p>
    <w:p w14:paraId="2BE3309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CB14B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所以我告诉你们，你要是作为一个开始有了成就的修行者，你要想保证你最终圆满的那个结果，你必须得要牺牲你今生的。你必须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要从根本上，放弃你对于你自己这一生的，所有的期许、希望与寄托的——必须得放弃掉。就说我作为一个大菩萨，未来想要成为悲能的条件，最根本、最基础的条件就这一条：彻底放弃此生。我就当自己是个活着的死人，这就是合适的。</w:t>
      </w:r>
    </w:p>
    <w:p w14:paraId="1AE5F1B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75E4E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反过来讲，任何让你去维护自我的行为，都属于魔障，不论说是女色的诱惑，不论说是这个小鬼的诋毁、侮辱、亵渎和诽谤。他冒充我的形象，在其他的境外账号上，他冒充我的形象和名字，用我的名字，发布一些虐待小孩啊，反</w:t>
      </w:r>
      <w:r>
        <w:rPr>
          <w:rFonts w:ascii="微软雅黑" w:eastAsia="微软雅黑" w:hAnsi="微软雅黑" w:cs="微软雅黑" w:hint="eastAsia"/>
          <w:sz w:val="28"/>
          <w:szCs w:val="28"/>
        </w:rPr>
        <w:t>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的言论，他以为这样可以伤害到我。他确实这么做了，但他这么做的时候，那么他的因果，就已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经注定了。</w:t>
      </w:r>
    </w:p>
    <w:p w14:paraId="7FDB1DF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19D22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拿他毫无办法，为什么呢？不是说我没有其他的什么办法，去伤害他，而是我干脆就不能够去有任何伤害他的心，你知道吗？为什么呢？因为他攻击的是我。而这个属于私人恩怨，他勒索的是我，攻击的是我，他诽谤的是我，他恐吓的也是我。他最终的目的，是试图通过恐吓我、勒索我、伤害我，而……叫什么来着？有一句话叫作，“勒索”吧，就说是那个“绑架勒索”，在我这儿勒索到大量的钱财，而且他对我直接的要求的，让我给他钱。但是我拿他没有办法，为什么呢？</w:t>
      </w:r>
    </w:p>
    <w:p w14:paraId="3DA09E0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A52C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因为作为一个修行者，你在面对别人伤害你这个自我的时候，你唯一要做的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去宽恕他、原谅他。宽恕他、原谅他，在我内心里面，我宽恕了他很长很长时间。到最终，我确定我的心，可以把他抱在我的怀里面，像对待自己的孩子一样，爱他的时候，我才过了这一关。这个人是一个极其凶恶的人、极其残忍的人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极其变态的人，但是因为他伤害的是我，我拿他没有办法。</w:t>
      </w:r>
    </w:p>
    <w:p w14:paraId="33A72C0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20E0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那一天，他来了之后呢，他给我正大光明地要求，要让我给他钱，不然的话，他要继续地辱骂我、诽谤我、攻击我，给我在网上编造各种各样的谣言。然后他说：你不是有信仰吗？那么好，我来玷污你的信仰。他说：让释迦牟尼佛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***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***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趴到我面前来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***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这是他说的原话。</w:t>
      </w:r>
    </w:p>
    <w:p w14:paraId="79F0B61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6C69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的想象当中，我看到这个话，我应该痛哭流涕，我应该跪地求饶，我应该赶快向他祈求、祷告，让他赶快把这句话收回去。然后说是，我要向他道歉，我要向他服软：你不要再骂佛了，你不要再去侮辱圣贤了，我给你跪下了，这个是我的信仰，不容许你玷污，你伤害我的信仰比杀了我还痛苦。他的想象当中应该是这样子的。</w:t>
      </w:r>
    </w:p>
    <w:p w14:paraId="277D126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6DB5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我呢，看到这句话之后，我无异于听到了天籁之音。我看到了天上的诸佛，打开了我的镣铐，打开了锁着我手的镣铐。为什么呢？我是个佛弟子，维护法、维护佛，这个是作为一个佛弟子，最基本的道德和信仰。</w:t>
      </w:r>
    </w:p>
    <w:p w14:paraId="4788A89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86D7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从那刻开始，就不是我和他之间的恩怨情仇了。我和你之间的恩怨，我是拿你没有办法的。我没有丝毫的能力，去维护我自己；我也没有丝毫地为了维护我自己，而对你形成的任何的反击和不利，那是对于我灵魂的践踏。</w:t>
      </w:r>
    </w:p>
    <w:p w14:paraId="1E4D3CF0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7859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不同了，现在你骂的是佛，你试图毁灭的是真理，那个是关系到未来无数灵魂的归属，那么这个时候，你不是我的敌人，而是十方诸佛的敌人。而佛没有敌人，佛面对的只是一个如来需要救赎的对象，只是救赎的手段可能有所不同而已。从那刻开始，就不再是我跟他个人的恩怨了。那么，他就有了一个新的开始了，他的人生命运就有了个新的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始，就不再是我跟他之间的事情了。</w:t>
      </w:r>
    </w:p>
    <w:p w14:paraId="4B3C2FB2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E8A9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来呢，就说是，他很长时间没有出现过。结果这两天，他又出现了，又开始过来叫嚣，又开始过来肆意地辱骂和诽谤。我对这个灵魂啊，我对他的灵魂是什么感受呢？然后这两天他上来了之后啊，因为他是在别的人的那个账号下面，骂我嘛。我看到他的文字了之后，就是我对于他骂我那些内容，我倒无所谓，你知道吗？</w:t>
      </w:r>
    </w:p>
    <w:p w14:paraId="6617B54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1FFE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内心里面，就说泛起了一种非常难过的体验。他不是说你被委屈了难过，而是，就好像是你看到客厅里面，趴着一只死老鼠那种感觉。就说你看到你们家客厅，趴了一只死老鼠，已经腐烂了的死老鼠，他勾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我的是，内心极度的厌憎的那种情绪。就是我对这个灵魂，这个鬼魂啊，是极度的厌憎——厌恶和憎恨。然后我就知道自己不对了，你知道吗？我知道这样是不对的。</w:t>
      </w:r>
    </w:p>
    <w:p w14:paraId="1A13AAC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8B1D9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不对呢？我，是一个修行者，而这个修行者目前的证量，已经是一尊神了，我现在还不是佛。而神在人世间最低的标准啊，就像是那个光，透过灰尘最低的标准，他是清澈。我今天这个修行者，在人世间最低最低的道德标准，是公平、正直、清白。</w:t>
      </w:r>
    </w:p>
    <w:p w14:paraId="16FACB0D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4C772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也就是说，在我内心深处，不可以对任何人有厌恶和憎恨的情绪。或者说，我的内心里面，不能对任何人有喜爱和执迷的情绪。我今天不可以去因为哪一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个女孩漂亮、妩媚、灵性高，我去喜欢她，去热爱她，去眷恋她。我也不可能因为，不应该因为，那个鬼的这种邪恶、歹毒，而去厌恶他、憎恨他。</w:t>
      </w:r>
    </w:p>
    <w:p w14:paraId="4685082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96EEA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情绪都不应该是一个神有的。神不能够有——祂不是不应该有，而是不能够有。有了，你就不再是神了，你就变成人类了。因为只有人类，他会有对于情绪的储存。而神，是灵性的光芒，透过人的心灵认知，折射在你的情感体验上的。这种透过你的情感体验，折射的灵性的光芒，在人世间体现出来就这三个特质——公平、正直、清白。</w:t>
      </w:r>
    </w:p>
    <w:p w14:paraId="514F3E42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45AE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所以我不断地去宽恕我内心的，对于他的这种憎恶感、这种厌憎感，不断地宽恕，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断地宽恕。最后宽恕完了之后，我发现，唉呀，我发现我救赎的是我自己。我救赎的是，我曾经，对于他极度厌恶、极度憎恶的那个自己。我把曾经那个对他厌恶和憎恨的自己，宽恕了、原谅了、善解了、遗忘了，这个空间的那个小鬼呀，他是好是坏，无关紧要的。他一定是会受到律法制约的，一定的。</w:t>
      </w:r>
    </w:p>
    <w:p w14:paraId="6FEFD2C3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57F4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宽恕了我内心深处，曾经对他放不下那种厌恶与憎恨，同时就释怀了曾经那个厌恶与憎恨的我。现在我的内心，在碰到这个人的时候，就变得很公正。就你做了什么事，你去承担什么结果；而我呢，仅仅是在人世间，维护着宇宙律法的修行者。</w:t>
      </w:r>
    </w:p>
    <w:p w14:paraId="5CA1553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4EC0D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这我就突然间，我就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解开了杀害那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，那个魔鬼、凶手的那个结。我突然间知道了，佛在人世间是怎么对待这件事情的，就应该像我今天一样：公正、公平、清白。就是你犯了什么罪，要获得什么样的制裁。我们要维护的是公正，我们要维护的是正义，我们要维护的是一个清白的良心，我们跟你个人没有任何的仇怨的。你犯了什么错，你受到什么罪，就应该理所应当地受到这种制约，受到惩罚，去偿还你的过错，但是我们之间没有私人恩怨。这个就是，我就终于解开了，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个女孩，重伤了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个，那个凶手的这个结。</w:t>
      </w:r>
    </w:p>
    <w:p w14:paraId="4C49229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BFF76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一个佛在人世间，是怎么样子？一个佛在人世间，祂是维护法律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的，祂是维护正义的，维护正直的，维护众生道德当中公正、正义、无私的这一面——这是一个佛的所作。我终于终于解开了这个结，你知道吗？</w:t>
      </w:r>
    </w:p>
    <w:p w14:paraId="5B84203C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57F8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那些在人世间作奸犯科、杀人偿命、贩毒、强奸妇女、买卖儿童的这些坏人、这些恶鬼，不能受到惩罚的话，那宇宙间就没有律法了。因果就是制约、衡定一切众生的所思、所想、所念，从而维护律法正常、平衡的一种表现。</w:t>
      </w:r>
    </w:p>
    <w:p w14:paraId="77894C4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41417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因果是律法的表现，而律法的根本，就是那个“能见”性质的清澈。因为他极致的清澈，因为他是“能见”的最原始的清澈性质，所以他在一切现象之内，是不动、不移、不改变的。那就是一个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律法的根本——清白。</w:t>
      </w:r>
    </w:p>
    <w:p w14:paraId="0778AF0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F2F4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无私，因此纯洁；他是真实，因此清白的。也就是说无私和真实，是修行者在人世间这一层空间当中，维护的律法——无私和清白。公正、正义、无私、清白，这是今天这个修行者，留给人类未来解脱死亡的一条道路。</w:t>
      </w:r>
    </w:p>
    <w:p w14:paraId="7C25962C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F1EF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，我们要做一个无私的人、清白的人。在人世间，我们碰到了这种因果现象之后，我们要维护公正，我们要维护正直，我们不能够放过邪恶，不能够“不见世间过”；一定要见世间过，但是我们一定要客观、真实、平等、公正地对待这一切，这就是一个佛在人间的标准。这就是解开那把“生与死”的钥匙——纯洁与爱。</w:t>
      </w:r>
    </w:p>
    <w:p w14:paraId="7E5351FA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CCDC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我们去惩罚犯罪，我们去制止邪恶，并不意味着我们要仇恨邪恶。就像是我对那个恶鬼，对那个辱骂释迦牟尼佛，天天心心念念想要杀害小孩的这个恶鬼，我内心对他的憎恶，这个是我的过错，是我需要忏悔的。</w:t>
      </w:r>
    </w:p>
    <w:p w14:paraId="17EED26A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AE9C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当我忏悔完了自己内心对他曾经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憎恶和厌恶之后，我依旧可以去阻止他去杀害别的孩子，对不对？我依旧可以去不断地曝光他的这种邪恶的心态，让所有的人，对他心生警惕，从而保护自己的孩子，不要接近这个人，这个是我应该做的。这不是我跟他个人的恩怨，这个是我在维护人间的道德。</w:t>
      </w:r>
    </w:p>
    <w:p w14:paraId="7DB8274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7A56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那个技校的年轻人，亲手杀了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个花季的女孩。那些女孩一定都是每一个家庭的独生女，这就意味着，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个家庭的崩溃，你知道吗？而我今天说的这个孩子，他渴望杀害的是更小的孩子，大概四五岁。因为他过去读那个职业，好像是一个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美术老师吧，就是给小孩教画画的，而且他也会，一旦要是杀戮的话，那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个就是几个、十几个、几十个。因为一个班的孩子，又是手无缚鸡之力的孩子，他杀起来很容易，而且这是他心底里面，心心念念最渴望实现的事情。</w:t>
      </w:r>
    </w:p>
    <w:p w14:paraId="3221861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1C4C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反过来讲，我知道这件事情的真实性，你们不知道，但是你们敢不敢用你们的孩子，把他交到这个变态的手里面去，冒这个险？如果你们不愿意让自己的孩子，让你们的孙女去冒险，为什么你们就心甘情愿地让别人家的孩子，放在这个魔鬼的手下，去冒这种生命危险呢？你们的良心不会疼吗？</w:t>
      </w:r>
    </w:p>
    <w:p w14:paraId="69869E0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69FC1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所以说呢，对于他的这种内心的厌恶和憎恨，这个是我的错，这个是我需要忏悔，我需要改过的，我个人修行的不足。一尊佛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不应该对于人类的现象，有爱恨情仇的情绪和感知。不应该有，这不是一个佛应该有的，佛有的只能是光明与爱。</w:t>
      </w:r>
    </w:p>
    <w:p w14:paraId="38F8CE0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3D98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就算是苏醒了、恢复了光明的平等和爱的宽恕，并不意味着我放弃对这个人的曝光啊，并不意味着我眼看到他要杀害小孩，我不管啊。我依旧会去尽我所有的力量，去阻止这个人继续犯罪，但是并不意味着我心里记恨他呀。这个就是未来的修行者在人世间，面对这些犯罪分子的心态：出于公心，而不是挟私报复。</w:t>
      </w:r>
    </w:p>
    <w:p w14:paraId="7ABBD4D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252E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他攻击我几年，我从来没有挟私报复，我从来没有过，我不敢，你知道吗？那会导致我所有灵性的崩塌的，因为那个我在维护自己了。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攻击的是我的人性，我的灵性他没法攻击，他只能攻击我的人性。而我出于维护自我人性的保护，去跟他反击的话，就等于我认同了，这个被他攻击的这个人性是我自己。那我的灵性，就会被我这个人格自我的保护的私心所取代了，那我从此之后就真的变成人类了。</w:t>
      </w:r>
    </w:p>
    <w:p w14:paraId="0F92D39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CFF4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维护自我人格的人，你谈什么修行呢？他攻击我、辱骂我、诽谤我、勒索我几年时间，我从来没有还过手，连一句为自己辩解的话都没有。最终出现的转机就是，他以攻击释迦牟尼佛，以杀害小孩这个借口，来要挟我，让我跪倒在地，给他虔诚忏悔，同时双手奉上大量金钱——这是他的真实的企图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也是他的原话呀。</w:t>
      </w:r>
    </w:p>
    <w:p w14:paraId="69695CE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E8A5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没有像他想象当中那样，被他吓得，被他辱骂释迦牟尼佛的话，吓得跪倒在地，双手奉上巨额资金。这让他觉得很诧异，你知道吗？但是他却不知道，他当时说那一番话，在灵魂宇宙的层面，已经宣判了他命运的结果了，而且是不可改变的结果。</w:t>
      </w:r>
    </w:p>
    <w:p w14:paraId="50AD5BA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21D2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人世间不能够有这种渴望杀害孩子，而获得心理满足的变态存在的。他一定会杀孩子的，他一定会的。只要给他这样的机会，他就一定会的。他就跟那个杀了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个少女，导致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个家庭陷入万丈深渊、绝望和哭嚎当中的那些父母一样，他会制造更多的血案的。我们不能给他这样的机会。</w:t>
      </w:r>
    </w:p>
    <w:p w14:paraId="5744B123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C7B5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但是并不意味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我恨他，对不对？我维护着人间的律法，并不意味着我针对哪一个人啊，对吧？我针对的是行为，我针对的是一个人的企图，我不是针对你这个人本身的好与坏。换句话说，我们是在人世间，扮演的是维护正义、维护道德、维护公平正直的“执法者”。</w:t>
      </w:r>
    </w:p>
    <w:p w14:paraId="6E25449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67D8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你不越界，就像是咱们在去旅游的时候啊，咱们在那个公园里面，他不是有维护秩序的那种人员吗，戴着红袖章，“你不要跑到草地上去”“你们排成队”，咱们就干这个事情的。只要你不越界，我们跟你秋毫无犯的。但是只要你越界了，做了伤害别人的事，做了伤害社会的事，我们就要挺身而出了。</w:t>
      </w:r>
    </w:p>
    <w:p w14:paraId="27CB5DE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ED61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公平、正义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、正直，这是我的教法在人世间，体现出来的道德标准。无私、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清白，这个是我们自己，修行者，对于良心的要求。这两者，无私可以纯洁，清白可以达到……就是纯洁与爱，是解开“生和死”的钥匙，而无私可以达到纯洁。一个清白的良心呢，可以不断地去宽恕自己内心宽恕不了的记恨与眷恋，从而苏醒生命原始的那种完整光明的平安——那就是爱。</w:t>
      </w:r>
    </w:p>
    <w:p w14:paraId="62C8026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0FF4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可不是人类的情感。爱是穿越了过去和未来，亘古永恒不可能改变的，完整的生命的光。那个是爱，只有一个清白的良心可以达到，祂的表现形式，就是宽恕。但是如果你的内心不清白，是为私的话，你是没有宽恕的能力的。</w:t>
      </w:r>
    </w:p>
    <w:p w14:paraId="5D1E7380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1E97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我今天啊，突然间通过这两件事情，你说容易吧，也不容易。因为那个人，激发起我内心那个体验特别不好。那个就是在你的客厅里面，看到一只死老鼠的感觉。那个死老鼠开肠破肚，肠子流了一地，浑身散发着恶臭，在你家的客厅里面趴着。就他带给我的是一种深深的厌恶感，不是仇恨。</w:t>
      </w:r>
    </w:p>
    <w:p w14:paraId="1FA7412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7AEF1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因为说是，我不可能去仇恨任何人的，包括伤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害我的。但是他带给我的是一种内心深处深深的厌恶感。一个死老鼠，可比一堆屎要糟糕得多得多。一堆屎，它就是臭而已；而一个死老鼠，意味着更多的是一种恶心而变态的感觉。就说那个孩子真的是很变态的人，非常变态，他是以杀戮别人为快乐的。</w:t>
      </w:r>
    </w:p>
    <w:p w14:paraId="7D3376E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69B8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开了我内心里面，对于这个人的厌憎感的，这种记忆和情绪的储存之后，我突然发现，我过去是怎样面对他的，今天我依旧面对他，但是他在我的面对当中，仅仅变成了一个陌生人。我面对的是对于秩序的维护，我面对的是对于真理的维护，我面对的是对于正义的、正直的维护。我维护的不再是具体的人，而是标准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个标准，就是律法。这个律法在人世间体现出来，就是公平、公正、正直，这个就是律法。</w:t>
      </w:r>
    </w:p>
    <w:p w14:paraId="0D6A12E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478A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所以说我又突破了，你知道吧？我又从人格的这种“见”与“所见”，浮现出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的善恶对错当中，又提升了。反过来讲，就是那种灵性纯生命的爱、灵性纯生命的光、灵性的永恒和完整的平安，透过见精的清澈，透过那个“能见”的性质，那个见精的“能见”的清澈，已经突破了我的人格的认知，进入到了我人格领域内在，浮现出来了人世间的标准——就是公平、正直、正义。祂对于我人格的要求是无私、清白与宽恕。</w:t>
      </w:r>
    </w:p>
    <w:p w14:paraId="5E7613E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698A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在人世间，我把他总结出来就是：纯洁与爱，就是解开生和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的钥匙，解开“见”与“所见”这把锁的钥匙。无私可以纯洁，清白你才可以宽恕，宽恕到最后，那就变成了爱。宽恕到最后，就没有一个记恨这个世界的你，也没有一个分别这个世界的你。到最后，你变成了见精清澈的本体了之后，灵性的纯生命之光，就会熄灭那个见精的性质，浮现出来亘古、原始、完整、永恒的、纯光的爱的海洋——那是狂喜而极乐的生命之光，那才是你真正的自己。</w:t>
      </w:r>
    </w:p>
    <w:p w14:paraId="137C062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5EAC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修行者的每一步啊，都是在粉碎自我人格的基础之上，而展现出灵性内在生命，透过人格自我，呈现出来的人间的境界。就说是，不断地有生命的境界，取代你灵魂的境界，不断地有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你的这个纯生命的境界，净化你灵魂境界；你的灵魂境界，透过你的人格境界，在人世间展现出来的这些标准。这条路特别特别地珍贵，你知道吗？因为祂是我亲身走过的，祂是一尊神亲身走过的路。</w:t>
      </w:r>
    </w:p>
    <w:p w14:paraId="360BB200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8733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不是佛呢，但是我是一个如假包换的真神。不是你们意识到的那种人格的神啊，而是熄灭了人格的，生命原始面目的呈现，那个称为“真神”。真神是没有自我的，祂是标准，而这个标准在人世间体现出来，维护的是公平、正直和正义。在人格自我的内在，呈现出来的是，无私而导致的纯洁，清白而导致的这种真实。因为清白而真实，而能行使宽恕的权利。因为宽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、宽恕别人，最终能够进入到灵性永恒完整的那种大爱之中，也就是爱、解脱。爱本身是等于解脱，如果你真的说是，爱的本体能够取代自我认知、自我记忆、自我感知的灵魂海洋，你本身就是造物主，就是天堂。</w:t>
      </w:r>
    </w:p>
    <w:p w14:paraId="34287D7D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2F7F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宇宙终极意识就是，外道所说的造物主。那个地方已经非常非常地了不起了，他是一般的神都接触不到的。一般的神灵能接触到见精“能见”的清澈，就已经很厉害了。天堂那是他们想都不敢想的事情，那是他们传说当中，有一个圣贤存在的地方，就是灵性天堂。灵性天堂，我现在可以确定地说，祂是属于法界，祂是属于那种“四圣道”吧。</w:t>
      </w:r>
    </w:p>
    <w:p w14:paraId="3FCF39C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E8AE5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间，就想起了一件事，每次我都是自己过关了之后，我才突然间意识到了，就佛经里面曾经记载过这样的事情。在佛经里面记载过，释迦牟尼佛呀，有一世是一个，好像是一个商人吧，他跟着一些和尚，跟着一些商人，然后去坐轮船过海。他们要坐在一个轮船上面，然后要渡过海洋，到另外一个国家，好像是去传法，还是去做生意。</w:t>
      </w:r>
    </w:p>
    <w:p w14:paraId="7873E1D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AF5F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结果呢，在那艘船上，同时混进去了一些海盗、一伙土匪，他们就在半夜里暗地商议呀，把跟释迦牟尼佛同行的这些商人全部杀死，把他们的尸体扔到海里面去，把他们的财宝占为己有。</w:t>
      </w:r>
    </w:p>
    <w:p w14:paraId="09AA623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5AF6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好巧不巧呢，他们那个对话，让当年的释迦牟尼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听到了。然后他就拿着宝剑，奋起反抗，在这些海盗没有动手之前，就把这些海盗杀掉了。他的这个杀人的动机呀……他杀人的行为，已经是构成事实了，这些人都死掉了。但是因为他杀人的动机，并不是为了泄私愤，他跟这些海盗无冤无仇的，甚至都不认识。他是为了维护其他的那些商人的生命安危，而做的一个公义之举，他这颗心是大公无私的体现。最后，释迦牟尼佛因为这件事情那些功德，反倒上了天了。这是在佛经里面明确记载的，这种事情不仅无过，而且有功，他是出于公心。</w:t>
      </w:r>
    </w:p>
    <w:p w14:paraId="6BA6750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393DB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这我一下子，这才在佛经里面，我找到依据了，你知道吗？但是实际上，我是在想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起这个故事之前，我是自己过了一关。因为我对那个人的，对那个鬼的，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内心里面那种憎恶的情绪，像黑雾一样笼罩了我。就是我，那个真的是灵魂你抑制不住的那种恶心，就真的是……</w:t>
      </w:r>
    </w:p>
    <w:p w14:paraId="14AC395D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1618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真切切地在那个鬼魂身上，闻到一股尸体的味道。就这个鬼魂，他实际上，现在已经在地狱里面，但是他身上散发那个味道，是尸体的味道。他在人世间活不长的，他的寿命不长的，而在临终的那前几年，一定是全身溃烂的。</w:t>
      </w:r>
    </w:p>
    <w:p w14:paraId="51A843F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449AE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可能说，看到他灵魂境界当中的，他的生命的真实的那种存在状态，所以说你抑制不住，那是那种生理性的反感。他不是我心理性的反感，他是一种生理性的反感——厌恶、憎恨。就像是你看到一个，就说是那个肠子、肚子全部都露出来，已经发臭的、已经腐烂的一个死老鼠，在你家地板上，就那种感觉。但是这个就是，可能是我看到了他灵魂本身那种真实的情况，我会有这样的反应。但这个也不行，不可以，对于我不可以。</w:t>
      </w:r>
    </w:p>
    <w:p w14:paraId="45F8260D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8A42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神在人世间，一定是公平的；神在人世间，一定是清白的，一定是正直的，一定是无私的。这个是律法，十方诸佛借助我今天这个修行人的修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行进程，在人世间展现出来的心灵的旅程，而给未来的修行者，制定的人间律法。</w:t>
      </w:r>
    </w:p>
    <w:p w14:paraId="211E476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729F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人，想要成为神，就必须得要符合这几条：无私、清白、真实，这个是你个人的品质。在人世间，你要维护公平、正直、正义，这个是人世间的标准。只有符合这几条内在对于自己的品质要求，外在对于社会道德的维护，你才是一个人间的神灵。这是我代十方诸佛，代造物主和律法神，跟人类签订的律法，人间律法。</w:t>
      </w:r>
    </w:p>
    <w:p w14:paraId="2500DA5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61D7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所以今天这堂法特别特别地珍贵，这个是未来的人，上天的第一步。一尊神在人世间，最低的道德标准——无私、真实、清白。一个神在人世间，要维护的不是利益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，而是正直、公平和正义。这个是律法，定下来了已经。定下来之后，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他会制约一切众生的。违反这些律法的，就必定会被律法所制约，那么等待着你的，这个人就是……</w:t>
      </w:r>
    </w:p>
    <w:p w14:paraId="4766405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F341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违反了这个无私、清白、真实的，这个对于品质的要求，你会成为鬼魂，继续轮回。轮回在什么地方去了，那就不一定了。如果你违背了公平、正直、正义的这个人间的道德律法，那么你会遭受到，这种因果的谴责。那个就会在你活着的时候，遭到痛苦、刑罚、监狱，在你死后会堕落到地狱、饿鬼道、畜生道。</w:t>
      </w:r>
    </w:p>
    <w:p w14:paraId="1A3DC16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05F1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哎呀，跟你们说呀，整个修行啊，就是一个不断地在你的这具身体之内，清除你的人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杂质的过程。像这种杂质，如果不遇到这种环境，把他激发出来，你自己是没有办法看到的。因为平常我的脑子里面是空白的，我跟你们说个体验，你们就知道了，什么叫“空白”。人们可能都不理解：老师，你这个大脑思维平常是空白的，你怎么生活呀？我举个例子，你们就知道了我是怎么生活的。</w:t>
      </w:r>
    </w:p>
    <w:p w14:paraId="30BD89D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5DE0A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我们绝大部分人都会开车。开车啊，你开到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以上啊，你就会形成一种所谓的“车感”。就是你的车感怎么样，你的车感是好是坏，你开车是急躁还是安全，你开车的时候是容易冲动的还是非常稳定的，这个叫“车感”。就是你对车的感觉，你对于路况的感觉，这个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车感”。车感是衡定老司机和新司机的一个差异、差距。</w:t>
      </w:r>
    </w:p>
    <w:p w14:paraId="168182C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2C0A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车感好的人呢，开车就非常有经验。他远远地看到前方的路的状态，他就知道发生什么事情，他就会本能地、不加思索地，做出一些行为操作来，避免他的风险性发生，这就是老司机。新司机呢，因为他缺乏经验，所以他的车感很生疏，你知道吗？他碰到任何事情，他都会犹豫。该过的红灯不过，该错的车不错，然后碰到了那些不该抢的红灯他都抢，他就会很容易出现事故。这就是他的这个车感不好，他对车不熟悉，没有经验，对吧？</w:t>
      </w:r>
    </w:p>
    <w:p w14:paraId="102638B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9863E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我们所说的开车，开的是“车感”。到最后你跟车合二为一的时候，你的安全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数就会大大增加。你看到红灯了之后，你不会有意识地分别那是红灯，你要踩刹车。当你看到红灯的那一瞬间，你的脚就伸出去，把刹车踩住了，这个叫“车感”，对吧？也就是说你跟车的零件、车的感受、车的性能和车的状态，结合在一起了，人车合一了。</w:t>
      </w:r>
    </w:p>
    <w:p w14:paraId="767FB06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9E761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我啊，我开车已经快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年了，开了快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年了。哎呀，我的车感呀，我的车感只能维持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。今天开车，明天熟悉了，后天更熟悉，第四天我那个不是就苏醒了嘛，灵性就苏醒了嘛。在我灵性苏醒那一天，我开车的时候，就像我第一天上车的感觉一样。我的意识知道这个是车，我的理解知道这个是方向盘，我的记忆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道这个是开关，知道这个是刹车，但是我对车完全没感觉，你知道吗？</w:t>
      </w:r>
    </w:p>
    <w:p w14:paraId="2925CB9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03B4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灵动机，想要通过我的手，握住方向盘，我的心灵动机使用我的意识，看前方的这个道路，使用我的眼睛，去分别光线的变化。但是我的内在，我的心灵的感受当中，没有一丝半点对于车的储存，你知道不知道？这就是空白状态，就是我对于那个车感，是完全地陌生的。就是我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年车，到今天为止，我每次上车的时候，这个是我第一天开车。</w:t>
      </w:r>
    </w:p>
    <w:p w14:paraId="65EE909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EF35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我的意识是清醒的，我大脑是健全的，但是我的人格经验背后，完全没有对于我人格体验的记忆。就是我的人格认知，我的心灵认知，对于自我人格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体验记忆，是完全没有的。换句话说，我这具身体之内呀，只有意识，只有心灵的认知，没有自我人格。或者说我自我人格的那个习气很淡很淡的，那么建立在自我人格之上的，对于车的那种熟悉记忆和体验，他就没有办法储存，你知道吗？</w:t>
      </w:r>
    </w:p>
    <w:p w14:paraId="003A005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BB1C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平常活着的时候，我的内在是一种见精“能见”的性质的状态，就是我完全是那个“能见”的性质，在我身心当中，呈现出来那种纯洁、无限、安宁和自在。我有意识，但是不受意识的左右；我有思维，不受思维的牵动；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我的心灵认知，却不被我的心灵认知所改变、触及和蒙蔽。</w:t>
      </w:r>
    </w:p>
    <w:p w14:paraId="434F93D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E71C4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我是我，我是那个“能见”的清澈的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质，我是完整的、纯洁的、清澈的，与这具身心细胞所有的记忆同步的空间。我是身心内那个睁开了眼睛的空间。但是这个空间，却伴随着我的身心意识，伴随着细胞的记忆，却不会被细胞的记忆所触及，不会被心识的分别所挂碍，不会被意识的思维所沾染，不会被自我的体验所蒙蔽。</w:t>
      </w:r>
    </w:p>
    <w:p w14:paraId="6333ED8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2D822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纯澈的空间，那个清澈的清晰的“能见”的性质。在那个清晰清澈的“能见”的性质的背后、之上，那个是我真正的生命，那是原始的，从来没有被时间所触及，没有被空间所割裂的，完整的、永恒的、亘古的、纯光的生命，那是我真正的自己。而在人世间，这个跟身体在一起的“清澈”，只是我那个真正的自己的一个倒影而已。</w:t>
      </w:r>
    </w:p>
    <w:p w14:paraId="1EE61D82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06BED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我真正的、原始的、完整的、纯生命的光芒的自己当中，是没有现在说话的这个我发生过的，是没有这个说话的我的内在，这个清澈的，像是睁开眼睛的空间的“能见”的性质，发生过的。这两者在原始的纯光完整的，那个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的光明海洋当中，就像阴影一样。他有没有？他有，只是错觉的一层倒影而已。而生命当中是没有错觉的，亘古当中是没有历史的，原始当中是没有时间的，完整当中是没有空间的，爱当中是没有自我的。</w:t>
      </w:r>
    </w:p>
    <w:p w14:paraId="06D359C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27F8E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极乐、狂喜、源源不绝纯光的这种爱，充满了整个的宇宙，而整个的宇宙，却从来没有被时间割裂为宇宙现象的时候，那就是终极意识在刹那当中，呈现出来祂亘古不变的伟大。那就是我，是三界六道的源头，是一切众生的心意和生命的本源。</w:t>
      </w:r>
    </w:p>
    <w:p w14:paraId="19841540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00A98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在终极意识那个地方，就没有一个所谓的众生。一切众生的身语意、身心灵、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命境界，都是终极意识在不同的时间空间当中，做的一场梦。而在这场梦当中，终极意识的完整和永恒，从来没有离开过，从来没有变易过，从来没有被埋葬过，也从来没有被迷失过。一切众生的“想”，都是祂在想；一切众生的身语意的感受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，都是祂的感受和体验。但是祂在感受、体验、经验、境界、意识、思维、记忆和分别当中，却永恒、亘古、完整、无限、安宁而丰盈。</w:t>
      </w:r>
    </w:p>
    <w:p w14:paraId="7D135AF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55F0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在一切众生的身心灵、身语意当中，祂的性质就是圆满、丰盈、完整、富足，因为终极意识是一切法的帝王。就祂不是那种诸法之王啊，祂是在三界六道当中，一切……就这么讲吧，就说是三界六道，他不是那个见精“能见”的性质，受“所见”内涵制约，而呈现出来的这种境界生命嘛？境界生命，他就有对比嘛，对吧？有对比，他就有富足和贫匮嘛，就匮乏嘛。</w:t>
      </w:r>
    </w:p>
    <w:p w14:paraId="7F6AF99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5E73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在无色界和色界之内，那个生命都是很丰富的，就是很有钱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非常地丰厚，就像是大财主一样，帝王。到了欲界之内，他就变成了那种，就说是那个钱和权势的具体化。有具体化，他就会有具体化的表现和内涵——有穷鬼，也有开天辟地、造就不同宇宙体系那些诸王、诸天王。</w:t>
      </w:r>
    </w:p>
    <w:p w14:paraId="05B4801A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32BB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天王，那些造就不同世界的天王啊，对于欲界天以下的这些众生来说，他们就是富足，他们就是皇帝。而这些王，包括那些无色界的、色界的，掌控不同宇宙体系那些纯光的生命，包括“非想非非想”那种纯意识化，呈现出来那种无相境界当中的生命而言，终极意识对于他们，那个就是万王之王，那个就是所有王的皇帝，造物主嘛。</w:t>
      </w:r>
    </w:p>
    <w:p w14:paraId="26D166F3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72CC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但是终极意识在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大菩萨的眼中的话，那个就是一念错觉。是因为大菩萨的智慧，被智慧所洞照的境界，滞留的那一瞬间，那个一瞬间的滞留，折射了无相无生的智慧，成为了存在的光明，才会有了存在光明折射智慧的空性，成为了终极意识的自在、圆满和普照，这两者是一体的两个面。终极意识就是大菩萨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慧的折射。没有大菩萨的无生圆满的智慧，就不会有一个折射大菩萨的智慧，成为的终极意识的普照，这两者是一体的东西。</w:t>
      </w:r>
    </w:p>
    <w:p w14:paraId="732E9AF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FC2EE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换句话说，只有当终极意识的清澈、遍在、圆满和丰盈，就是富足丰盈啊，解脱了富足丰盈的灵性的光明，从而在生命存在的禁锢当中，觉醒了生命存在的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虚幻。那一瞬间，这个终极意识的无限、完整和亘古，就从生命表现的光明天堂的永恒当中，就解脱出来了。</w:t>
      </w:r>
    </w:p>
    <w:p w14:paraId="2E9F414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8554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解脱那一瞬间，天堂的光明，和终极意识的这种清澈、遍在、丰盈，就瞬间变成了错觉。那个终极意识就苏醒了无生无灭、无来无去、庄严当下的，大菩萨的圆觉，那就变成佛了。但是这一步的话，今生我是可以达到的。</w:t>
      </w:r>
    </w:p>
    <w:p w14:paraId="250D4543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6F07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可以告诉你们一句话，我是经常看自己的过去和未来，为什么呢？我要找到自己的不足，你知道吗？因为现在的我自己是：智慧才是我自己，那个普照十方，能够观察过去未来，观察我的刹那的心思，观察我的情绪的动机和我隐藏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潜在的心意的，那个观察，才是我自己。我已经不再是这具身体，不再是这个意识，不再是这个眼睛，不再是这个人格自我，不再是我的情感经验和我的人格的体验的习气了；而是能观察着这一切的那个纯智慧，那个时候才是我自己。</w:t>
      </w:r>
    </w:p>
    <w:p w14:paraId="35E39F8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6BF4E0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经常去内观，看到这个身心当中的自我的人格的习气、人格的认知、情感和体验的元素，和意识记忆当中的概念，有多少是不符合那个纯洁的，不符合无私的，有多少还是试图维护这个自我利益、自我心愿和自我身体形象的。我就要把这些维护自我形象的东西，我要把他剔除出来。所以我也要经常忏悔呀，我向你们示现的忏悔过程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中，就是不断地智慧剔除了人性，人性熄灭在纯洁当中，从而释放智慧空性的过程，这就是神圆满佛的过程。</w:t>
      </w:r>
    </w:p>
    <w:p w14:paraId="609E38B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F2FB1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我经常在看自己的过去和未来，我可以很确定地告诉你们啊：现在我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岁的时候——还有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年，地上就有佛了！你们能想象吗？人世间会有佛的存在！人世间出现神不奇怪的，就像我今天这样的神啊，八地菩萨的这种神，大概几百年、上千年会出现一个神，这个不奇怪的。</w:t>
      </w:r>
    </w:p>
    <w:p w14:paraId="7497215A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779E5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神灵啊，就说是那个，就是只要证到那个见精的清澈，不被“所见”内涵制约，就称为“神”。证到那种灵性宇宙纯生命完整的光明，都是属于神。这种神几百年、上千年出现一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个，这不奇怪的，祂是人类的希望嘛，祂是灵魂的希望。但是出现佛——我看到的是我再有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年，时间都没问题，就在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岁的时候，那个佛就出现了，到我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岁的时候，那个佛就已经很圆满了。</w:t>
      </w:r>
    </w:p>
    <w:p w14:paraId="1F3C3E4E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EF05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年之后吧，人世间就真的有佛存在了。你们知道这是什么概念吗？佛所在的世界，一切众生都有了解脱的机缘，那个是不可思议的事情啊！那么人世间的所有的教法、教派，都失去了价值了，都失去了意义了。</w:t>
      </w:r>
    </w:p>
    <w:p w14:paraId="54C6B6F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6ADA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年之后，我看到的人世间就真的有佛了，连我今天这么一尊神，我都感觉到无比地荣幸，无比地震撼，无比地狂喜和无比地欢悦呀！欢庆，我是为众生欢庆，我不是在为我自己欢庆。不是说我这个人，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年之后成佛了。恰恰相反，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年之后，就没有今天说话的这个我了，就完全就是那尊佛了。我是为众生感觉到无比地荣耀，无比地幸福，无比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地震撼，无比地欢欣啊！我是为众生而感觉到荣耀和欢庆！人世间真的有佛了，真的出现佛了，佛真到人世间来了！</w:t>
      </w:r>
    </w:p>
    <w:p w14:paraId="0C218E4F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D129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我现在跟那尊佛，还离着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年的差距呢。这个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差距，距离在什么地方？就是在我现在跟你们说话的这个人格自我，消散的过程当中。如果我明天就能消散我这个人格自我，明天那个佛就来了，你们知道吗？现在我跟“祂”就相距着一个人格自我的阻隔，这个人格自我的消融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539FE76D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E2B1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所以我感觉到这个人世间，就是这一世啊，活着还是很有意义。但是“祂”对于我的要求确实是，对于我这个人很残酷，你知道吗？就必须要让我放弃人世间所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有的一切：放弃我在人世间的价值，放弃我在人世间的事业，放弃我在人世间的名誉、权力、地位，放弃我在人世间的，收入、财富和任何对于金钱的牵挂。</w:t>
      </w:r>
    </w:p>
    <w:p w14:paraId="5B472FA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BD28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必须得保证自己的人格、人性，在人世间是一个一无所有的人，一个寂寂无闻的人，一个被人世间遗忘的人，我才能够最大程度地，去还原那个最终的“祂”的平等、究竟、悲能与清澈的圆满。就是完全人格的消散，就等于完全地展现了“祂”的容颜。</w:t>
      </w:r>
    </w:p>
    <w:p w14:paraId="5BC8CCCD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5B80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这就过去古代人讲的嘛，“人心死，道心活”，“祂”需要一个人真的有忘我的信仰。还幸亏我还是这么一个人，幸亏我是一个真的是只爱真理，不爱自己的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人，不然的话，像我这样的人……</w:t>
      </w:r>
    </w:p>
    <w:p w14:paraId="7652B3E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D3F7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就是我说一个客观的话啊，这个不是我在这个地方自吹自擂。今天地上的另外一个人，任何一个人，拥有我今天三分之一的证量，不要说那个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了，拥有我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证量，他可以在人世间开宗立派了。他可以横扫宗教里面的这些法师、方丈，并且树立自己的教派，并且搜罗数以亿计的资金，可以拥有三宫六院七十二嫔妃了，一定的。因为人类的灵魂对于真理是没有抵抗能力的，人类的灵魂见到了有证量的那些大修行者，他会本能地跪下的，但是你必须得是真的。</w:t>
      </w:r>
    </w:p>
    <w:p w14:paraId="2608DD99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A0BDA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那些文字，那些灵魂一看的话，他就知道这个不源于人类这个心语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的思维体系，而是源于纯生命的光明的折射，灵魂本身就可以去折服于这种光明。那么你在人世间，那你就是，什么叫“心想事成”呢？什么叫“言出法随”呢？你会变成人世间的教皇嘛，教皇可比人世间的皇帝的权力还要大了。</w:t>
      </w:r>
    </w:p>
    <w:p w14:paraId="111578CC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7F256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所以说我对于我自己的要求就是：永远，我这辈子到死，不进入人间。我能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看到自己人性的，埋藏得很深很深的不甘心，你知道吗？我这一生当中匮乏的不是钱，钱那个东西对于我干脆没有任何吸引力；不是权势，因为权势他一定是在一个相对的范围之内，别人对你的恭敬，你才会有权势，离开了这个群体，这个权势就荡然无存了，就像一个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位的领导，你离开这个局，你就什么都不是了，也不是权势；也不是名利和地位，那个东西就真的是毫无意义的一个，像刮了一阵风一样。</w:t>
      </w:r>
    </w:p>
    <w:p w14:paraId="34A8D15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3D96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这一生当中，有着深刻的，对于性，对于这种欲望、性欲的这种渴望。这个东西一旦，我要是进到人世间，被这些习气所吸引、诱惑形成的这种境界，一定会让我现在已经淡漠得、消散得接近于透明的人格，再一次聚集，再一次变得鲜明起来，那我就变成魔了，你知道吗？</w:t>
      </w:r>
    </w:p>
    <w:p w14:paraId="3669679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7034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就是利用信仰，在人世间满足你人格需求的，百分之一万，那个就是魔！这就是我为什么告诉你们，任何在人世间当教主的，将自我的人格、人世间的这个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身份形象，树立为神佛的，都是魔鬼，都要进无间地狱的原因。</w:t>
      </w:r>
    </w:p>
    <w:p w14:paraId="7C04F62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44E0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修行者，终其一生，是你的自我人格的净化、分解、透明，直至你心灵的认知，开始在你的意识人格当中浮现，直至你的意识人格，在你的认知的清澈、清纯当中，不断地分解、透明、融化，最终当你的认知，不再受到你的心意人格的牵绊和蒙蔽之后，你认知背后的灵魂感知苏醒。</w:t>
      </w:r>
    </w:p>
    <w:p w14:paraId="54130364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5F5C8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灵魂感知的苏醒，就意味着你的见精，那个“能见”的性质，在“所见”的境界当中，开始苏醒——那就是一道光，在你灵魂宇宙当中出现了一道光。顺着那道光，你可以不断地苏醒到你见精清澈的性质，从而从你“所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内涵，对于见精所蒙蔽、牵动，生灭形成的三界六道轮回的生死境界当中，能够解脱。直到你成为了那个“能见”清澈的性质了之后，那个清澈的性质，就会在你的身体细胞和你的心意境界之内，浮现出空间来，那个就是你见精的圆满。</w:t>
      </w:r>
    </w:p>
    <w:p w14:paraId="6062ED6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B142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时候，如果说是你还能够继续地放弃自己，不断地放弃潜在意图的获得，不再被“获得”凝聚你的内心的认知，不再被你认知的业尘，固化你灵魂感知的境界，让你灵魂感知，处在一种游散的、分散的状态，你灵魂感知内的见精，就会不断地浮现出来，他清澈无限的，那种不动的空间的时候，就有可能会触发，会触及、触发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空间背后的知觉。</w:t>
      </w:r>
    </w:p>
    <w:p w14:paraId="4B805CA1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E652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知觉一旦苏醒，你就不再是你了，生死轮回就不再是生死轮回了，三界六道就不再是三界六道了。人间的你和修行中的你，灵魂的你和认知的你，都会变成梦境。而那个苏醒的知觉，祂就苏醒了亘古原始的、沉睡了亿万劫的，那个完整的永恒的生命，那个就是纯生命的灵性之光。你就进入天堂了，解脱了分段生死，你就是属于法界神佛的种子。你就成为了有能力救赎三界六道众生，出离死亡轮回的唯一的桥梁。只有不死的光，能够接引生灭境界当中的灵魂。</w:t>
      </w:r>
    </w:p>
    <w:p w14:paraId="242A7842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44A94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当你成为知觉的时候，就意味着……因为知觉跟灵性是一体的，知觉是灵性的梦境，苏醒了知觉，灵性就在知觉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的梦境当中，开始苏醒了。灵性一旦苏醒，那么被埋葬了亘古亿万劫的，那种纯生命的原始和永恒的，亢奋、极乐、欣喜、完整的，那种安宁与狂喜，就会苏醒，那就是苏醒了整个天堂的欢庆与富足。</w:t>
      </w:r>
    </w:p>
    <w:p w14:paraId="18BDD800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42F5F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的光，熄灭了天堂以下的，这种见精的清澈，被“所见”的内涵所制约，形成的分别生灭的灵魂感知境界的时候；当他苏醒到一定程度，灵魂宇宙越来越稀薄，变成一个梦境的时候；灵性天堂越来越强盛，变成纯生命完整的你自己的时候；那个终极意识，就会在完整的纯生命的光明当中，在那个无限的、亘古原始的、永恒的狂喜当中，浮现出来终极意识，在一刹那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，展现出永恒完整的智慧。</w:t>
      </w:r>
    </w:p>
    <w:p w14:paraId="0F6A3245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1743F9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那个时候，你就是三界六道一切众生的命源——命的源头，一切众生的主人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——你是神的主人，也是鬼的主人；你是王的主人，也是动物的主人。一切众生的身语意，都是同一个终极意识浮现出来的清澈、遍照、自由和无限。那是终极意识，现在我就在这个地方。</w:t>
      </w:r>
    </w:p>
    <w:p w14:paraId="2F97AF87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5A27C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所以我为什么批判起我人格的这面毫不留情呢？因为我人格的这面根本就不是我。我恨不得这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年快快地过去，让我成为那一尊佛。不是我渴望成为那尊佛，而是那尊佛才是我呀！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岁的那尊佛，那个十地菩萨，那个文殊，那个观自在菩萨，那个才是我呀，我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不是现在的这个人啊！</w:t>
      </w:r>
    </w:p>
    <w:p w14:paraId="49A76416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76F31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我现在这个人，对于你们人类而言，已经是个神了。但是对于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年之后那个佛，我现在跟你们没有任何区别的，就是普普通通的一个众生而已，一个老百姓。但是我对于你们，对于现在听法的你们，我是足以救赎你们灵魂的那道光。</w:t>
      </w:r>
    </w:p>
    <w:p w14:paraId="5931846A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1B9A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法很珍贵，因为我告诉你们，这个律法在人间的标准——作为一个神，在人世间修行的标准；或者说，一个修行者想要成为神，往更高层次突破的第一步的标准。我这么说你们能明白，因为我是从上往下走的。从上往下走，现在是我那个纯生命的灵性，透过见精的清澈，变成了光，那道光突破了我的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知的宇宙，进入到我的心灵认知的自我基底，在人世间呈现出来了人格的标准。</w:t>
      </w:r>
    </w:p>
    <w:p w14:paraId="4C2B87F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C0232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标准对内是无私、真实与清白——这个是神留在人间的标准。反过来讲，这个是人类作为修行者，通往神的第一步台阶——就是无私、清白和真实，这个是你对内的标准。在人世间，我们在人世间生活，必定会遇到人世间的善恶因果的这种事件、这种状态、这个道德内涵和情感的感受，我们要维护公平、正直、正义，这个是一个人，通往神的人世间的律法。</w:t>
      </w:r>
    </w:p>
    <w:p w14:paraId="10BD0E7C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1681D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这个是神突破了我这个修行者的人格，在人世间，为人类的灵魂通往神，搭的一块桥板。就像是那个，码头跟那个船啊，之间有一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个踏板，这是我为人类—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—神给人类留下的，人类的人格走向神的一块踏板。</w:t>
      </w:r>
    </w:p>
    <w:p w14:paraId="4563FBCC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FA417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真的到人间来了，过去这个东西，我虽然知道，但是没有说得这么详细，你知道吧？今天因为前面有一个我内心解不开的疙瘩，那个变态杀人了，我一个疙瘩，我一直没解开。后来是另外一个变态过来攻击我，但这个人跟我有关系呀，所以说是我宽恕他、遗忘他之后，我这才知道了，面对他，我应该是一个什么样的态度，去面对他：公心，彻底的、平等的，不含自我维护，没有挟私报复的，清白的、公平的、平等的公心。</w:t>
      </w:r>
    </w:p>
    <w:p w14:paraId="7E06DE2B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61353" w14:textId="77777777" w:rsidR="003B5FAA" w:rsidRDefault="008578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就是我对待你，跟对待其他任何人都一样，我维护的是法律，我维护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是道德，我维护的是公平，我维护的是弱小。我不是针对你而惩罚，没有。我维护的是其他弱小的，被你伤害的灵魂。我对你既不讨厌，也不酷爱；我对你既没有同情，也没有厌憎。因为你有伤害别人的意图和行为，所以说我要阻碍你、阻拦你，仅此而已，我对你没有私仇的。这个是一个神的态度——公平，公正，正义。</w:t>
      </w:r>
    </w:p>
    <w:p w14:paraId="7AA05328" w14:textId="77777777" w:rsidR="003B5FAA" w:rsidRDefault="003B5FA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3B5FA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5C5F9" w14:textId="77777777" w:rsidR="00857839" w:rsidRDefault="00857839">
      <w:r>
        <w:separator/>
      </w:r>
    </w:p>
  </w:endnote>
  <w:endnote w:type="continuationSeparator" w:id="0">
    <w:p w14:paraId="16FC771C" w14:textId="77777777" w:rsidR="00857839" w:rsidRDefault="00857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2DD8" w14:textId="77777777" w:rsidR="009C1876" w:rsidRDefault="009C187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7160729"/>
      <w:docPartObj>
        <w:docPartGallery w:val="Page Numbers (Bottom of Page)"/>
        <w:docPartUnique/>
      </w:docPartObj>
    </w:sdtPr>
    <w:sdtContent>
      <w:p w14:paraId="4A94FCC6" w14:textId="5AEA7E07" w:rsidR="009C1876" w:rsidRDefault="009C187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392435D" w14:textId="41288577" w:rsidR="003B5FAA" w:rsidRDefault="003B5FA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154AB" w14:textId="77777777" w:rsidR="009C1876" w:rsidRDefault="009C187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76EB5" w14:textId="77777777" w:rsidR="00857839" w:rsidRDefault="00857839">
      <w:r>
        <w:separator/>
      </w:r>
    </w:p>
  </w:footnote>
  <w:footnote w:type="continuationSeparator" w:id="0">
    <w:p w14:paraId="6F6FA306" w14:textId="77777777" w:rsidR="00857839" w:rsidRDefault="008578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55041" w14:textId="77777777" w:rsidR="009C1876" w:rsidRDefault="009C187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47F66" w14:textId="77777777" w:rsidR="009C1876" w:rsidRDefault="009C187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8B8DC" w14:textId="77777777" w:rsidR="009C1876" w:rsidRDefault="009C187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B5FAA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57839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1876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8F12452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22E4B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FD41020"/>
  <w15:docId w15:val="{BCDB7E5C-CD76-4393-8D79-B660B5EF8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C187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31</Pages>
  <Words>3223</Words>
  <Characters>18374</Characters>
  <Application>Microsoft Office Word</Application>
  <DocSecurity>0</DocSecurity>
  <Lines>153</Lines>
  <Paragraphs>43</Paragraphs>
  <ScaleCrop>false</ScaleCrop>
  <Company/>
  <LinksUpToDate>false</LinksUpToDate>
  <CharactersWithSpaces>21554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20241125锁（上）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