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B97111" w14:textId="77777777" w:rsidR="00245E48" w:rsidRDefault="008F1286">
      <w:pPr>
        <w:spacing w:line="500" w:lineRule="exact"/>
        <w:jc w:val="center"/>
        <w:rPr>
          <w:rFonts w:ascii="微软雅黑" w:eastAsia="微软雅黑" w:hAnsi="微软雅黑" w:cs="微软雅黑"/>
          <w:b/>
          <w:bCs/>
          <w:sz w:val="32"/>
          <w:szCs w:val="32"/>
        </w:rPr>
      </w:pPr>
      <w:r>
        <w:rPr>
          <w:rFonts w:ascii="微软雅黑" w:eastAsia="微软雅黑" w:hAnsi="微软雅黑" w:cs="微软雅黑" w:hint="eastAsia"/>
          <w:b/>
          <w:bCs/>
          <w:sz w:val="32"/>
          <w:szCs w:val="32"/>
        </w:rPr>
        <w:t>2025</w:t>
      </w:r>
      <w:r>
        <w:rPr>
          <w:rFonts w:ascii="微软雅黑" w:eastAsia="微软雅黑" w:hAnsi="微软雅黑" w:cs="微软雅黑" w:hint="eastAsia"/>
          <w:b/>
          <w:bCs/>
          <w:sz w:val="32"/>
          <w:szCs w:val="32"/>
        </w:rPr>
        <w:t>年</w:t>
      </w:r>
      <w:r>
        <w:rPr>
          <w:rFonts w:ascii="微软雅黑" w:eastAsia="微软雅黑" w:hAnsi="微软雅黑" w:cs="微软雅黑" w:hint="eastAsia"/>
          <w:b/>
          <w:bCs/>
          <w:sz w:val="32"/>
          <w:szCs w:val="32"/>
        </w:rPr>
        <w:t>10</w:t>
      </w:r>
      <w:r>
        <w:rPr>
          <w:rFonts w:ascii="微软雅黑" w:eastAsia="微软雅黑" w:hAnsi="微软雅黑" w:cs="微软雅黑" w:hint="eastAsia"/>
          <w:b/>
          <w:bCs/>
          <w:sz w:val="32"/>
          <w:szCs w:val="32"/>
        </w:rPr>
        <w:t>月心灵综述</w:t>
      </w:r>
    </w:p>
    <w:p w14:paraId="42335AAA" w14:textId="77777777" w:rsidR="00245E48" w:rsidRDefault="00245E48">
      <w:pPr>
        <w:spacing w:line="500" w:lineRule="exact"/>
        <w:jc w:val="center"/>
        <w:rPr>
          <w:rFonts w:ascii="微软雅黑" w:eastAsia="微软雅黑" w:hAnsi="微软雅黑" w:cs="微软雅黑"/>
          <w:b/>
          <w:bCs/>
          <w:sz w:val="32"/>
          <w:szCs w:val="32"/>
        </w:rPr>
      </w:pPr>
    </w:p>
    <w:sdt>
      <w:sdtPr>
        <w:rPr>
          <w:rFonts w:ascii="宋体" w:hAnsi="宋体"/>
        </w:rPr>
        <w:id w:val="147453386"/>
        <w15:color w:val="DBDBDB"/>
        <w:docPartObj>
          <w:docPartGallery w:val="Table of Contents"/>
          <w:docPartUnique/>
        </w:docPartObj>
      </w:sdtPr>
      <w:sdtEndPr>
        <w:rPr>
          <w:rFonts w:ascii="微软雅黑" w:eastAsia="微软雅黑" w:hAnsi="微软雅黑" w:cs="微软雅黑" w:hint="eastAsia"/>
          <w:bCs/>
          <w:szCs w:val="32"/>
        </w:rPr>
      </w:sdtEndPr>
      <w:sdtContent>
        <w:p w14:paraId="4729FC28" w14:textId="77777777" w:rsidR="00245E48" w:rsidRDefault="008F1286">
          <w:pPr>
            <w:spacing w:line="500" w:lineRule="exact"/>
            <w:jc w:val="center"/>
          </w:pPr>
          <w:r>
            <w:rPr>
              <w:rFonts w:ascii="宋体" w:hAnsi="宋体"/>
            </w:rPr>
            <w:t>目录</w:t>
          </w:r>
        </w:p>
        <w:p w14:paraId="30BB778E" w14:textId="77777777" w:rsidR="00245E48" w:rsidRDefault="008F1286">
          <w:pPr>
            <w:pStyle w:val="TOC1"/>
            <w:tabs>
              <w:tab w:val="right" w:leader="dot" w:pos="9746"/>
            </w:tabs>
            <w:spacing w:line="500" w:lineRule="exact"/>
          </w:pPr>
          <w:r>
            <w:rPr>
              <w:rFonts w:ascii="微软雅黑" w:eastAsia="微软雅黑" w:hAnsi="微软雅黑" w:cs="微软雅黑" w:hint="eastAsia"/>
              <w:b/>
              <w:bCs/>
              <w:sz w:val="32"/>
              <w:szCs w:val="32"/>
            </w:rPr>
            <w:fldChar w:fldCharType="begin"/>
          </w:r>
          <w:r>
            <w:rPr>
              <w:rFonts w:ascii="微软雅黑" w:eastAsia="微软雅黑" w:hAnsi="微软雅黑" w:cs="微软雅黑" w:hint="eastAsia"/>
              <w:b/>
              <w:bCs/>
              <w:sz w:val="32"/>
              <w:szCs w:val="32"/>
            </w:rPr>
            <w:instrText xml:space="preserve">TOC \o "1-3" \h \u </w:instrText>
          </w:r>
          <w:r>
            <w:rPr>
              <w:rFonts w:ascii="微软雅黑" w:eastAsia="微软雅黑" w:hAnsi="微软雅黑" w:cs="微软雅黑" w:hint="eastAsia"/>
              <w:b/>
              <w:bCs/>
              <w:sz w:val="32"/>
              <w:szCs w:val="32"/>
            </w:rPr>
            <w:fldChar w:fldCharType="separate"/>
          </w:r>
          <w:hyperlink w:anchor="_Toc20841" w:history="1">
            <w:r>
              <w:rPr>
                <w:rFonts w:ascii="微软雅黑" w:eastAsia="微软雅黑" w:hAnsi="微软雅黑" w:cs="微软雅黑" w:hint="eastAsia"/>
                <w:szCs w:val="30"/>
              </w:rPr>
              <w:t>一、圣心交融</w:t>
            </w:r>
            <w:r>
              <w:tab/>
            </w:r>
            <w:r>
              <w:fldChar w:fldCharType="begin"/>
            </w:r>
            <w:r>
              <w:instrText xml:space="preserve"> PAGEREF _Toc20841 \h </w:instrText>
            </w:r>
            <w:r>
              <w:fldChar w:fldCharType="separate"/>
            </w:r>
            <w:r>
              <w:t>4</w:t>
            </w:r>
            <w:r>
              <w:fldChar w:fldCharType="end"/>
            </w:r>
          </w:hyperlink>
        </w:p>
        <w:p w14:paraId="22E64114" w14:textId="77777777" w:rsidR="00245E48" w:rsidRDefault="008F1286">
          <w:pPr>
            <w:pStyle w:val="TOC2"/>
            <w:tabs>
              <w:tab w:val="right" w:leader="dot" w:pos="9746"/>
            </w:tabs>
            <w:spacing w:line="500" w:lineRule="exact"/>
          </w:pPr>
          <w:hyperlink w:anchor="_Toc11959"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20</w:t>
            </w:r>
            <w:r>
              <w:rPr>
                <w:rFonts w:ascii="微软雅黑" w:eastAsia="微软雅黑" w:hAnsi="微软雅黑" w:cs="微软雅黑" w:hint="eastAsia"/>
                <w:szCs w:val="28"/>
                <w:highlight w:val="lightGray"/>
              </w:rPr>
              <w:t>日</w:t>
            </w:r>
            <w:r>
              <w:rPr>
                <w:rFonts w:ascii="微软雅黑" w:eastAsia="微软雅黑" w:hAnsi="微软雅黑" w:cs="微软雅黑" w:hint="eastAsia"/>
                <w:i/>
                <w:iCs/>
                <w:szCs w:val="24"/>
              </w:rPr>
              <w:t>（异熟果</w:t>
            </w:r>
            <w:r>
              <w:rPr>
                <w:rFonts w:ascii="微软雅黑" w:eastAsia="微软雅黑" w:hAnsi="微软雅黑" w:cs="微软雅黑" w:hint="eastAsia"/>
                <w:i/>
                <w:iCs/>
                <w:szCs w:val="24"/>
              </w:rPr>
              <w:t xml:space="preserve"> </w:t>
            </w:r>
            <w:r>
              <w:rPr>
                <w:rFonts w:ascii="微软雅黑" w:eastAsia="微软雅黑" w:hAnsi="微软雅黑" w:cs="微软雅黑" w:hint="eastAsia"/>
                <w:i/>
                <w:iCs/>
                <w:szCs w:val="24"/>
              </w:rPr>
              <w:t>（贰））</w:t>
            </w:r>
            <w:r>
              <w:tab/>
            </w:r>
            <w:r>
              <w:fldChar w:fldCharType="begin"/>
            </w:r>
            <w:r>
              <w:instrText xml:space="preserve"> PAGEREF _Toc11959 \h </w:instrText>
            </w:r>
            <w:r>
              <w:fldChar w:fldCharType="separate"/>
            </w:r>
            <w:r>
              <w:t>4</w:t>
            </w:r>
            <w:r>
              <w:fldChar w:fldCharType="end"/>
            </w:r>
          </w:hyperlink>
        </w:p>
        <w:p w14:paraId="765B6278" w14:textId="77777777" w:rsidR="00245E48" w:rsidRDefault="008F1286">
          <w:pPr>
            <w:pStyle w:val="TOC1"/>
            <w:tabs>
              <w:tab w:val="right" w:leader="dot" w:pos="9746"/>
            </w:tabs>
            <w:spacing w:line="500" w:lineRule="exact"/>
          </w:pPr>
          <w:hyperlink w:anchor="_Toc19096" w:history="1">
            <w:r>
              <w:rPr>
                <w:rFonts w:ascii="微软雅黑" w:eastAsia="微软雅黑" w:hAnsi="微软雅黑" w:cs="微软雅黑" w:hint="eastAsia"/>
                <w:szCs w:val="30"/>
              </w:rPr>
              <w:t>二、灵耀之旅</w:t>
            </w:r>
            <w:r>
              <w:tab/>
            </w:r>
            <w:r>
              <w:fldChar w:fldCharType="begin"/>
            </w:r>
            <w:r>
              <w:instrText xml:space="preserve"> PAGEREF _Toc19096 \h </w:instrText>
            </w:r>
            <w:r>
              <w:fldChar w:fldCharType="separate"/>
            </w:r>
            <w:r>
              <w:t>5</w:t>
            </w:r>
            <w:r>
              <w:fldChar w:fldCharType="end"/>
            </w:r>
          </w:hyperlink>
        </w:p>
        <w:p w14:paraId="2ADD9D5E" w14:textId="77777777" w:rsidR="00245E48" w:rsidRDefault="008F1286">
          <w:pPr>
            <w:pStyle w:val="TOC2"/>
            <w:tabs>
              <w:tab w:val="right" w:leader="dot" w:pos="9746"/>
            </w:tabs>
            <w:spacing w:line="500" w:lineRule="exact"/>
          </w:pPr>
          <w:hyperlink w:anchor="_Toc906"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日</w:t>
            </w:r>
            <w:r>
              <w:tab/>
            </w:r>
            <w:r>
              <w:fldChar w:fldCharType="begin"/>
            </w:r>
            <w:r>
              <w:instrText xml:space="preserve"> PAGEREF _Toc906 \h </w:instrText>
            </w:r>
            <w:r>
              <w:fldChar w:fldCharType="separate"/>
            </w:r>
            <w:r>
              <w:t>5</w:t>
            </w:r>
            <w:r>
              <w:fldChar w:fldCharType="end"/>
            </w:r>
          </w:hyperlink>
        </w:p>
        <w:p w14:paraId="12EAD7B9" w14:textId="77777777" w:rsidR="00245E48" w:rsidRDefault="008F1286">
          <w:pPr>
            <w:pStyle w:val="TOC2"/>
            <w:tabs>
              <w:tab w:val="right" w:leader="dot" w:pos="9746"/>
            </w:tabs>
            <w:spacing w:line="500" w:lineRule="exact"/>
          </w:pPr>
          <w:hyperlink w:anchor="_Toc31526"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w:t>
            </w:r>
            <w:r>
              <w:rPr>
                <w:rFonts w:ascii="微软雅黑" w:eastAsia="微软雅黑" w:hAnsi="微软雅黑" w:cs="微软雅黑" w:hint="eastAsia"/>
                <w:szCs w:val="28"/>
                <w:highlight w:val="lightGray"/>
              </w:rPr>
              <w:t>日</w:t>
            </w:r>
            <w:r>
              <w:tab/>
            </w:r>
            <w:r>
              <w:fldChar w:fldCharType="begin"/>
            </w:r>
            <w:r>
              <w:instrText xml:space="preserve"> PAGEREF _Toc31526 \h </w:instrText>
            </w:r>
            <w:r>
              <w:fldChar w:fldCharType="separate"/>
            </w:r>
            <w:r>
              <w:t>5</w:t>
            </w:r>
            <w:r>
              <w:fldChar w:fldCharType="end"/>
            </w:r>
          </w:hyperlink>
        </w:p>
        <w:p w14:paraId="56628D00" w14:textId="77777777" w:rsidR="00245E48" w:rsidRDefault="008F1286">
          <w:pPr>
            <w:pStyle w:val="TOC2"/>
            <w:tabs>
              <w:tab w:val="right" w:leader="dot" w:pos="9746"/>
            </w:tabs>
            <w:spacing w:line="500" w:lineRule="exact"/>
          </w:pPr>
          <w:hyperlink w:anchor="_Toc5225"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日</w:t>
            </w:r>
            <w:r>
              <w:tab/>
            </w:r>
            <w:r>
              <w:fldChar w:fldCharType="begin"/>
            </w:r>
            <w:r>
              <w:instrText xml:space="preserve"> PAGEREF _Toc5225 \h </w:instrText>
            </w:r>
            <w:r>
              <w:fldChar w:fldCharType="separate"/>
            </w:r>
            <w:r>
              <w:t>6</w:t>
            </w:r>
            <w:r>
              <w:fldChar w:fldCharType="end"/>
            </w:r>
          </w:hyperlink>
        </w:p>
        <w:p w14:paraId="1DC82D11" w14:textId="77777777" w:rsidR="00245E48" w:rsidRDefault="008F1286">
          <w:pPr>
            <w:pStyle w:val="TOC2"/>
            <w:tabs>
              <w:tab w:val="right" w:leader="dot" w:pos="9746"/>
            </w:tabs>
            <w:spacing w:line="500" w:lineRule="exact"/>
          </w:pPr>
          <w:hyperlink w:anchor="_Toc21004"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日</w:t>
            </w:r>
            <w:r>
              <w:tab/>
            </w:r>
            <w:r>
              <w:fldChar w:fldCharType="begin"/>
            </w:r>
            <w:r>
              <w:instrText xml:space="preserve"> PAGEREF _Toc21004 \h </w:instrText>
            </w:r>
            <w:r>
              <w:fldChar w:fldCharType="separate"/>
            </w:r>
            <w:r>
              <w:t>7</w:t>
            </w:r>
            <w:r>
              <w:fldChar w:fldCharType="end"/>
            </w:r>
          </w:hyperlink>
        </w:p>
        <w:p w14:paraId="2375A684" w14:textId="77777777" w:rsidR="00245E48" w:rsidRDefault="008F1286">
          <w:pPr>
            <w:pStyle w:val="TOC2"/>
            <w:tabs>
              <w:tab w:val="right" w:leader="dot" w:pos="9746"/>
            </w:tabs>
            <w:spacing w:line="500" w:lineRule="exact"/>
          </w:pPr>
          <w:hyperlink w:anchor="_Toc8144"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日</w:t>
            </w:r>
            <w:r>
              <w:tab/>
            </w:r>
            <w:r>
              <w:fldChar w:fldCharType="begin"/>
            </w:r>
            <w:r>
              <w:instrText xml:space="preserve"> PAGEREF _Toc8144 \h </w:instrText>
            </w:r>
            <w:r>
              <w:fldChar w:fldCharType="separate"/>
            </w:r>
            <w:r>
              <w:t>8</w:t>
            </w:r>
            <w:r>
              <w:fldChar w:fldCharType="end"/>
            </w:r>
          </w:hyperlink>
        </w:p>
        <w:p w14:paraId="7381D869" w14:textId="77777777" w:rsidR="00245E48" w:rsidRDefault="008F1286">
          <w:pPr>
            <w:pStyle w:val="TOC2"/>
            <w:tabs>
              <w:tab w:val="right" w:leader="dot" w:pos="9746"/>
            </w:tabs>
            <w:spacing w:line="500" w:lineRule="exact"/>
          </w:pPr>
          <w:hyperlink w:anchor="_Toc31152"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日</w:t>
            </w:r>
            <w:r>
              <w:tab/>
            </w:r>
            <w:r>
              <w:fldChar w:fldCharType="begin"/>
            </w:r>
            <w:r>
              <w:instrText xml:space="preserve"> PAGEREF _Toc31152 \h </w:instrText>
            </w:r>
            <w:r>
              <w:fldChar w:fldCharType="separate"/>
            </w:r>
            <w:r>
              <w:t>9</w:t>
            </w:r>
            <w:r>
              <w:fldChar w:fldCharType="end"/>
            </w:r>
          </w:hyperlink>
        </w:p>
        <w:p w14:paraId="575838C4" w14:textId="77777777" w:rsidR="00245E48" w:rsidRDefault="008F1286">
          <w:pPr>
            <w:pStyle w:val="TOC2"/>
            <w:tabs>
              <w:tab w:val="right" w:leader="dot" w:pos="9746"/>
            </w:tabs>
            <w:spacing w:line="500" w:lineRule="exact"/>
          </w:pPr>
          <w:hyperlink w:anchor="_Toc23803"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15</w:t>
            </w:r>
            <w:r>
              <w:rPr>
                <w:rFonts w:ascii="微软雅黑" w:eastAsia="微软雅黑" w:hAnsi="微软雅黑" w:cs="微软雅黑" w:hint="eastAsia"/>
                <w:szCs w:val="28"/>
                <w:highlight w:val="lightGray"/>
              </w:rPr>
              <w:t>日</w:t>
            </w:r>
            <w:r>
              <w:tab/>
            </w:r>
            <w:r>
              <w:fldChar w:fldCharType="begin"/>
            </w:r>
            <w:r>
              <w:instrText xml:space="preserve"> PAGEREF _Toc23803 \h </w:instrText>
            </w:r>
            <w:r>
              <w:fldChar w:fldCharType="separate"/>
            </w:r>
            <w:r>
              <w:t>9</w:t>
            </w:r>
            <w:r>
              <w:fldChar w:fldCharType="end"/>
            </w:r>
          </w:hyperlink>
        </w:p>
        <w:p w14:paraId="6E86A485" w14:textId="77777777" w:rsidR="00245E48" w:rsidRDefault="008F1286">
          <w:pPr>
            <w:pStyle w:val="TOC2"/>
            <w:tabs>
              <w:tab w:val="right" w:leader="dot" w:pos="9746"/>
            </w:tabs>
            <w:spacing w:line="500" w:lineRule="exact"/>
          </w:pPr>
          <w:hyperlink w:anchor="_Toc28934"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17</w:t>
            </w:r>
            <w:r>
              <w:rPr>
                <w:rFonts w:ascii="微软雅黑" w:eastAsia="微软雅黑" w:hAnsi="微软雅黑" w:cs="微软雅黑" w:hint="eastAsia"/>
                <w:szCs w:val="28"/>
                <w:highlight w:val="lightGray"/>
              </w:rPr>
              <w:t>日</w:t>
            </w:r>
            <w:r>
              <w:tab/>
            </w:r>
            <w:r>
              <w:fldChar w:fldCharType="begin"/>
            </w:r>
            <w:r>
              <w:instrText xml:space="preserve"> PAGEREF _Toc28934 \h </w:instrText>
            </w:r>
            <w:r>
              <w:fldChar w:fldCharType="separate"/>
            </w:r>
            <w:r>
              <w:t>11</w:t>
            </w:r>
            <w:r>
              <w:fldChar w:fldCharType="end"/>
            </w:r>
          </w:hyperlink>
        </w:p>
        <w:p w14:paraId="3E62830B" w14:textId="77777777" w:rsidR="00245E48" w:rsidRDefault="008F1286">
          <w:pPr>
            <w:pStyle w:val="TOC2"/>
            <w:tabs>
              <w:tab w:val="right" w:leader="dot" w:pos="9746"/>
            </w:tabs>
            <w:spacing w:line="500" w:lineRule="exact"/>
          </w:pPr>
          <w:hyperlink w:anchor="_Toc2325"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19</w:t>
            </w:r>
            <w:r>
              <w:rPr>
                <w:rFonts w:ascii="微软雅黑" w:eastAsia="微软雅黑" w:hAnsi="微软雅黑" w:cs="微软雅黑" w:hint="eastAsia"/>
                <w:szCs w:val="28"/>
                <w:highlight w:val="lightGray"/>
              </w:rPr>
              <w:t>日</w:t>
            </w:r>
            <w:r>
              <w:tab/>
            </w:r>
            <w:r>
              <w:fldChar w:fldCharType="begin"/>
            </w:r>
            <w:r>
              <w:instrText xml:space="preserve"> PAGEREF _Toc2325 \h </w:instrText>
            </w:r>
            <w:r>
              <w:fldChar w:fldCharType="separate"/>
            </w:r>
            <w:r>
              <w:t>11</w:t>
            </w:r>
            <w:r>
              <w:fldChar w:fldCharType="end"/>
            </w:r>
          </w:hyperlink>
        </w:p>
        <w:p w14:paraId="644A193B" w14:textId="77777777" w:rsidR="00245E48" w:rsidRDefault="008F1286">
          <w:pPr>
            <w:pStyle w:val="TOC2"/>
            <w:tabs>
              <w:tab w:val="right" w:leader="dot" w:pos="9746"/>
            </w:tabs>
            <w:spacing w:line="500" w:lineRule="exact"/>
          </w:pPr>
          <w:hyperlink w:anchor="_Toc23176"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20</w:t>
            </w:r>
            <w:r>
              <w:rPr>
                <w:rFonts w:ascii="微软雅黑" w:eastAsia="微软雅黑" w:hAnsi="微软雅黑" w:cs="微软雅黑" w:hint="eastAsia"/>
                <w:szCs w:val="28"/>
                <w:highlight w:val="lightGray"/>
              </w:rPr>
              <w:t>日</w:t>
            </w:r>
            <w:r>
              <w:tab/>
            </w:r>
            <w:r>
              <w:fldChar w:fldCharType="begin"/>
            </w:r>
            <w:r>
              <w:instrText xml:space="preserve"> PAGEREF _Toc23176 \h </w:instrText>
            </w:r>
            <w:r>
              <w:fldChar w:fldCharType="separate"/>
            </w:r>
            <w:r>
              <w:t>14</w:t>
            </w:r>
            <w:r>
              <w:fldChar w:fldCharType="end"/>
            </w:r>
          </w:hyperlink>
        </w:p>
        <w:p w14:paraId="09B6DD47" w14:textId="77777777" w:rsidR="00245E48" w:rsidRDefault="008F1286">
          <w:pPr>
            <w:pStyle w:val="TOC2"/>
            <w:tabs>
              <w:tab w:val="right" w:leader="dot" w:pos="9746"/>
            </w:tabs>
            <w:spacing w:line="500" w:lineRule="exact"/>
          </w:pPr>
          <w:hyperlink w:anchor="_Toc5822"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PAGEREF _Toc5822 \h </w:instrText>
            </w:r>
            <w:r>
              <w:fldChar w:fldCharType="separate"/>
            </w:r>
            <w:r>
              <w:t>15</w:t>
            </w:r>
            <w:r>
              <w:fldChar w:fldCharType="end"/>
            </w:r>
          </w:hyperlink>
        </w:p>
        <w:p w14:paraId="4753B566" w14:textId="77777777" w:rsidR="00245E48" w:rsidRDefault="008F1286">
          <w:pPr>
            <w:pStyle w:val="TOC2"/>
            <w:tabs>
              <w:tab w:val="right" w:leader="dot" w:pos="9746"/>
            </w:tabs>
            <w:spacing w:line="500" w:lineRule="exact"/>
          </w:pPr>
          <w:hyperlink w:anchor="_Toc6176"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31</w:t>
            </w:r>
            <w:r>
              <w:rPr>
                <w:rFonts w:ascii="微软雅黑" w:eastAsia="微软雅黑" w:hAnsi="微软雅黑" w:cs="微软雅黑" w:hint="eastAsia"/>
                <w:szCs w:val="28"/>
                <w:highlight w:val="lightGray"/>
              </w:rPr>
              <w:t>日</w:t>
            </w:r>
            <w:r>
              <w:tab/>
            </w:r>
            <w:r>
              <w:fldChar w:fldCharType="begin"/>
            </w:r>
            <w:r>
              <w:instrText xml:space="preserve"> PAGEREF _Toc6176 \h </w:instrText>
            </w:r>
            <w:r>
              <w:fldChar w:fldCharType="separate"/>
            </w:r>
            <w:r>
              <w:t>16</w:t>
            </w:r>
            <w:r>
              <w:fldChar w:fldCharType="end"/>
            </w:r>
          </w:hyperlink>
        </w:p>
        <w:p w14:paraId="7162E444" w14:textId="77777777" w:rsidR="00245E48" w:rsidRDefault="008F1286">
          <w:pPr>
            <w:pStyle w:val="TOC1"/>
            <w:tabs>
              <w:tab w:val="right" w:leader="dot" w:pos="9746"/>
            </w:tabs>
            <w:spacing w:line="500" w:lineRule="exact"/>
          </w:pPr>
          <w:hyperlink w:anchor="_Toc23257" w:history="1">
            <w:r>
              <w:rPr>
                <w:rFonts w:ascii="微软雅黑" w:eastAsia="微软雅黑" w:hAnsi="微软雅黑" w:cs="微软雅黑" w:hint="eastAsia"/>
                <w:szCs w:val="30"/>
              </w:rPr>
              <w:t>三、生命之光</w:t>
            </w:r>
            <w:r>
              <w:tab/>
            </w:r>
            <w:r>
              <w:fldChar w:fldCharType="begin"/>
            </w:r>
            <w:r>
              <w:instrText xml:space="preserve"> PAGEREF _Toc23257 \h </w:instrText>
            </w:r>
            <w:r>
              <w:fldChar w:fldCharType="separate"/>
            </w:r>
            <w:r>
              <w:t>18</w:t>
            </w:r>
            <w:r>
              <w:fldChar w:fldCharType="end"/>
            </w:r>
          </w:hyperlink>
        </w:p>
        <w:p w14:paraId="79DBF937" w14:textId="77777777" w:rsidR="00245E48" w:rsidRDefault="008F1286">
          <w:pPr>
            <w:pStyle w:val="TOC2"/>
            <w:tabs>
              <w:tab w:val="right" w:leader="dot" w:pos="9746"/>
            </w:tabs>
            <w:spacing w:line="500" w:lineRule="exact"/>
          </w:pPr>
          <w:hyperlink w:anchor="_Toc17216" w:history="1">
            <w:r>
              <w:rPr>
                <w:rFonts w:ascii="微软雅黑" w:eastAsia="微软雅黑" w:hAnsi="微软雅黑" w:cs="微软雅黑" w:hint="eastAsia"/>
                <w:szCs w:val="28"/>
                <w:highlight w:val="lightGray"/>
                <w:lang w:eastAsia="zh"/>
              </w:rPr>
              <w:t>2025</w:t>
            </w:r>
            <w:r>
              <w:rPr>
                <w:rFonts w:ascii="微软雅黑" w:eastAsia="微软雅黑" w:hAnsi="微软雅黑" w:cs="微软雅黑" w:hint="eastAsia"/>
                <w:szCs w:val="28"/>
                <w:highlight w:val="lightGray"/>
                <w:lang w:eastAsia="zh"/>
              </w:rPr>
              <w:t>年</w:t>
            </w:r>
            <w:r>
              <w:rPr>
                <w:rFonts w:ascii="微软雅黑" w:eastAsia="微软雅黑" w:hAnsi="微软雅黑" w:cs="微软雅黑" w:hint="eastAsia"/>
                <w:szCs w:val="28"/>
                <w:highlight w:val="lightGray"/>
                <w:lang w:eastAsia="zh"/>
              </w:rPr>
              <w:t>10</w:t>
            </w:r>
            <w:r>
              <w:rPr>
                <w:rFonts w:ascii="微软雅黑" w:eastAsia="微软雅黑" w:hAnsi="微软雅黑" w:cs="微软雅黑" w:hint="eastAsia"/>
                <w:szCs w:val="28"/>
                <w:highlight w:val="lightGray"/>
                <w:lang w:eastAsia="zh"/>
              </w:rPr>
              <w:t>月</w:t>
            </w:r>
            <w:r>
              <w:rPr>
                <w:rFonts w:ascii="微软雅黑" w:eastAsia="微软雅黑" w:hAnsi="微软雅黑" w:cs="微软雅黑" w:hint="eastAsia"/>
                <w:szCs w:val="28"/>
                <w:highlight w:val="lightGray"/>
                <w:lang w:eastAsia="zh"/>
              </w:rPr>
              <w:t>1</w:t>
            </w:r>
            <w:r>
              <w:rPr>
                <w:rFonts w:ascii="微软雅黑" w:eastAsia="微软雅黑" w:hAnsi="微软雅黑" w:cs="微软雅黑" w:hint="eastAsia"/>
                <w:szCs w:val="28"/>
                <w:highlight w:val="lightGray"/>
                <w:lang w:eastAsia="zh"/>
              </w:rPr>
              <w:t>日</w:t>
            </w:r>
            <w:r>
              <w:tab/>
            </w:r>
            <w:r>
              <w:fldChar w:fldCharType="begin"/>
            </w:r>
            <w:r>
              <w:instrText xml:space="preserve"> PAGEREF _Toc17216 \h </w:instrText>
            </w:r>
            <w:r>
              <w:fldChar w:fldCharType="separate"/>
            </w:r>
            <w:r>
              <w:t>18</w:t>
            </w:r>
            <w:r>
              <w:fldChar w:fldCharType="end"/>
            </w:r>
          </w:hyperlink>
        </w:p>
        <w:p w14:paraId="06F49E35" w14:textId="77777777" w:rsidR="00245E48" w:rsidRDefault="008F1286">
          <w:pPr>
            <w:pStyle w:val="TOC2"/>
            <w:tabs>
              <w:tab w:val="right" w:leader="dot" w:pos="9746"/>
            </w:tabs>
            <w:spacing w:line="500" w:lineRule="exact"/>
          </w:pPr>
          <w:hyperlink w:anchor="_Toc10439" w:history="1">
            <w:r>
              <w:rPr>
                <w:rFonts w:ascii="微软雅黑" w:eastAsia="微软雅黑" w:hAnsi="微软雅黑" w:cs="微软雅黑" w:hint="eastAsia"/>
                <w:szCs w:val="28"/>
                <w:highlight w:val="lightGray"/>
                <w:lang w:eastAsia="zh"/>
              </w:rPr>
              <w:t>2025</w:t>
            </w:r>
            <w:r>
              <w:rPr>
                <w:rFonts w:ascii="微软雅黑" w:eastAsia="微软雅黑" w:hAnsi="微软雅黑" w:cs="微软雅黑" w:hint="eastAsia"/>
                <w:szCs w:val="28"/>
                <w:highlight w:val="lightGray"/>
                <w:lang w:eastAsia="zh"/>
              </w:rPr>
              <w:t>年</w:t>
            </w:r>
            <w:r>
              <w:rPr>
                <w:rFonts w:ascii="微软雅黑" w:eastAsia="微软雅黑" w:hAnsi="微软雅黑" w:cs="微软雅黑" w:hint="eastAsia"/>
                <w:szCs w:val="28"/>
                <w:highlight w:val="lightGray"/>
                <w:lang w:eastAsia="zh"/>
              </w:rPr>
              <w:t>10</w:t>
            </w:r>
            <w:r>
              <w:rPr>
                <w:rFonts w:ascii="微软雅黑" w:eastAsia="微软雅黑" w:hAnsi="微软雅黑" w:cs="微软雅黑" w:hint="eastAsia"/>
                <w:szCs w:val="28"/>
                <w:highlight w:val="lightGray"/>
                <w:lang w:eastAsia="zh"/>
              </w:rPr>
              <w:t>月</w:t>
            </w:r>
            <w:r>
              <w:rPr>
                <w:rFonts w:ascii="微软雅黑" w:eastAsia="微软雅黑" w:hAnsi="微软雅黑" w:cs="微软雅黑" w:hint="eastAsia"/>
                <w:szCs w:val="28"/>
                <w:highlight w:val="lightGray"/>
                <w:lang w:eastAsia="zh"/>
              </w:rPr>
              <w:t>3</w:t>
            </w:r>
            <w:r>
              <w:rPr>
                <w:rFonts w:ascii="微软雅黑" w:eastAsia="微软雅黑" w:hAnsi="微软雅黑" w:cs="微软雅黑" w:hint="eastAsia"/>
                <w:szCs w:val="28"/>
                <w:highlight w:val="lightGray"/>
                <w:lang w:eastAsia="zh"/>
              </w:rPr>
              <w:t>日</w:t>
            </w:r>
            <w:r>
              <w:tab/>
            </w:r>
            <w:r>
              <w:fldChar w:fldCharType="begin"/>
            </w:r>
            <w:r>
              <w:instrText xml:space="preserve"> PAGEREF _Toc10439 \h </w:instrText>
            </w:r>
            <w:r>
              <w:fldChar w:fldCharType="separate"/>
            </w:r>
            <w:r>
              <w:t>23</w:t>
            </w:r>
            <w:r>
              <w:fldChar w:fldCharType="end"/>
            </w:r>
          </w:hyperlink>
        </w:p>
        <w:p w14:paraId="71660808" w14:textId="77777777" w:rsidR="00245E48" w:rsidRDefault="008F1286">
          <w:pPr>
            <w:pStyle w:val="TOC2"/>
            <w:tabs>
              <w:tab w:val="right" w:leader="dot" w:pos="9746"/>
            </w:tabs>
            <w:spacing w:line="500" w:lineRule="exact"/>
          </w:pPr>
          <w:hyperlink w:anchor="_Toc19117"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日</w:t>
            </w:r>
            <w:r>
              <w:tab/>
            </w:r>
            <w:r>
              <w:fldChar w:fldCharType="begin"/>
            </w:r>
            <w:r>
              <w:instrText xml:space="preserve"> PAGEREF _Toc19117 \h </w:instrText>
            </w:r>
            <w:r>
              <w:fldChar w:fldCharType="separate"/>
            </w:r>
            <w:r>
              <w:t>24</w:t>
            </w:r>
            <w:r>
              <w:fldChar w:fldCharType="end"/>
            </w:r>
          </w:hyperlink>
        </w:p>
        <w:p w14:paraId="724EFE42" w14:textId="77777777" w:rsidR="00245E48" w:rsidRDefault="008F1286">
          <w:pPr>
            <w:pStyle w:val="TOC2"/>
            <w:tabs>
              <w:tab w:val="right" w:leader="dot" w:pos="9746"/>
            </w:tabs>
            <w:spacing w:line="500" w:lineRule="exact"/>
          </w:pPr>
          <w:hyperlink w:anchor="_Toc8568" w:history="1">
            <w:r>
              <w:rPr>
                <w:rFonts w:ascii="微软雅黑" w:eastAsia="微软雅黑" w:hAnsi="微软雅黑" w:cs="微软雅黑" w:hint="eastAsia"/>
                <w:szCs w:val="28"/>
                <w:highlight w:val="lightGray"/>
                <w:lang w:eastAsia="zh"/>
              </w:rPr>
              <w:t>2025</w:t>
            </w:r>
            <w:r>
              <w:rPr>
                <w:rFonts w:ascii="微软雅黑" w:eastAsia="微软雅黑" w:hAnsi="微软雅黑" w:cs="微软雅黑" w:hint="eastAsia"/>
                <w:szCs w:val="28"/>
                <w:highlight w:val="lightGray"/>
                <w:lang w:eastAsia="zh"/>
              </w:rPr>
              <w:t>年</w:t>
            </w:r>
            <w:r>
              <w:rPr>
                <w:rFonts w:ascii="微软雅黑" w:eastAsia="微软雅黑" w:hAnsi="微软雅黑" w:cs="微软雅黑" w:hint="eastAsia"/>
                <w:szCs w:val="28"/>
                <w:highlight w:val="lightGray"/>
                <w:lang w:eastAsia="zh"/>
              </w:rPr>
              <w:t>10</w:t>
            </w:r>
            <w:r>
              <w:rPr>
                <w:rFonts w:ascii="微软雅黑" w:eastAsia="微软雅黑" w:hAnsi="微软雅黑" w:cs="微软雅黑" w:hint="eastAsia"/>
                <w:szCs w:val="28"/>
                <w:highlight w:val="lightGray"/>
                <w:lang w:eastAsia="zh"/>
              </w:rPr>
              <w:t>月</w:t>
            </w:r>
            <w:r>
              <w:rPr>
                <w:rFonts w:ascii="微软雅黑" w:eastAsia="微软雅黑" w:hAnsi="微软雅黑" w:cs="微软雅黑" w:hint="eastAsia"/>
                <w:szCs w:val="28"/>
                <w:highlight w:val="lightGray"/>
                <w:lang w:eastAsia="zh"/>
              </w:rPr>
              <w:t>7</w:t>
            </w:r>
            <w:r>
              <w:rPr>
                <w:rFonts w:ascii="微软雅黑" w:eastAsia="微软雅黑" w:hAnsi="微软雅黑" w:cs="微软雅黑" w:hint="eastAsia"/>
                <w:szCs w:val="28"/>
                <w:highlight w:val="lightGray"/>
                <w:lang w:eastAsia="zh"/>
              </w:rPr>
              <w:t>日</w:t>
            </w:r>
            <w:r>
              <w:tab/>
            </w:r>
            <w:r>
              <w:fldChar w:fldCharType="begin"/>
            </w:r>
            <w:r>
              <w:instrText xml:space="preserve"> PAGEREF _Toc8568 \h </w:instrText>
            </w:r>
            <w:r>
              <w:fldChar w:fldCharType="separate"/>
            </w:r>
            <w:r>
              <w:t>31</w:t>
            </w:r>
            <w:r>
              <w:fldChar w:fldCharType="end"/>
            </w:r>
          </w:hyperlink>
        </w:p>
        <w:p w14:paraId="5B7D24C8" w14:textId="77777777" w:rsidR="00245E48" w:rsidRDefault="008F1286">
          <w:pPr>
            <w:pStyle w:val="TOC2"/>
            <w:tabs>
              <w:tab w:val="right" w:leader="dot" w:pos="9746"/>
            </w:tabs>
            <w:spacing w:line="500" w:lineRule="exact"/>
          </w:pPr>
          <w:hyperlink w:anchor="_Toc3029" w:history="1">
            <w:r>
              <w:rPr>
                <w:rFonts w:ascii="微软雅黑" w:eastAsia="微软雅黑" w:hAnsi="微软雅黑" w:cs="微软雅黑" w:hint="eastAsia"/>
                <w:szCs w:val="28"/>
                <w:highlight w:val="lightGray"/>
                <w:lang w:eastAsia="zh"/>
              </w:rPr>
              <w:t>2025</w:t>
            </w:r>
            <w:r>
              <w:rPr>
                <w:rFonts w:ascii="微软雅黑" w:eastAsia="微软雅黑" w:hAnsi="微软雅黑" w:cs="微软雅黑" w:hint="eastAsia"/>
                <w:szCs w:val="28"/>
                <w:highlight w:val="lightGray"/>
                <w:lang w:eastAsia="zh"/>
              </w:rPr>
              <w:t>年</w:t>
            </w:r>
            <w:r>
              <w:rPr>
                <w:rFonts w:ascii="微软雅黑" w:eastAsia="微软雅黑" w:hAnsi="微软雅黑" w:cs="微软雅黑" w:hint="eastAsia"/>
                <w:szCs w:val="28"/>
                <w:highlight w:val="lightGray"/>
                <w:lang w:eastAsia="zh"/>
              </w:rPr>
              <w:t>10</w:t>
            </w:r>
            <w:r>
              <w:rPr>
                <w:rFonts w:ascii="微软雅黑" w:eastAsia="微软雅黑" w:hAnsi="微软雅黑" w:cs="微软雅黑" w:hint="eastAsia"/>
                <w:szCs w:val="28"/>
                <w:highlight w:val="lightGray"/>
                <w:lang w:eastAsia="zh"/>
              </w:rPr>
              <w:t>月</w:t>
            </w:r>
            <w:r>
              <w:rPr>
                <w:rFonts w:ascii="微软雅黑" w:eastAsia="微软雅黑" w:hAnsi="微软雅黑" w:cs="微软雅黑" w:hint="eastAsia"/>
                <w:szCs w:val="28"/>
                <w:highlight w:val="lightGray"/>
                <w:lang w:eastAsia="zh"/>
              </w:rPr>
              <w:t>9</w:t>
            </w:r>
            <w:r>
              <w:rPr>
                <w:rFonts w:ascii="微软雅黑" w:eastAsia="微软雅黑" w:hAnsi="微软雅黑" w:cs="微软雅黑" w:hint="eastAsia"/>
                <w:szCs w:val="28"/>
                <w:highlight w:val="lightGray"/>
                <w:lang w:eastAsia="zh"/>
              </w:rPr>
              <w:t>日</w:t>
            </w:r>
            <w:r>
              <w:tab/>
            </w:r>
            <w:r>
              <w:fldChar w:fldCharType="begin"/>
            </w:r>
            <w:r>
              <w:instrText xml:space="preserve"> PAGEREF _Toc3029 \h </w:instrText>
            </w:r>
            <w:r>
              <w:fldChar w:fldCharType="separate"/>
            </w:r>
            <w:r>
              <w:t>32</w:t>
            </w:r>
            <w:r>
              <w:fldChar w:fldCharType="end"/>
            </w:r>
          </w:hyperlink>
        </w:p>
        <w:p w14:paraId="6AF901C4" w14:textId="77777777" w:rsidR="00245E48" w:rsidRDefault="008F1286">
          <w:pPr>
            <w:pStyle w:val="TOC2"/>
            <w:tabs>
              <w:tab w:val="right" w:leader="dot" w:pos="9746"/>
            </w:tabs>
            <w:spacing w:line="500" w:lineRule="exact"/>
          </w:pPr>
          <w:hyperlink w:anchor="_Toc21491"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日</w:t>
            </w:r>
            <w:r>
              <w:tab/>
            </w:r>
            <w:r>
              <w:fldChar w:fldCharType="begin"/>
            </w:r>
            <w:r>
              <w:instrText xml:space="preserve"> PAGEREF _Toc21491 \h </w:instrText>
            </w:r>
            <w:r>
              <w:fldChar w:fldCharType="separate"/>
            </w:r>
            <w:r>
              <w:t>34</w:t>
            </w:r>
            <w:r>
              <w:fldChar w:fldCharType="end"/>
            </w:r>
          </w:hyperlink>
        </w:p>
        <w:p w14:paraId="6DC5B8BB" w14:textId="77777777" w:rsidR="00245E48" w:rsidRDefault="008F1286">
          <w:pPr>
            <w:pStyle w:val="TOC2"/>
            <w:tabs>
              <w:tab w:val="right" w:leader="dot" w:pos="9746"/>
            </w:tabs>
            <w:spacing w:line="500" w:lineRule="exact"/>
          </w:pPr>
          <w:hyperlink w:anchor="_Toc11175"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13</w:t>
            </w:r>
            <w:r>
              <w:rPr>
                <w:rFonts w:ascii="微软雅黑" w:eastAsia="微软雅黑" w:hAnsi="微软雅黑" w:cs="微软雅黑" w:hint="eastAsia"/>
                <w:szCs w:val="28"/>
                <w:highlight w:val="lightGray"/>
              </w:rPr>
              <w:t>日</w:t>
            </w:r>
            <w:r>
              <w:tab/>
            </w:r>
            <w:r>
              <w:fldChar w:fldCharType="begin"/>
            </w:r>
            <w:r>
              <w:instrText xml:space="preserve"> PAGEREF _Toc11175 \h </w:instrText>
            </w:r>
            <w:r>
              <w:fldChar w:fldCharType="separate"/>
            </w:r>
            <w:r>
              <w:t>37</w:t>
            </w:r>
            <w:r>
              <w:fldChar w:fldCharType="end"/>
            </w:r>
          </w:hyperlink>
        </w:p>
        <w:p w14:paraId="554CD9F0" w14:textId="77777777" w:rsidR="00245E48" w:rsidRDefault="008F1286">
          <w:pPr>
            <w:pStyle w:val="TOC2"/>
            <w:tabs>
              <w:tab w:val="right" w:leader="dot" w:pos="9746"/>
            </w:tabs>
            <w:spacing w:line="500" w:lineRule="exact"/>
          </w:pPr>
          <w:hyperlink w:anchor="_Toc847"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14</w:t>
            </w:r>
            <w:r>
              <w:rPr>
                <w:rFonts w:ascii="微软雅黑" w:eastAsia="微软雅黑" w:hAnsi="微软雅黑" w:cs="微软雅黑" w:hint="eastAsia"/>
                <w:szCs w:val="28"/>
                <w:highlight w:val="lightGray"/>
              </w:rPr>
              <w:t>日</w:t>
            </w:r>
            <w:r>
              <w:tab/>
            </w:r>
            <w:r>
              <w:fldChar w:fldCharType="begin"/>
            </w:r>
            <w:r>
              <w:instrText xml:space="preserve"> PAGEREF _Toc847 \h </w:instrText>
            </w:r>
            <w:r>
              <w:fldChar w:fldCharType="separate"/>
            </w:r>
            <w:r>
              <w:t>39</w:t>
            </w:r>
            <w:r>
              <w:fldChar w:fldCharType="end"/>
            </w:r>
          </w:hyperlink>
        </w:p>
        <w:p w14:paraId="0051BDB5" w14:textId="77777777" w:rsidR="00245E48" w:rsidRDefault="008F1286">
          <w:pPr>
            <w:pStyle w:val="TOC2"/>
            <w:tabs>
              <w:tab w:val="right" w:leader="dot" w:pos="9746"/>
            </w:tabs>
            <w:spacing w:line="500" w:lineRule="exact"/>
          </w:pPr>
          <w:hyperlink w:anchor="_Toc21311"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16</w:t>
            </w:r>
            <w:r>
              <w:rPr>
                <w:rFonts w:ascii="微软雅黑" w:eastAsia="微软雅黑" w:hAnsi="微软雅黑" w:cs="微软雅黑" w:hint="eastAsia"/>
                <w:szCs w:val="28"/>
                <w:highlight w:val="lightGray"/>
              </w:rPr>
              <w:t>日</w:t>
            </w:r>
            <w:r>
              <w:tab/>
            </w:r>
            <w:r>
              <w:fldChar w:fldCharType="begin"/>
            </w:r>
            <w:r>
              <w:instrText xml:space="preserve"> PAGEREF _Toc21311 \h </w:instrText>
            </w:r>
            <w:r>
              <w:fldChar w:fldCharType="separate"/>
            </w:r>
            <w:r>
              <w:t>42</w:t>
            </w:r>
            <w:r>
              <w:fldChar w:fldCharType="end"/>
            </w:r>
          </w:hyperlink>
        </w:p>
        <w:p w14:paraId="5AE78359" w14:textId="77777777" w:rsidR="00245E48" w:rsidRDefault="008F1286">
          <w:pPr>
            <w:pStyle w:val="TOC2"/>
            <w:tabs>
              <w:tab w:val="right" w:leader="dot" w:pos="9746"/>
            </w:tabs>
            <w:spacing w:line="500" w:lineRule="exact"/>
          </w:pPr>
          <w:hyperlink w:anchor="_Toc17705"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23</w:t>
            </w:r>
            <w:r>
              <w:rPr>
                <w:rFonts w:ascii="微软雅黑" w:eastAsia="微软雅黑" w:hAnsi="微软雅黑" w:cs="微软雅黑" w:hint="eastAsia"/>
                <w:szCs w:val="28"/>
                <w:highlight w:val="lightGray"/>
              </w:rPr>
              <w:t>日</w:t>
            </w:r>
            <w:r>
              <w:tab/>
            </w:r>
            <w:r>
              <w:fldChar w:fldCharType="begin"/>
            </w:r>
            <w:r>
              <w:instrText xml:space="preserve"> PAG</w:instrText>
            </w:r>
            <w:r>
              <w:instrText xml:space="preserve">EREF _Toc17705 \h </w:instrText>
            </w:r>
            <w:r>
              <w:fldChar w:fldCharType="separate"/>
            </w:r>
            <w:r>
              <w:t>52</w:t>
            </w:r>
            <w:r>
              <w:fldChar w:fldCharType="end"/>
            </w:r>
          </w:hyperlink>
        </w:p>
        <w:p w14:paraId="7EA6C8D1" w14:textId="77777777" w:rsidR="00245E48" w:rsidRDefault="008F1286">
          <w:pPr>
            <w:pStyle w:val="TOC2"/>
            <w:tabs>
              <w:tab w:val="right" w:leader="dot" w:pos="9746"/>
            </w:tabs>
            <w:spacing w:line="500" w:lineRule="exact"/>
          </w:pPr>
          <w:hyperlink w:anchor="_Toc22249"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24</w:t>
            </w:r>
            <w:r>
              <w:rPr>
                <w:rFonts w:ascii="微软雅黑" w:eastAsia="微软雅黑" w:hAnsi="微软雅黑" w:cs="微软雅黑" w:hint="eastAsia"/>
                <w:szCs w:val="28"/>
                <w:highlight w:val="lightGray"/>
              </w:rPr>
              <w:t>日</w:t>
            </w:r>
            <w:r>
              <w:tab/>
            </w:r>
            <w:r>
              <w:fldChar w:fldCharType="begin"/>
            </w:r>
            <w:r>
              <w:instrText xml:space="preserve"> PAGEREF _Toc22249 \h </w:instrText>
            </w:r>
            <w:r>
              <w:fldChar w:fldCharType="separate"/>
            </w:r>
            <w:r>
              <w:t>56</w:t>
            </w:r>
            <w:r>
              <w:fldChar w:fldCharType="end"/>
            </w:r>
          </w:hyperlink>
        </w:p>
        <w:p w14:paraId="5F730032" w14:textId="77777777" w:rsidR="00245E48" w:rsidRDefault="008F1286">
          <w:pPr>
            <w:pStyle w:val="TOC2"/>
            <w:tabs>
              <w:tab w:val="right" w:leader="dot" w:pos="9746"/>
            </w:tabs>
            <w:spacing w:line="500" w:lineRule="exact"/>
          </w:pPr>
          <w:hyperlink w:anchor="_Toc1312"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25</w:t>
            </w:r>
            <w:r>
              <w:rPr>
                <w:rFonts w:ascii="微软雅黑" w:eastAsia="微软雅黑" w:hAnsi="微软雅黑" w:cs="微软雅黑" w:hint="eastAsia"/>
                <w:szCs w:val="28"/>
                <w:highlight w:val="lightGray"/>
              </w:rPr>
              <w:t>日</w:t>
            </w:r>
            <w:r>
              <w:tab/>
            </w:r>
            <w:r>
              <w:fldChar w:fldCharType="begin"/>
            </w:r>
            <w:r>
              <w:instrText xml:space="preserve"> PAGEREF _Toc1312 \h </w:instrText>
            </w:r>
            <w:r>
              <w:fldChar w:fldCharType="separate"/>
            </w:r>
            <w:r>
              <w:t>58</w:t>
            </w:r>
            <w:r>
              <w:fldChar w:fldCharType="end"/>
            </w:r>
          </w:hyperlink>
        </w:p>
        <w:p w14:paraId="59DB6B2F" w14:textId="77777777" w:rsidR="00245E48" w:rsidRDefault="008F1286">
          <w:pPr>
            <w:pStyle w:val="TOC2"/>
            <w:tabs>
              <w:tab w:val="right" w:leader="dot" w:pos="9746"/>
            </w:tabs>
            <w:spacing w:line="500" w:lineRule="exact"/>
          </w:pPr>
          <w:hyperlink w:anchor="_Toc16967"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PAGEREF _Toc16967 \h </w:instrText>
            </w:r>
            <w:r>
              <w:fldChar w:fldCharType="separate"/>
            </w:r>
            <w:r>
              <w:t>59</w:t>
            </w:r>
            <w:r>
              <w:fldChar w:fldCharType="end"/>
            </w:r>
          </w:hyperlink>
        </w:p>
        <w:p w14:paraId="51ABCEED" w14:textId="77777777" w:rsidR="00245E48" w:rsidRDefault="008F1286">
          <w:pPr>
            <w:pStyle w:val="TOC2"/>
            <w:tabs>
              <w:tab w:val="right" w:leader="dot" w:pos="9746"/>
            </w:tabs>
            <w:spacing w:line="500" w:lineRule="exact"/>
          </w:pPr>
          <w:hyperlink w:anchor="_Toc7391"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27</w:t>
            </w:r>
            <w:r>
              <w:rPr>
                <w:rFonts w:ascii="微软雅黑" w:eastAsia="微软雅黑" w:hAnsi="微软雅黑" w:cs="微软雅黑" w:hint="eastAsia"/>
                <w:szCs w:val="28"/>
                <w:highlight w:val="lightGray"/>
              </w:rPr>
              <w:t>日</w:t>
            </w:r>
            <w:r>
              <w:tab/>
            </w:r>
            <w:r>
              <w:fldChar w:fldCharType="begin"/>
            </w:r>
            <w:r>
              <w:instrText xml:space="preserve"> PAGEREF _Toc7391 \h </w:instrText>
            </w:r>
            <w:r>
              <w:fldChar w:fldCharType="separate"/>
            </w:r>
            <w:r>
              <w:t>62</w:t>
            </w:r>
            <w:r>
              <w:fldChar w:fldCharType="end"/>
            </w:r>
          </w:hyperlink>
        </w:p>
        <w:p w14:paraId="472E46AB" w14:textId="77777777" w:rsidR="00245E48" w:rsidRDefault="008F1286">
          <w:pPr>
            <w:pStyle w:val="TOC2"/>
            <w:tabs>
              <w:tab w:val="right" w:leader="dot" w:pos="9746"/>
            </w:tabs>
            <w:spacing w:line="500" w:lineRule="exact"/>
          </w:pPr>
          <w:hyperlink w:anchor="_Toc23198"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29</w:t>
            </w:r>
            <w:r>
              <w:rPr>
                <w:rFonts w:ascii="微软雅黑" w:eastAsia="微软雅黑" w:hAnsi="微软雅黑" w:cs="微软雅黑" w:hint="eastAsia"/>
                <w:szCs w:val="28"/>
                <w:highlight w:val="lightGray"/>
              </w:rPr>
              <w:t>日</w:t>
            </w:r>
            <w:r>
              <w:tab/>
            </w:r>
            <w:r>
              <w:fldChar w:fldCharType="begin"/>
            </w:r>
            <w:r>
              <w:instrText xml:space="preserve"> PAGEREF _Toc23198 \h </w:instrText>
            </w:r>
            <w:r>
              <w:fldChar w:fldCharType="separate"/>
            </w:r>
            <w:r>
              <w:t>63</w:t>
            </w:r>
            <w:r>
              <w:fldChar w:fldCharType="end"/>
            </w:r>
          </w:hyperlink>
        </w:p>
        <w:p w14:paraId="5559EF87" w14:textId="77777777" w:rsidR="00245E48" w:rsidRDefault="008F1286">
          <w:pPr>
            <w:pStyle w:val="TOC2"/>
            <w:tabs>
              <w:tab w:val="right" w:leader="dot" w:pos="9746"/>
            </w:tabs>
            <w:spacing w:line="500" w:lineRule="exact"/>
          </w:pPr>
          <w:hyperlink w:anchor="_Toc28087"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30</w:t>
            </w:r>
            <w:r>
              <w:rPr>
                <w:rFonts w:ascii="微软雅黑" w:eastAsia="微软雅黑" w:hAnsi="微软雅黑" w:cs="微软雅黑" w:hint="eastAsia"/>
                <w:szCs w:val="28"/>
                <w:highlight w:val="lightGray"/>
              </w:rPr>
              <w:t>日</w:t>
            </w:r>
            <w:r>
              <w:tab/>
            </w:r>
            <w:r>
              <w:fldChar w:fldCharType="begin"/>
            </w:r>
            <w:r>
              <w:instrText xml:space="preserve"> PAGEREF _Toc28087 \h </w:instrText>
            </w:r>
            <w:r>
              <w:fldChar w:fldCharType="separate"/>
            </w:r>
            <w:r>
              <w:t>68</w:t>
            </w:r>
            <w:r>
              <w:fldChar w:fldCharType="end"/>
            </w:r>
          </w:hyperlink>
        </w:p>
        <w:p w14:paraId="7646ECF9" w14:textId="77777777" w:rsidR="00245E48" w:rsidRDefault="008F1286">
          <w:pPr>
            <w:pStyle w:val="TOC2"/>
            <w:tabs>
              <w:tab w:val="right" w:leader="dot" w:pos="9746"/>
            </w:tabs>
            <w:spacing w:line="500" w:lineRule="exact"/>
          </w:pPr>
          <w:hyperlink w:anchor="_Toc28825"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31</w:t>
            </w:r>
            <w:r>
              <w:rPr>
                <w:rFonts w:ascii="微软雅黑" w:eastAsia="微软雅黑" w:hAnsi="微软雅黑" w:cs="微软雅黑" w:hint="eastAsia"/>
                <w:szCs w:val="28"/>
                <w:highlight w:val="lightGray"/>
              </w:rPr>
              <w:t>日</w:t>
            </w:r>
            <w:r>
              <w:tab/>
            </w:r>
            <w:r>
              <w:fldChar w:fldCharType="begin"/>
            </w:r>
            <w:r>
              <w:instrText xml:space="preserve"> PAGEREF _Toc28825 \h </w:instrText>
            </w:r>
            <w:r>
              <w:fldChar w:fldCharType="separate"/>
            </w:r>
            <w:r>
              <w:t>74</w:t>
            </w:r>
            <w:r>
              <w:fldChar w:fldCharType="end"/>
            </w:r>
          </w:hyperlink>
        </w:p>
        <w:p w14:paraId="19FE11FB" w14:textId="77777777" w:rsidR="00245E48" w:rsidRDefault="008F1286">
          <w:pPr>
            <w:pStyle w:val="TOC1"/>
            <w:tabs>
              <w:tab w:val="right" w:leader="dot" w:pos="9746"/>
            </w:tabs>
            <w:spacing w:line="500" w:lineRule="exact"/>
          </w:pPr>
          <w:hyperlink w:anchor="_Toc4064" w:history="1">
            <w:r>
              <w:rPr>
                <w:rFonts w:ascii="微软雅黑" w:eastAsia="微软雅黑" w:hAnsi="微软雅黑" w:cs="微软雅黑" w:hint="eastAsia"/>
                <w:szCs w:val="30"/>
              </w:rPr>
              <w:t>四、其他开示</w:t>
            </w:r>
            <w:r>
              <w:tab/>
            </w:r>
            <w:r>
              <w:fldChar w:fldCharType="begin"/>
            </w:r>
            <w:r>
              <w:instrText xml:space="preserve"> PAGEREF _Toc4064 \h </w:instrText>
            </w:r>
            <w:r>
              <w:fldChar w:fldCharType="separate"/>
            </w:r>
            <w:r>
              <w:t>79</w:t>
            </w:r>
            <w:r>
              <w:fldChar w:fldCharType="end"/>
            </w:r>
          </w:hyperlink>
        </w:p>
        <w:p w14:paraId="43049809" w14:textId="77777777" w:rsidR="00245E48" w:rsidRDefault="008F1286">
          <w:pPr>
            <w:pStyle w:val="TOC2"/>
            <w:tabs>
              <w:tab w:val="right" w:leader="dot" w:pos="9746"/>
            </w:tabs>
            <w:spacing w:line="500" w:lineRule="exact"/>
          </w:pPr>
          <w:hyperlink w:anchor="_Toc25850"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日</w:t>
            </w:r>
            <w:r>
              <w:tab/>
            </w:r>
            <w:r>
              <w:fldChar w:fldCharType="begin"/>
            </w:r>
            <w:r>
              <w:instrText xml:space="preserve"> PAGEREF _Toc25850 \h </w:instrText>
            </w:r>
            <w:r>
              <w:fldChar w:fldCharType="separate"/>
            </w:r>
            <w:r>
              <w:t>79</w:t>
            </w:r>
            <w:r>
              <w:fldChar w:fldCharType="end"/>
            </w:r>
          </w:hyperlink>
        </w:p>
        <w:p w14:paraId="2249608C" w14:textId="77777777" w:rsidR="00245E48" w:rsidRDefault="008F1286">
          <w:pPr>
            <w:pStyle w:val="TOC2"/>
            <w:tabs>
              <w:tab w:val="right" w:leader="dot" w:pos="9746"/>
            </w:tabs>
            <w:spacing w:line="500" w:lineRule="exact"/>
          </w:pPr>
          <w:hyperlink w:anchor="_Toc3278"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日</w:t>
            </w:r>
            <w:r>
              <w:tab/>
            </w:r>
            <w:r>
              <w:fldChar w:fldCharType="begin"/>
            </w:r>
            <w:r>
              <w:instrText xml:space="preserve"> PAGEREF _Toc3278 \h </w:instrText>
            </w:r>
            <w:r>
              <w:fldChar w:fldCharType="separate"/>
            </w:r>
            <w:r>
              <w:t>79</w:t>
            </w:r>
            <w:r>
              <w:fldChar w:fldCharType="end"/>
            </w:r>
          </w:hyperlink>
        </w:p>
        <w:p w14:paraId="74099513" w14:textId="77777777" w:rsidR="00245E48" w:rsidRDefault="008F1286">
          <w:pPr>
            <w:pStyle w:val="TOC2"/>
            <w:tabs>
              <w:tab w:val="right" w:leader="dot" w:pos="9746"/>
            </w:tabs>
            <w:spacing w:line="500" w:lineRule="exact"/>
          </w:pPr>
          <w:hyperlink w:anchor="_Toc8218"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w:t>
            </w:r>
            <w:r>
              <w:rPr>
                <w:rFonts w:ascii="微软雅黑" w:eastAsia="微软雅黑" w:hAnsi="微软雅黑" w:cs="微软雅黑" w:hint="eastAsia"/>
                <w:szCs w:val="28"/>
                <w:highlight w:val="lightGray"/>
              </w:rPr>
              <w:t>日</w:t>
            </w:r>
            <w:r>
              <w:tab/>
            </w:r>
            <w:r>
              <w:fldChar w:fldCharType="begin"/>
            </w:r>
            <w:r>
              <w:instrText xml:space="preserve"> PAGEREF _Toc8218 \h </w:instrText>
            </w:r>
            <w:r>
              <w:fldChar w:fldCharType="separate"/>
            </w:r>
            <w:r>
              <w:t>80</w:t>
            </w:r>
            <w:r>
              <w:fldChar w:fldCharType="end"/>
            </w:r>
          </w:hyperlink>
        </w:p>
        <w:p w14:paraId="2EA8FF47" w14:textId="77777777" w:rsidR="00245E48" w:rsidRDefault="008F1286">
          <w:pPr>
            <w:pStyle w:val="TOC2"/>
            <w:tabs>
              <w:tab w:val="right" w:leader="dot" w:pos="9746"/>
            </w:tabs>
            <w:spacing w:line="500" w:lineRule="exact"/>
          </w:pPr>
          <w:hyperlink w:anchor="_Toc1356"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日</w:t>
            </w:r>
            <w:r>
              <w:tab/>
            </w:r>
            <w:r>
              <w:fldChar w:fldCharType="begin"/>
            </w:r>
            <w:r>
              <w:instrText xml:space="preserve"> PAGEREF _Toc1356 \h </w:instrText>
            </w:r>
            <w:r>
              <w:fldChar w:fldCharType="separate"/>
            </w:r>
            <w:r>
              <w:t>81</w:t>
            </w:r>
            <w:r>
              <w:fldChar w:fldCharType="end"/>
            </w:r>
          </w:hyperlink>
        </w:p>
        <w:p w14:paraId="2456068F" w14:textId="77777777" w:rsidR="00245E48" w:rsidRDefault="008F1286">
          <w:pPr>
            <w:pStyle w:val="TOC2"/>
            <w:tabs>
              <w:tab w:val="right" w:leader="dot" w:pos="9746"/>
            </w:tabs>
            <w:spacing w:line="500" w:lineRule="exact"/>
          </w:pPr>
          <w:hyperlink w:anchor="_Toc31272"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日</w:t>
            </w:r>
            <w:r>
              <w:tab/>
            </w:r>
            <w:r>
              <w:fldChar w:fldCharType="begin"/>
            </w:r>
            <w:r>
              <w:instrText xml:space="preserve"> PAGEREF _Toc31272 \h </w:instrText>
            </w:r>
            <w:r>
              <w:fldChar w:fldCharType="separate"/>
            </w:r>
            <w:r>
              <w:t>86</w:t>
            </w:r>
            <w:r>
              <w:fldChar w:fldCharType="end"/>
            </w:r>
          </w:hyperlink>
        </w:p>
        <w:p w14:paraId="13466588" w14:textId="77777777" w:rsidR="00245E48" w:rsidRDefault="008F1286">
          <w:pPr>
            <w:pStyle w:val="TOC2"/>
            <w:tabs>
              <w:tab w:val="right" w:leader="dot" w:pos="9746"/>
            </w:tabs>
            <w:spacing w:line="500" w:lineRule="exact"/>
          </w:pPr>
          <w:hyperlink w:anchor="_Toc26927"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日</w:t>
            </w:r>
            <w:r>
              <w:tab/>
            </w:r>
            <w:r>
              <w:fldChar w:fldCharType="begin"/>
            </w:r>
            <w:r>
              <w:instrText xml:space="preserve"> PAGEREF _Toc26927 \h </w:instrText>
            </w:r>
            <w:r>
              <w:fldChar w:fldCharType="separate"/>
            </w:r>
            <w:r>
              <w:t>89</w:t>
            </w:r>
            <w:r>
              <w:fldChar w:fldCharType="end"/>
            </w:r>
          </w:hyperlink>
        </w:p>
        <w:p w14:paraId="0EB1D41F" w14:textId="77777777" w:rsidR="00245E48" w:rsidRDefault="008F1286">
          <w:pPr>
            <w:pStyle w:val="TOC2"/>
            <w:tabs>
              <w:tab w:val="right" w:leader="dot" w:pos="9746"/>
            </w:tabs>
            <w:spacing w:line="500" w:lineRule="exact"/>
          </w:pPr>
          <w:hyperlink w:anchor="_Toc17019"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日</w:t>
            </w:r>
            <w:r>
              <w:tab/>
            </w:r>
            <w:r>
              <w:fldChar w:fldCharType="begin"/>
            </w:r>
            <w:r>
              <w:instrText xml:space="preserve"> PAGEREF _Toc17019 \h </w:instrText>
            </w:r>
            <w:r>
              <w:fldChar w:fldCharType="separate"/>
            </w:r>
            <w:r>
              <w:t>92</w:t>
            </w:r>
            <w:r>
              <w:fldChar w:fldCharType="end"/>
            </w:r>
          </w:hyperlink>
        </w:p>
        <w:p w14:paraId="57236833" w14:textId="77777777" w:rsidR="00245E48" w:rsidRDefault="008F1286">
          <w:pPr>
            <w:pStyle w:val="TOC2"/>
            <w:tabs>
              <w:tab w:val="right" w:leader="dot" w:pos="9746"/>
            </w:tabs>
            <w:spacing w:line="500" w:lineRule="exact"/>
          </w:pPr>
          <w:hyperlink w:anchor="_Toc21984"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日</w:t>
            </w:r>
            <w:r>
              <w:tab/>
            </w:r>
            <w:r>
              <w:fldChar w:fldCharType="begin"/>
            </w:r>
            <w:r>
              <w:instrText xml:space="preserve"> PAGEREF _Toc21984 \h </w:instrText>
            </w:r>
            <w:r>
              <w:fldChar w:fldCharType="separate"/>
            </w:r>
            <w:r>
              <w:t>93</w:t>
            </w:r>
            <w:r>
              <w:fldChar w:fldCharType="end"/>
            </w:r>
          </w:hyperlink>
        </w:p>
        <w:p w14:paraId="04615C8D" w14:textId="77777777" w:rsidR="00245E48" w:rsidRDefault="008F1286">
          <w:pPr>
            <w:pStyle w:val="TOC2"/>
            <w:tabs>
              <w:tab w:val="right" w:leader="dot" w:pos="9746"/>
            </w:tabs>
            <w:spacing w:line="500" w:lineRule="exact"/>
          </w:pPr>
          <w:hyperlink w:anchor="_Toc18051"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日</w:t>
            </w:r>
            <w:r>
              <w:tab/>
            </w:r>
            <w:r>
              <w:fldChar w:fldCharType="begin"/>
            </w:r>
            <w:r>
              <w:instrText xml:space="preserve"> PAGEREF _Toc18051 \h </w:instrText>
            </w:r>
            <w:r>
              <w:fldChar w:fldCharType="separate"/>
            </w:r>
            <w:r>
              <w:t>95</w:t>
            </w:r>
            <w:r>
              <w:fldChar w:fldCharType="end"/>
            </w:r>
          </w:hyperlink>
        </w:p>
        <w:p w14:paraId="26282F8B" w14:textId="77777777" w:rsidR="00245E48" w:rsidRDefault="008F1286">
          <w:pPr>
            <w:pStyle w:val="TOC2"/>
            <w:tabs>
              <w:tab w:val="right" w:leader="dot" w:pos="9746"/>
            </w:tabs>
            <w:spacing w:line="500" w:lineRule="exact"/>
          </w:pPr>
          <w:hyperlink w:anchor="_Toc6680"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日</w:t>
            </w:r>
            <w:r>
              <w:tab/>
            </w:r>
            <w:r>
              <w:fldChar w:fldCharType="begin"/>
            </w:r>
            <w:r>
              <w:instrText xml:space="preserve"> PAGEREF _Toc6680 \h </w:instrText>
            </w:r>
            <w:r>
              <w:fldChar w:fldCharType="separate"/>
            </w:r>
            <w:r>
              <w:t>96</w:t>
            </w:r>
            <w:r>
              <w:fldChar w:fldCharType="end"/>
            </w:r>
          </w:hyperlink>
        </w:p>
        <w:p w14:paraId="6EB4A250" w14:textId="77777777" w:rsidR="00245E48" w:rsidRDefault="008F1286">
          <w:pPr>
            <w:pStyle w:val="TOC2"/>
            <w:tabs>
              <w:tab w:val="right" w:leader="dot" w:pos="9746"/>
            </w:tabs>
            <w:spacing w:line="500" w:lineRule="exact"/>
          </w:pPr>
          <w:hyperlink w:anchor="_Toc32015"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日</w:t>
            </w:r>
            <w:r>
              <w:tab/>
            </w:r>
            <w:r>
              <w:fldChar w:fldCharType="begin"/>
            </w:r>
            <w:r>
              <w:instrText xml:space="preserve"> PAGEREF _Toc32015 \h </w:instrText>
            </w:r>
            <w:r>
              <w:fldChar w:fldCharType="separate"/>
            </w:r>
            <w:r>
              <w:t>98</w:t>
            </w:r>
            <w:r>
              <w:fldChar w:fldCharType="end"/>
            </w:r>
          </w:hyperlink>
        </w:p>
        <w:p w14:paraId="22C3C775" w14:textId="77777777" w:rsidR="00245E48" w:rsidRDefault="008F1286">
          <w:pPr>
            <w:pStyle w:val="TOC2"/>
            <w:tabs>
              <w:tab w:val="right" w:leader="dot" w:pos="9746"/>
            </w:tabs>
            <w:spacing w:line="500" w:lineRule="exact"/>
          </w:pPr>
          <w:hyperlink w:anchor="_Toc4215"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13</w:t>
            </w:r>
            <w:r>
              <w:rPr>
                <w:rFonts w:ascii="微软雅黑" w:eastAsia="微软雅黑" w:hAnsi="微软雅黑" w:cs="微软雅黑" w:hint="eastAsia"/>
                <w:szCs w:val="28"/>
                <w:highlight w:val="lightGray"/>
              </w:rPr>
              <w:t>日</w:t>
            </w:r>
            <w:r>
              <w:tab/>
            </w:r>
            <w:r>
              <w:fldChar w:fldCharType="begin"/>
            </w:r>
            <w:r>
              <w:instrText xml:space="preserve"> PAGEREF _Toc4215 \h </w:instrText>
            </w:r>
            <w:r>
              <w:fldChar w:fldCharType="separate"/>
            </w:r>
            <w:r>
              <w:t>100</w:t>
            </w:r>
            <w:r>
              <w:fldChar w:fldCharType="end"/>
            </w:r>
          </w:hyperlink>
        </w:p>
        <w:p w14:paraId="4BC798AA" w14:textId="77777777" w:rsidR="00245E48" w:rsidRDefault="008F1286">
          <w:pPr>
            <w:pStyle w:val="TOC2"/>
            <w:tabs>
              <w:tab w:val="right" w:leader="dot" w:pos="9746"/>
            </w:tabs>
            <w:spacing w:line="500" w:lineRule="exact"/>
          </w:pPr>
          <w:hyperlink w:anchor="_Toc24840"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15</w:t>
            </w:r>
            <w:r>
              <w:rPr>
                <w:rFonts w:ascii="微软雅黑" w:eastAsia="微软雅黑" w:hAnsi="微软雅黑" w:cs="微软雅黑" w:hint="eastAsia"/>
                <w:szCs w:val="28"/>
                <w:highlight w:val="lightGray"/>
              </w:rPr>
              <w:t>日</w:t>
            </w:r>
            <w:r>
              <w:tab/>
            </w:r>
            <w:r>
              <w:fldChar w:fldCharType="begin"/>
            </w:r>
            <w:r>
              <w:instrText xml:space="preserve"> PAGEREF _Toc24840 \h </w:instrText>
            </w:r>
            <w:r>
              <w:fldChar w:fldCharType="separate"/>
            </w:r>
            <w:r>
              <w:t>105</w:t>
            </w:r>
            <w:r>
              <w:fldChar w:fldCharType="end"/>
            </w:r>
          </w:hyperlink>
        </w:p>
        <w:p w14:paraId="43387E56" w14:textId="77777777" w:rsidR="00245E48" w:rsidRDefault="008F1286">
          <w:pPr>
            <w:pStyle w:val="TOC2"/>
            <w:tabs>
              <w:tab w:val="right" w:leader="dot" w:pos="9746"/>
            </w:tabs>
            <w:spacing w:line="500" w:lineRule="exact"/>
          </w:pPr>
          <w:hyperlink w:anchor="_Toc20451"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16</w:t>
            </w:r>
            <w:r>
              <w:rPr>
                <w:rFonts w:ascii="微软雅黑" w:eastAsia="微软雅黑" w:hAnsi="微软雅黑" w:cs="微软雅黑" w:hint="eastAsia"/>
                <w:szCs w:val="28"/>
                <w:highlight w:val="lightGray"/>
              </w:rPr>
              <w:t>日</w:t>
            </w:r>
            <w:r>
              <w:tab/>
            </w:r>
            <w:r>
              <w:fldChar w:fldCharType="begin"/>
            </w:r>
            <w:r>
              <w:instrText xml:space="preserve"> PAGEREF _Toc20451 \h </w:instrText>
            </w:r>
            <w:r>
              <w:fldChar w:fldCharType="separate"/>
            </w:r>
            <w:r>
              <w:t>108</w:t>
            </w:r>
            <w:r>
              <w:fldChar w:fldCharType="end"/>
            </w:r>
          </w:hyperlink>
        </w:p>
        <w:p w14:paraId="69537524" w14:textId="77777777" w:rsidR="00245E48" w:rsidRDefault="008F1286">
          <w:pPr>
            <w:pStyle w:val="TOC2"/>
            <w:tabs>
              <w:tab w:val="right" w:leader="dot" w:pos="9746"/>
            </w:tabs>
            <w:spacing w:line="500" w:lineRule="exact"/>
          </w:pPr>
          <w:hyperlink w:anchor="_Toc7897"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17</w:t>
            </w:r>
            <w:r>
              <w:rPr>
                <w:rFonts w:ascii="微软雅黑" w:eastAsia="微软雅黑" w:hAnsi="微软雅黑" w:cs="微软雅黑" w:hint="eastAsia"/>
                <w:szCs w:val="28"/>
                <w:highlight w:val="lightGray"/>
              </w:rPr>
              <w:t>日</w:t>
            </w:r>
            <w:r>
              <w:tab/>
            </w:r>
            <w:r>
              <w:fldChar w:fldCharType="begin"/>
            </w:r>
            <w:r>
              <w:instrText xml:space="preserve"> PAGEREF _Toc7897 \h </w:instrText>
            </w:r>
            <w:r>
              <w:fldChar w:fldCharType="separate"/>
            </w:r>
            <w:r>
              <w:t>109</w:t>
            </w:r>
            <w:r>
              <w:fldChar w:fldCharType="end"/>
            </w:r>
          </w:hyperlink>
        </w:p>
        <w:p w14:paraId="41C1E65B" w14:textId="77777777" w:rsidR="00245E48" w:rsidRDefault="008F1286">
          <w:pPr>
            <w:pStyle w:val="TOC2"/>
            <w:tabs>
              <w:tab w:val="right" w:leader="dot" w:pos="9746"/>
            </w:tabs>
            <w:spacing w:line="500" w:lineRule="exact"/>
          </w:pPr>
          <w:hyperlink w:anchor="_Toc26577"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19</w:t>
            </w:r>
            <w:r>
              <w:rPr>
                <w:rFonts w:ascii="微软雅黑" w:eastAsia="微软雅黑" w:hAnsi="微软雅黑" w:cs="微软雅黑" w:hint="eastAsia"/>
                <w:szCs w:val="28"/>
                <w:highlight w:val="lightGray"/>
              </w:rPr>
              <w:t>日</w:t>
            </w:r>
            <w:r>
              <w:tab/>
            </w:r>
            <w:r>
              <w:fldChar w:fldCharType="begin"/>
            </w:r>
            <w:r>
              <w:instrText xml:space="preserve"> PAGEREF _Toc26577 \h </w:instrText>
            </w:r>
            <w:r>
              <w:fldChar w:fldCharType="separate"/>
            </w:r>
            <w:r>
              <w:t>115</w:t>
            </w:r>
            <w:r>
              <w:fldChar w:fldCharType="end"/>
            </w:r>
          </w:hyperlink>
        </w:p>
        <w:p w14:paraId="46AF09B3" w14:textId="77777777" w:rsidR="00245E48" w:rsidRDefault="008F1286">
          <w:pPr>
            <w:pStyle w:val="TOC2"/>
            <w:tabs>
              <w:tab w:val="right" w:leader="dot" w:pos="9746"/>
            </w:tabs>
            <w:spacing w:line="500" w:lineRule="exact"/>
          </w:pPr>
          <w:hyperlink w:anchor="_Toc4619"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20</w:t>
            </w:r>
            <w:r>
              <w:rPr>
                <w:rFonts w:ascii="微软雅黑" w:eastAsia="微软雅黑" w:hAnsi="微软雅黑" w:cs="微软雅黑" w:hint="eastAsia"/>
                <w:szCs w:val="28"/>
                <w:highlight w:val="lightGray"/>
              </w:rPr>
              <w:t>日</w:t>
            </w:r>
            <w:r>
              <w:tab/>
            </w:r>
            <w:r>
              <w:fldChar w:fldCharType="begin"/>
            </w:r>
            <w:r>
              <w:instrText xml:space="preserve"> PAGEREF _Toc4619 \h </w:instrText>
            </w:r>
            <w:r>
              <w:fldChar w:fldCharType="separate"/>
            </w:r>
            <w:r>
              <w:t>116</w:t>
            </w:r>
            <w:r>
              <w:fldChar w:fldCharType="end"/>
            </w:r>
          </w:hyperlink>
        </w:p>
        <w:p w14:paraId="4413ED4C" w14:textId="77777777" w:rsidR="00245E48" w:rsidRDefault="008F1286">
          <w:pPr>
            <w:pStyle w:val="TOC2"/>
            <w:tabs>
              <w:tab w:val="right" w:leader="dot" w:pos="9746"/>
            </w:tabs>
            <w:spacing w:line="500" w:lineRule="exact"/>
          </w:pPr>
          <w:hyperlink w:anchor="_Toc20454"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21</w:t>
            </w:r>
            <w:r>
              <w:rPr>
                <w:rFonts w:ascii="微软雅黑" w:eastAsia="微软雅黑" w:hAnsi="微软雅黑" w:cs="微软雅黑" w:hint="eastAsia"/>
                <w:szCs w:val="28"/>
                <w:highlight w:val="lightGray"/>
              </w:rPr>
              <w:t>日</w:t>
            </w:r>
            <w:r>
              <w:tab/>
            </w:r>
            <w:r>
              <w:fldChar w:fldCharType="begin"/>
            </w:r>
            <w:r>
              <w:instrText xml:space="preserve"> PAGEREF _Toc20454 \h </w:instrText>
            </w:r>
            <w:r>
              <w:fldChar w:fldCharType="separate"/>
            </w:r>
            <w:r>
              <w:t>116</w:t>
            </w:r>
            <w:r>
              <w:fldChar w:fldCharType="end"/>
            </w:r>
          </w:hyperlink>
        </w:p>
        <w:p w14:paraId="4B834B35" w14:textId="77777777" w:rsidR="00245E48" w:rsidRDefault="008F1286">
          <w:pPr>
            <w:pStyle w:val="TOC2"/>
            <w:tabs>
              <w:tab w:val="right" w:leader="dot" w:pos="9746"/>
            </w:tabs>
            <w:spacing w:line="500" w:lineRule="exact"/>
          </w:pPr>
          <w:hyperlink w:anchor="_Toc15594"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23</w:t>
            </w:r>
            <w:r>
              <w:rPr>
                <w:rFonts w:ascii="微软雅黑" w:eastAsia="微软雅黑" w:hAnsi="微软雅黑" w:cs="微软雅黑" w:hint="eastAsia"/>
                <w:szCs w:val="28"/>
                <w:highlight w:val="lightGray"/>
              </w:rPr>
              <w:t>日</w:t>
            </w:r>
            <w:r>
              <w:tab/>
            </w:r>
            <w:r>
              <w:fldChar w:fldCharType="begin"/>
            </w:r>
            <w:r>
              <w:instrText xml:space="preserve"> PAGEREF _Toc15594 \h </w:instrText>
            </w:r>
            <w:r>
              <w:fldChar w:fldCharType="separate"/>
            </w:r>
            <w:r>
              <w:t>123</w:t>
            </w:r>
            <w:r>
              <w:fldChar w:fldCharType="end"/>
            </w:r>
          </w:hyperlink>
        </w:p>
        <w:p w14:paraId="06E91EDA" w14:textId="77777777" w:rsidR="00245E48" w:rsidRDefault="008F1286">
          <w:pPr>
            <w:pStyle w:val="TOC2"/>
            <w:tabs>
              <w:tab w:val="right" w:leader="dot" w:pos="9746"/>
            </w:tabs>
            <w:spacing w:line="500" w:lineRule="exact"/>
          </w:pPr>
          <w:hyperlink w:anchor="_Toc11668"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24</w:t>
            </w:r>
            <w:r>
              <w:rPr>
                <w:rFonts w:ascii="微软雅黑" w:eastAsia="微软雅黑" w:hAnsi="微软雅黑" w:cs="微软雅黑" w:hint="eastAsia"/>
                <w:szCs w:val="28"/>
                <w:highlight w:val="lightGray"/>
              </w:rPr>
              <w:t>日</w:t>
            </w:r>
            <w:r>
              <w:tab/>
            </w:r>
            <w:r>
              <w:fldChar w:fldCharType="begin"/>
            </w:r>
            <w:r>
              <w:instrText xml:space="preserve"> PAGEREF _Toc11668 \h </w:instrText>
            </w:r>
            <w:r>
              <w:fldChar w:fldCharType="separate"/>
            </w:r>
            <w:r>
              <w:t>124</w:t>
            </w:r>
            <w:r>
              <w:fldChar w:fldCharType="end"/>
            </w:r>
          </w:hyperlink>
        </w:p>
        <w:p w14:paraId="38514891" w14:textId="77777777" w:rsidR="00245E48" w:rsidRDefault="008F1286">
          <w:pPr>
            <w:pStyle w:val="TOC2"/>
            <w:tabs>
              <w:tab w:val="right" w:leader="dot" w:pos="9746"/>
            </w:tabs>
            <w:spacing w:line="500" w:lineRule="exact"/>
          </w:pPr>
          <w:hyperlink w:anchor="_Toc29226"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25</w:t>
            </w:r>
            <w:r>
              <w:rPr>
                <w:rFonts w:ascii="微软雅黑" w:eastAsia="微软雅黑" w:hAnsi="微软雅黑" w:cs="微软雅黑" w:hint="eastAsia"/>
                <w:szCs w:val="28"/>
                <w:highlight w:val="lightGray"/>
              </w:rPr>
              <w:t>日</w:t>
            </w:r>
            <w:r>
              <w:tab/>
            </w:r>
            <w:r>
              <w:fldChar w:fldCharType="begin"/>
            </w:r>
            <w:r>
              <w:instrText xml:space="preserve"> PAGEREF _Toc29226 \h </w:instrText>
            </w:r>
            <w:r>
              <w:fldChar w:fldCharType="separate"/>
            </w:r>
            <w:r>
              <w:t>126</w:t>
            </w:r>
            <w:r>
              <w:fldChar w:fldCharType="end"/>
            </w:r>
          </w:hyperlink>
        </w:p>
        <w:p w14:paraId="2159C56F" w14:textId="77777777" w:rsidR="00245E48" w:rsidRDefault="008F1286">
          <w:pPr>
            <w:pStyle w:val="TOC2"/>
            <w:tabs>
              <w:tab w:val="right" w:leader="dot" w:pos="9746"/>
            </w:tabs>
            <w:spacing w:line="500" w:lineRule="exact"/>
          </w:pPr>
          <w:hyperlink w:anchor="_Toc26521"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29</w:t>
            </w:r>
            <w:r>
              <w:rPr>
                <w:rFonts w:ascii="微软雅黑" w:eastAsia="微软雅黑" w:hAnsi="微软雅黑" w:cs="微软雅黑" w:hint="eastAsia"/>
                <w:szCs w:val="28"/>
                <w:highlight w:val="lightGray"/>
              </w:rPr>
              <w:t>日</w:t>
            </w:r>
            <w:r>
              <w:tab/>
            </w:r>
            <w:r>
              <w:fldChar w:fldCharType="begin"/>
            </w:r>
            <w:r>
              <w:instrText xml:space="preserve"> PAGEREF _Toc26521 \h </w:instrText>
            </w:r>
            <w:r>
              <w:fldChar w:fldCharType="separate"/>
            </w:r>
            <w:r>
              <w:t>127</w:t>
            </w:r>
            <w:r>
              <w:fldChar w:fldCharType="end"/>
            </w:r>
          </w:hyperlink>
        </w:p>
        <w:p w14:paraId="0BF7F63D" w14:textId="77777777" w:rsidR="00245E48" w:rsidRDefault="008F1286">
          <w:pPr>
            <w:pStyle w:val="TOC2"/>
            <w:tabs>
              <w:tab w:val="right" w:leader="dot" w:pos="9746"/>
            </w:tabs>
            <w:spacing w:line="500" w:lineRule="exact"/>
          </w:pPr>
          <w:hyperlink w:anchor="_Toc26858"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30</w:t>
            </w:r>
            <w:r>
              <w:rPr>
                <w:rFonts w:ascii="微软雅黑" w:eastAsia="微软雅黑" w:hAnsi="微软雅黑" w:cs="微软雅黑" w:hint="eastAsia"/>
                <w:szCs w:val="28"/>
                <w:highlight w:val="lightGray"/>
              </w:rPr>
              <w:t>日</w:t>
            </w:r>
            <w:r>
              <w:tab/>
            </w:r>
            <w:r>
              <w:fldChar w:fldCharType="begin"/>
            </w:r>
            <w:r>
              <w:instrText xml:space="preserve"> PAGEREF _Toc26858 \h </w:instrText>
            </w:r>
            <w:r>
              <w:fldChar w:fldCharType="separate"/>
            </w:r>
            <w:r>
              <w:t>128</w:t>
            </w:r>
            <w:r>
              <w:fldChar w:fldCharType="end"/>
            </w:r>
          </w:hyperlink>
        </w:p>
        <w:p w14:paraId="42AE3D81" w14:textId="77777777" w:rsidR="00245E48" w:rsidRDefault="008F1286">
          <w:pPr>
            <w:pStyle w:val="TOC2"/>
            <w:tabs>
              <w:tab w:val="right" w:leader="dot" w:pos="9746"/>
            </w:tabs>
            <w:spacing w:line="500" w:lineRule="exact"/>
          </w:pPr>
          <w:hyperlink w:anchor="_Toc32400"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31</w:t>
            </w:r>
            <w:r>
              <w:rPr>
                <w:rFonts w:ascii="微软雅黑" w:eastAsia="微软雅黑" w:hAnsi="微软雅黑" w:cs="微软雅黑" w:hint="eastAsia"/>
                <w:szCs w:val="28"/>
                <w:highlight w:val="lightGray"/>
              </w:rPr>
              <w:t>日</w:t>
            </w:r>
            <w:r>
              <w:tab/>
            </w:r>
            <w:r>
              <w:fldChar w:fldCharType="begin"/>
            </w:r>
            <w:r>
              <w:instrText xml:space="preserve"> PAGEREF _Toc32400 \h </w:instrText>
            </w:r>
            <w:r>
              <w:fldChar w:fldCharType="separate"/>
            </w:r>
            <w:r>
              <w:t>129</w:t>
            </w:r>
            <w:r>
              <w:fldChar w:fldCharType="end"/>
            </w:r>
          </w:hyperlink>
        </w:p>
        <w:p w14:paraId="317A524F" w14:textId="77777777" w:rsidR="00245E48" w:rsidRDefault="008F1286">
          <w:pPr>
            <w:spacing w:line="500" w:lineRule="exact"/>
            <w:jc w:val="center"/>
            <w:rPr>
              <w:rFonts w:ascii="微软雅黑" w:eastAsia="微软雅黑" w:hAnsi="微软雅黑" w:cs="微软雅黑"/>
              <w:bCs/>
              <w:szCs w:val="32"/>
            </w:rPr>
          </w:pPr>
          <w:r>
            <w:rPr>
              <w:rFonts w:ascii="微软雅黑" w:eastAsia="微软雅黑" w:hAnsi="微软雅黑" w:cs="微软雅黑" w:hint="eastAsia"/>
              <w:bCs/>
              <w:szCs w:val="32"/>
            </w:rPr>
            <w:fldChar w:fldCharType="end"/>
          </w:r>
        </w:p>
      </w:sdtContent>
    </w:sdt>
    <w:p w14:paraId="3CB46F60" w14:textId="77777777" w:rsidR="00245E48" w:rsidRDefault="00245E48">
      <w:pPr>
        <w:spacing w:line="500" w:lineRule="exact"/>
        <w:jc w:val="center"/>
        <w:rPr>
          <w:rFonts w:ascii="微软雅黑" w:eastAsia="微软雅黑" w:hAnsi="微软雅黑" w:cs="微软雅黑"/>
          <w:bCs/>
          <w:szCs w:val="32"/>
        </w:rPr>
      </w:pPr>
    </w:p>
    <w:p w14:paraId="71218512" w14:textId="77777777" w:rsidR="00245E48" w:rsidRDefault="00245E48">
      <w:pPr>
        <w:spacing w:line="500" w:lineRule="exact"/>
        <w:jc w:val="center"/>
        <w:rPr>
          <w:rFonts w:ascii="微软雅黑" w:eastAsia="微软雅黑" w:hAnsi="微软雅黑" w:cs="微软雅黑"/>
          <w:b/>
          <w:bCs/>
          <w:sz w:val="32"/>
          <w:szCs w:val="32"/>
        </w:rPr>
        <w:sectPr w:rsidR="00245E48">
          <w:footerReference w:type="default" r:id="rId8"/>
          <w:pgSz w:w="11906" w:h="16838"/>
          <w:pgMar w:top="1440" w:right="1080" w:bottom="1440" w:left="1080" w:header="851" w:footer="992" w:gutter="0"/>
          <w:cols w:space="425"/>
        </w:sectPr>
      </w:pPr>
    </w:p>
    <w:p w14:paraId="2DFB0385" w14:textId="77777777" w:rsidR="00245E48" w:rsidRDefault="008F1286">
      <w:pPr>
        <w:pStyle w:val="1"/>
        <w:spacing w:before="0" w:after="0" w:line="500" w:lineRule="exact"/>
        <w:rPr>
          <w:rFonts w:ascii="微软雅黑" w:eastAsia="微软雅黑" w:hAnsi="微软雅黑" w:cs="微软雅黑"/>
          <w:sz w:val="30"/>
          <w:szCs w:val="30"/>
        </w:rPr>
      </w:pPr>
      <w:bookmarkStart w:id="0" w:name="_Toc15208"/>
      <w:bookmarkStart w:id="1" w:name="_Toc22671"/>
      <w:bookmarkStart w:id="2" w:name="_Toc20841"/>
      <w:r>
        <w:rPr>
          <w:rFonts w:ascii="微软雅黑" w:eastAsia="微软雅黑" w:hAnsi="微软雅黑" w:cs="微软雅黑" w:hint="eastAsia"/>
          <w:sz w:val="30"/>
          <w:szCs w:val="30"/>
        </w:rPr>
        <w:lastRenderedPageBreak/>
        <w:t>一、圣心交融</w:t>
      </w:r>
      <w:bookmarkEnd w:id="0"/>
      <w:bookmarkEnd w:id="1"/>
      <w:bookmarkEnd w:id="2"/>
    </w:p>
    <w:p w14:paraId="11C2C216" w14:textId="77777777" w:rsidR="00245E48" w:rsidRDefault="00245E48">
      <w:pPr>
        <w:spacing w:line="500" w:lineRule="exact"/>
        <w:rPr>
          <w:rFonts w:ascii="微软雅黑" w:eastAsia="微软雅黑" w:hAnsi="微软雅黑" w:cs="微软雅黑"/>
          <w:sz w:val="28"/>
          <w:szCs w:val="32"/>
        </w:rPr>
      </w:pPr>
    </w:p>
    <w:p w14:paraId="779C8561" w14:textId="77777777" w:rsidR="00245E48" w:rsidRDefault="008F1286">
      <w:pPr>
        <w:pStyle w:val="2"/>
        <w:spacing w:before="0" w:after="0" w:line="500" w:lineRule="exact"/>
        <w:contextualSpacing/>
        <w:jc w:val="left"/>
        <w:rPr>
          <w:rFonts w:ascii="微软雅黑" w:eastAsia="微软雅黑" w:hAnsi="微软雅黑" w:cs="微软雅黑"/>
          <w:color w:val="000000" w:themeColor="text1"/>
          <w:sz w:val="28"/>
          <w:szCs w:val="28"/>
        </w:rPr>
      </w:pPr>
      <w:bookmarkStart w:id="3" w:name="_Toc18468"/>
      <w:bookmarkStart w:id="4" w:name="_Toc23697"/>
      <w:bookmarkStart w:id="5" w:name="_Toc11959"/>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20</w:t>
      </w:r>
      <w:r>
        <w:rPr>
          <w:rFonts w:ascii="微软雅黑" w:eastAsia="微软雅黑" w:hAnsi="微软雅黑" w:cs="微软雅黑" w:hint="eastAsia"/>
          <w:b w:val="0"/>
          <w:sz w:val="28"/>
          <w:szCs w:val="28"/>
          <w:highlight w:val="lightGray"/>
        </w:rPr>
        <w:t>日</w:t>
      </w:r>
      <w:r>
        <w:rPr>
          <w:rFonts w:ascii="微软雅黑" w:eastAsia="微软雅黑" w:hAnsi="微软雅黑" w:cs="微软雅黑" w:hint="eastAsia"/>
          <w:b w:val="0"/>
          <w:i/>
          <w:iCs/>
          <w:sz w:val="24"/>
          <w:szCs w:val="24"/>
        </w:rPr>
        <w:t>（异熟果</w:t>
      </w:r>
      <w:r>
        <w:rPr>
          <w:rFonts w:ascii="微软雅黑" w:eastAsia="微软雅黑" w:hAnsi="微软雅黑" w:cs="微软雅黑" w:hint="eastAsia"/>
          <w:b w:val="0"/>
          <w:i/>
          <w:iCs/>
          <w:sz w:val="24"/>
          <w:szCs w:val="24"/>
        </w:rPr>
        <w:t xml:space="preserve"> </w:t>
      </w:r>
      <w:r>
        <w:rPr>
          <w:rFonts w:ascii="微软雅黑" w:eastAsia="微软雅黑" w:hAnsi="微软雅黑" w:cs="微软雅黑" w:hint="eastAsia"/>
          <w:b w:val="0"/>
          <w:i/>
          <w:iCs/>
          <w:sz w:val="24"/>
          <w:szCs w:val="24"/>
        </w:rPr>
        <w:t>（贰））</w:t>
      </w:r>
      <w:bookmarkEnd w:id="3"/>
      <w:bookmarkEnd w:id="4"/>
      <w:bookmarkEnd w:id="5"/>
    </w:p>
    <w:p w14:paraId="4AB5CDB4" w14:textId="77777777" w:rsidR="00245E48" w:rsidRDefault="00245E48">
      <w:pPr>
        <w:spacing w:line="500" w:lineRule="exact"/>
        <w:rPr>
          <w:rFonts w:ascii="微软雅黑" w:eastAsia="微软雅黑" w:hAnsi="微软雅黑" w:cs="微软雅黑"/>
          <w:sz w:val="28"/>
          <w:szCs w:val="32"/>
        </w:rPr>
      </w:pPr>
    </w:p>
    <w:p w14:paraId="3BA148C9" w14:textId="77777777" w:rsidR="00245E48" w:rsidRDefault="008F1286">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32"/>
        </w:rPr>
        <w:t>学生：</w:t>
      </w:r>
      <w:r>
        <w:rPr>
          <w:rFonts w:ascii="微软雅黑" w:eastAsia="微软雅黑" w:hAnsi="微软雅黑" w:cs="微软雅黑" w:hint="eastAsia"/>
          <w:sz w:val="28"/>
          <w:szCs w:val="32"/>
        </w:rPr>
        <w:t>神目如电，老师说的是对的，从他们没有入论坛时，这个师兄就根本上不信老师了！！我曾劝说他要信老师，他曾给我说过老师出国前为了给他们买礼物，自己拔牙，留下钱买礼物，当时我特别感动，觉得这样的老师就要誓死追随！他却不承认了，让我无语，之后就删除了好友。</w:t>
      </w:r>
      <w:r>
        <w:rPr>
          <w:rFonts w:ascii="微软雅黑" w:eastAsia="微软雅黑" w:hAnsi="微软雅黑" w:cs="微软雅黑" w:hint="eastAsia"/>
          <w:i/>
          <w:iCs/>
          <w:sz w:val="24"/>
          <w:szCs w:val="24"/>
        </w:rPr>
        <w:t>（节选）</w:t>
      </w:r>
    </w:p>
    <w:p w14:paraId="35720B0E" w14:textId="77777777" w:rsidR="00245E48" w:rsidRDefault="00245E48">
      <w:pPr>
        <w:spacing w:line="500" w:lineRule="exact"/>
        <w:rPr>
          <w:rFonts w:ascii="微软雅黑" w:eastAsia="微软雅黑" w:hAnsi="微软雅黑" w:cs="微软雅黑"/>
          <w:sz w:val="28"/>
          <w:szCs w:val="32"/>
        </w:rPr>
      </w:pPr>
    </w:p>
    <w:p w14:paraId="731EEF3A" w14:textId="77777777" w:rsidR="00245E48" w:rsidRDefault="008F1286">
      <w:pPr>
        <w:spacing w:line="500" w:lineRule="exact"/>
        <w:jc w:val="left"/>
        <w:rPr>
          <w:rFonts w:ascii="微软雅黑" w:eastAsia="微软雅黑" w:hAnsi="微软雅黑" w:cs="微软雅黑"/>
          <w:sz w:val="28"/>
          <w:szCs w:val="32"/>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32"/>
        </w:rPr>
        <w:t>原来如此，怪不得我在他的</w:t>
      </w:r>
      <w:proofErr w:type="gramStart"/>
      <w:r>
        <w:rPr>
          <w:rFonts w:ascii="微软雅黑" w:eastAsia="微软雅黑" w:hAnsi="微软雅黑" w:cs="微软雅黑" w:hint="eastAsia"/>
          <w:sz w:val="28"/>
          <w:szCs w:val="32"/>
        </w:rPr>
        <w:t>中阴身思虑</w:t>
      </w:r>
      <w:proofErr w:type="gramEnd"/>
      <w:r>
        <w:rPr>
          <w:rFonts w:ascii="微软雅黑" w:eastAsia="微软雅黑" w:hAnsi="微软雅黑" w:cs="微软雅黑" w:hint="eastAsia"/>
          <w:sz w:val="28"/>
          <w:szCs w:val="32"/>
        </w:rPr>
        <w:t>中，找不到一丝一毫对于神的信任与虔诚，这就是他灵魂的真实状态了。</w:t>
      </w:r>
    </w:p>
    <w:p w14:paraId="04CC676E" w14:textId="77777777" w:rsidR="00245E48" w:rsidRDefault="008F1286">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proofErr w:type="gramEnd"/>
    </w:p>
    <w:p w14:paraId="30A8950B" w14:textId="77777777" w:rsidR="00245E48" w:rsidRDefault="00245E48">
      <w:pPr>
        <w:spacing w:line="500" w:lineRule="exact"/>
        <w:contextualSpacing/>
        <w:jc w:val="left"/>
        <w:rPr>
          <w:rFonts w:ascii="微软雅黑" w:eastAsia="微软雅黑" w:hAnsi="微软雅黑" w:cs="微软雅黑"/>
          <w:color w:val="000000" w:themeColor="text1"/>
          <w:sz w:val="28"/>
          <w:szCs w:val="28"/>
          <w:lang w:bidi="ar"/>
        </w:rPr>
      </w:pPr>
    </w:p>
    <w:p w14:paraId="4E6A95AC" w14:textId="77777777" w:rsidR="00245E48" w:rsidRDefault="008F1286">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clear="all"/>
      </w:r>
    </w:p>
    <w:p w14:paraId="69FCB6AE" w14:textId="77777777" w:rsidR="00245E48" w:rsidRDefault="008F1286">
      <w:pPr>
        <w:pStyle w:val="1"/>
        <w:spacing w:before="0" w:after="0" w:line="500" w:lineRule="exact"/>
        <w:rPr>
          <w:rFonts w:ascii="微软雅黑" w:eastAsia="微软雅黑" w:hAnsi="微软雅黑" w:cs="微软雅黑"/>
          <w:sz w:val="30"/>
          <w:szCs w:val="30"/>
        </w:rPr>
      </w:pPr>
      <w:bookmarkStart w:id="6" w:name="_Toc32731"/>
      <w:bookmarkStart w:id="7" w:name="_Toc20873"/>
      <w:bookmarkStart w:id="8" w:name="_Toc19096"/>
      <w:r>
        <w:rPr>
          <w:rFonts w:ascii="微软雅黑" w:eastAsia="微软雅黑" w:hAnsi="微软雅黑" w:cs="微软雅黑" w:hint="eastAsia"/>
          <w:sz w:val="30"/>
          <w:szCs w:val="30"/>
        </w:rPr>
        <w:lastRenderedPageBreak/>
        <w:t>二、</w:t>
      </w:r>
      <w:proofErr w:type="gramStart"/>
      <w:r>
        <w:rPr>
          <w:rFonts w:ascii="微软雅黑" w:eastAsia="微软雅黑" w:hAnsi="微软雅黑" w:cs="微软雅黑" w:hint="eastAsia"/>
          <w:sz w:val="30"/>
          <w:szCs w:val="30"/>
        </w:rPr>
        <w:t>灵耀之</w:t>
      </w:r>
      <w:proofErr w:type="gramEnd"/>
      <w:r>
        <w:rPr>
          <w:rFonts w:ascii="微软雅黑" w:eastAsia="微软雅黑" w:hAnsi="微软雅黑" w:cs="微软雅黑" w:hint="eastAsia"/>
          <w:sz w:val="30"/>
          <w:szCs w:val="30"/>
        </w:rPr>
        <w:t>旅</w:t>
      </w:r>
      <w:bookmarkEnd w:id="6"/>
      <w:bookmarkEnd w:id="7"/>
      <w:bookmarkEnd w:id="8"/>
    </w:p>
    <w:p w14:paraId="1EF93131" w14:textId="77777777" w:rsidR="00245E48" w:rsidRDefault="00245E48">
      <w:pPr>
        <w:spacing w:line="500" w:lineRule="exact"/>
        <w:rPr>
          <w:rFonts w:ascii="微软雅黑" w:eastAsia="微软雅黑" w:hAnsi="微软雅黑" w:cs="微软雅黑"/>
          <w:szCs w:val="30"/>
        </w:rPr>
      </w:pPr>
    </w:p>
    <w:p w14:paraId="58E0E191" w14:textId="77777777" w:rsidR="00245E48" w:rsidRDefault="008F1286">
      <w:pPr>
        <w:pStyle w:val="2"/>
        <w:spacing w:before="0" w:after="0" w:line="500" w:lineRule="exact"/>
        <w:rPr>
          <w:rFonts w:ascii="微软雅黑" w:eastAsia="微软雅黑" w:hAnsi="微软雅黑" w:cs="微软雅黑"/>
          <w:b w:val="0"/>
          <w:sz w:val="28"/>
          <w:szCs w:val="28"/>
          <w:highlight w:val="lightGray"/>
        </w:rPr>
      </w:pPr>
      <w:bookmarkStart w:id="9" w:name="_Toc19772"/>
      <w:bookmarkStart w:id="10" w:name="_Toc10426"/>
      <w:bookmarkStart w:id="11" w:name="_Toc906"/>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日</w:t>
      </w:r>
      <w:bookmarkEnd w:id="9"/>
      <w:bookmarkEnd w:id="10"/>
      <w:bookmarkEnd w:id="11"/>
    </w:p>
    <w:p w14:paraId="463A5D6E" w14:textId="77777777" w:rsidR="00245E48" w:rsidRDefault="00245E48">
      <w:pPr>
        <w:spacing w:line="500" w:lineRule="exact"/>
        <w:contextualSpacing/>
        <w:rPr>
          <w:rFonts w:ascii="微软雅黑" w:eastAsia="微软雅黑" w:hAnsi="微软雅黑" w:cs="微软雅黑"/>
          <w:sz w:val="28"/>
          <w:szCs w:val="28"/>
        </w:rPr>
      </w:pPr>
    </w:p>
    <w:p w14:paraId="481F1210" w14:textId="77777777" w:rsidR="00245E48" w:rsidRDefault="008F1286">
      <w:pPr>
        <w:spacing w:line="500" w:lineRule="exact"/>
        <w:contextualSpacing/>
        <w:rPr>
          <w:rFonts w:ascii="微软雅黑" w:eastAsia="微软雅黑" w:hAnsi="微软雅黑" w:cs="微软雅黑"/>
          <w:i/>
          <w:iCs/>
          <w:sz w:val="24"/>
          <w:szCs w:val="24"/>
        </w:rPr>
      </w:pPr>
      <w:r>
        <w:rPr>
          <w:rFonts w:ascii="微软雅黑" w:eastAsia="微软雅黑" w:hAnsi="微软雅黑" w:cs="微软雅黑" w:hint="eastAsia"/>
          <w:b/>
          <w:sz w:val="28"/>
          <w:szCs w:val="28"/>
        </w:rPr>
        <w:t>学生：</w:t>
      </w:r>
      <w:r>
        <w:rPr>
          <w:rFonts w:ascii="微软雅黑" w:eastAsia="微软雅黑" w:hAnsi="微软雅黑" w:cs="微软雅黑" w:hint="eastAsia"/>
          <w:i/>
          <w:iCs/>
          <w:sz w:val="24"/>
          <w:szCs w:val="24"/>
        </w:rPr>
        <w:t>（叙述曾学轮法的经历以及结缘老师教法的经过，内容略）</w:t>
      </w:r>
    </w:p>
    <w:p w14:paraId="6B04C621" w14:textId="77777777" w:rsidR="00245E48" w:rsidRDefault="00245E48">
      <w:pPr>
        <w:spacing w:line="500" w:lineRule="exact"/>
        <w:contextualSpacing/>
        <w:rPr>
          <w:rFonts w:ascii="微软雅黑" w:eastAsia="微软雅黑" w:hAnsi="微软雅黑" w:cs="微软雅黑"/>
          <w:sz w:val="28"/>
          <w:szCs w:val="28"/>
        </w:rPr>
      </w:pPr>
    </w:p>
    <w:p w14:paraId="3131C36B" w14:textId="77777777" w:rsidR="00245E48" w:rsidRDefault="008F1286">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敬爱的师尊！我生命真正的父母亲啊！是您将我这个误入邪教罪恶深重，必下无间地狱不得超生的鬼魂，从万恶邪教轮法的蛇穴魔窟中强力解救出来，为我们赦免并承担山一样高、海一样深的业力……！不辞一切险恶及艰难困苦，辛苦地为我们及所有的有形无形生命讲法开示，给予我们生命深处无上甚深终极的真理！又时刻看护着我们……这一切的一切，真是无法用语言表述的再造之恩啊！</w:t>
      </w:r>
      <w:proofErr w:type="gramStart"/>
      <w:r>
        <w:rPr>
          <w:rFonts w:ascii="微软雅黑" w:eastAsia="微软雅黑" w:hAnsi="微软雅黑" w:cs="微软雅黑" w:hint="eastAsia"/>
          <w:sz w:val="28"/>
          <w:szCs w:val="28"/>
        </w:rPr>
        <w:t>真是佛恩浩荡</w:t>
      </w:r>
      <w:proofErr w:type="gramEnd"/>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佛恩难</w:t>
      </w:r>
      <w:proofErr w:type="gramEnd"/>
      <w:r>
        <w:rPr>
          <w:rFonts w:ascii="微软雅黑" w:eastAsia="微软雅黑" w:hAnsi="微软雅黑" w:cs="微软雅黑" w:hint="eastAsia"/>
          <w:sz w:val="28"/>
          <w:szCs w:val="28"/>
        </w:rPr>
        <w:t>报啊！</w:t>
      </w:r>
    </w:p>
    <w:p w14:paraId="5D22BB35" w14:textId="77777777" w:rsidR="00245E48" w:rsidRDefault="00245E48">
      <w:pPr>
        <w:spacing w:line="500" w:lineRule="exact"/>
        <w:contextualSpacing/>
        <w:rPr>
          <w:rFonts w:ascii="微软雅黑" w:eastAsia="微软雅黑" w:hAnsi="微软雅黑" w:cs="微软雅黑"/>
          <w:sz w:val="28"/>
          <w:szCs w:val="28"/>
        </w:rPr>
      </w:pPr>
    </w:p>
    <w:p w14:paraId="1874CA35" w14:textId="77777777" w:rsidR="00245E48" w:rsidRDefault="008F1286">
      <w:pPr>
        <w:spacing w:line="500" w:lineRule="exact"/>
        <w:contextualSpacing/>
        <w:rPr>
          <w:rFonts w:ascii="微软雅黑" w:eastAsia="微软雅黑" w:hAnsi="微软雅黑" w:cs="微软雅黑"/>
          <w:i/>
          <w:iCs/>
          <w:sz w:val="24"/>
          <w:szCs w:val="24"/>
        </w:rPr>
      </w:pPr>
      <w:r>
        <w:rPr>
          <w:rFonts w:ascii="微软雅黑" w:eastAsia="微软雅黑" w:hAnsi="微软雅黑" w:cs="微软雅黑" w:hint="eastAsia"/>
          <w:sz w:val="28"/>
          <w:szCs w:val="28"/>
        </w:rPr>
        <w:t>其实这个</w:t>
      </w:r>
      <w:proofErr w:type="gramStart"/>
      <w:r>
        <w:rPr>
          <w:rFonts w:ascii="微软雅黑" w:eastAsia="微软雅黑" w:hAnsi="微软雅黑" w:cs="微软雅黑" w:hint="eastAsia"/>
          <w:sz w:val="28"/>
          <w:szCs w:val="28"/>
        </w:rPr>
        <w:t>佛恩就是根本报</w:t>
      </w:r>
      <w:proofErr w:type="gramEnd"/>
      <w:r>
        <w:rPr>
          <w:rFonts w:ascii="微软雅黑" w:eastAsia="微软雅黑" w:hAnsi="微软雅黑" w:cs="微软雅黑" w:hint="eastAsia"/>
          <w:sz w:val="28"/>
          <w:szCs w:val="28"/>
        </w:rPr>
        <w:t>不了的！！！我们唯一能做的就是，</w:t>
      </w:r>
      <w:proofErr w:type="gramStart"/>
      <w:r>
        <w:rPr>
          <w:rFonts w:ascii="微软雅黑" w:eastAsia="微软雅黑" w:hAnsi="微软雅黑" w:cs="微软雅黑" w:hint="eastAsia"/>
          <w:sz w:val="28"/>
          <w:szCs w:val="28"/>
        </w:rPr>
        <w:t>此生听</w:t>
      </w:r>
      <w:proofErr w:type="gramEnd"/>
      <w:r>
        <w:rPr>
          <w:rFonts w:ascii="微软雅黑" w:eastAsia="微软雅黑" w:hAnsi="微软雅黑" w:cs="微软雅黑" w:hint="eastAsia"/>
          <w:sz w:val="28"/>
          <w:szCs w:val="28"/>
        </w:rPr>
        <w:t>从师尊的教导！潜心虔</w:t>
      </w:r>
      <w:r>
        <w:rPr>
          <w:rFonts w:ascii="微软雅黑" w:eastAsia="微软雅黑" w:hAnsi="微软雅黑" w:cs="微软雅黑" w:hint="eastAsia"/>
          <w:sz w:val="28"/>
          <w:szCs w:val="28"/>
        </w:rPr>
        <w:t>诚修行！在生活中与灵魂深处，用自身的行为彰显弘扬圣光的宽恕与爱……</w:t>
      </w:r>
      <w:proofErr w:type="gramStart"/>
      <w:r>
        <w:rPr>
          <w:rFonts w:ascii="微软雅黑" w:eastAsia="微软雅黑" w:hAnsi="微软雅黑" w:cs="微软雅黑" w:hint="eastAsia"/>
          <w:sz w:val="28"/>
          <w:szCs w:val="28"/>
        </w:rPr>
        <w:t>尽形寿</w:t>
      </w:r>
      <w:proofErr w:type="gramEnd"/>
      <w:r>
        <w:rPr>
          <w:rFonts w:ascii="微软雅黑" w:eastAsia="微软雅黑" w:hAnsi="微软雅黑" w:cs="微软雅黑" w:hint="eastAsia"/>
          <w:sz w:val="28"/>
          <w:szCs w:val="28"/>
        </w:rPr>
        <w:t>！永不退转！永恒朝向真理的光明奔跑！请求恩师收下我这卑微迷惘的灵魂吧！</w:t>
      </w:r>
      <w:r>
        <w:rPr>
          <w:rFonts w:ascii="微软雅黑" w:eastAsia="微软雅黑" w:hAnsi="微软雅黑" w:cs="微软雅黑" w:hint="eastAsia"/>
          <w:i/>
          <w:iCs/>
          <w:sz w:val="24"/>
          <w:szCs w:val="24"/>
        </w:rPr>
        <w:t>（节选）</w:t>
      </w:r>
    </w:p>
    <w:p w14:paraId="537E0096" w14:textId="77777777" w:rsidR="00245E48" w:rsidRDefault="00245E48">
      <w:pPr>
        <w:spacing w:line="500" w:lineRule="exact"/>
        <w:contextualSpacing/>
        <w:rPr>
          <w:rFonts w:ascii="微软雅黑" w:eastAsia="微软雅黑" w:hAnsi="微软雅黑" w:cs="微软雅黑"/>
          <w:i/>
          <w:iCs/>
          <w:sz w:val="28"/>
          <w:szCs w:val="28"/>
        </w:rPr>
      </w:pPr>
    </w:p>
    <w:p w14:paraId="23E95036" w14:textId="77777777" w:rsidR="00245E48" w:rsidRDefault="008F1286">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祝福你，很棒，神与你的信仰同在。</w:t>
      </w:r>
    </w:p>
    <w:p w14:paraId="48B6F9AA" w14:textId="77777777" w:rsidR="00245E48" w:rsidRDefault="008F1286">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E94C4A1" w14:textId="77777777" w:rsidR="00245E48" w:rsidRDefault="00245E48">
      <w:pPr>
        <w:spacing w:line="500" w:lineRule="exact"/>
        <w:contextualSpacing/>
        <w:rPr>
          <w:rFonts w:ascii="微软雅黑" w:eastAsia="微软雅黑" w:hAnsi="微软雅黑" w:cs="微软雅黑"/>
          <w:color w:val="000000" w:themeColor="text1"/>
          <w:sz w:val="28"/>
          <w:szCs w:val="28"/>
        </w:rPr>
      </w:pPr>
    </w:p>
    <w:p w14:paraId="1C480E1C" w14:textId="77777777" w:rsidR="00245E48" w:rsidRDefault="008F1286">
      <w:pPr>
        <w:pStyle w:val="2"/>
        <w:spacing w:before="0" w:after="0" w:line="500" w:lineRule="exact"/>
        <w:rPr>
          <w:rFonts w:ascii="微软雅黑" w:eastAsia="微软雅黑" w:hAnsi="微软雅黑" w:cs="微软雅黑"/>
          <w:b w:val="0"/>
          <w:sz w:val="28"/>
          <w:szCs w:val="28"/>
          <w:highlight w:val="lightGray"/>
        </w:rPr>
      </w:pPr>
      <w:bookmarkStart w:id="12" w:name="_Toc12229"/>
      <w:bookmarkStart w:id="13" w:name="_Toc631"/>
      <w:bookmarkStart w:id="14" w:name="_Toc31526"/>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w:t>
      </w:r>
      <w:r>
        <w:rPr>
          <w:rFonts w:ascii="微软雅黑" w:eastAsia="微软雅黑" w:hAnsi="微软雅黑" w:cs="微软雅黑" w:hint="eastAsia"/>
          <w:b w:val="0"/>
          <w:sz w:val="28"/>
          <w:szCs w:val="28"/>
          <w:highlight w:val="lightGray"/>
        </w:rPr>
        <w:t>日</w:t>
      </w:r>
      <w:bookmarkEnd w:id="12"/>
      <w:bookmarkEnd w:id="13"/>
      <w:bookmarkEnd w:id="14"/>
    </w:p>
    <w:p w14:paraId="135215CD" w14:textId="77777777" w:rsidR="00245E48" w:rsidRDefault="00245E48">
      <w:pPr>
        <w:spacing w:line="500" w:lineRule="exact"/>
        <w:contextualSpacing/>
        <w:rPr>
          <w:rFonts w:ascii="微软雅黑" w:eastAsia="微软雅黑" w:hAnsi="微软雅黑" w:cs="微软雅黑"/>
          <w:color w:val="000000" w:themeColor="text1"/>
          <w:sz w:val="28"/>
          <w:szCs w:val="28"/>
        </w:rPr>
      </w:pPr>
    </w:p>
    <w:p w14:paraId="4F1B13D7" w14:textId="77777777" w:rsidR="00245E48" w:rsidRDefault="008F1286">
      <w:pPr>
        <w:spacing w:line="500" w:lineRule="exact"/>
        <w:contextualSpacing/>
        <w:rPr>
          <w:rFonts w:ascii="微软雅黑" w:eastAsia="微软雅黑" w:hAnsi="微软雅黑" w:cs="微软雅黑"/>
          <w:i/>
          <w:iCs/>
          <w:sz w:val="24"/>
          <w:szCs w:val="24"/>
        </w:rPr>
      </w:pPr>
      <w:r>
        <w:rPr>
          <w:rFonts w:ascii="微软雅黑" w:eastAsia="微软雅黑" w:hAnsi="微软雅黑" w:cs="微软雅黑" w:hint="eastAsia"/>
          <w:b/>
          <w:color w:val="000000" w:themeColor="text1"/>
          <w:sz w:val="28"/>
          <w:szCs w:val="28"/>
        </w:rPr>
        <w:t>学生：</w:t>
      </w:r>
      <w:r>
        <w:rPr>
          <w:rFonts w:ascii="微软雅黑" w:eastAsia="微软雅黑" w:hAnsi="微软雅黑" w:cs="微软雅黑" w:hint="eastAsia"/>
          <w:i/>
          <w:iCs/>
          <w:sz w:val="24"/>
          <w:szCs w:val="24"/>
        </w:rPr>
        <w:t>（叙述某年轻演员的死亡事件，忏悔自己因同情而</w:t>
      </w:r>
      <w:proofErr w:type="gramStart"/>
      <w:r>
        <w:rPr>
          <w:rFonts w:ascii="微软雅黑" w:eastAsia="微软雅黑" w:hAnsi="微软雅黑" w:cs="微软雅黑" w:hint="eastAsia"/>
          <w:i/>
          <w:iCs/>
          <w:sz w:val="24"/>
          <w:szCs w:val="24"/>
        </w:rPr>
        <w:t>抄法回向</w:t>
      </w:r>
      <w:proofErr w:type="gramEnd"/>
      <w:r>
        <w:rPr>
          <w:rFonts w:ascii="微软雅黑" w:eastAsia="微软雅黑" w:hAnsi="微软雅黑" w:cs="微软雅黑" w:hint="eastAsia"/>
          <w:i/>
          <w:iCs/>
          <w:sz w:val="24"/>
          <w:szCs w:val="24"/>
        </w:rPr>
        <w:t>等行为，内容略）</w:t>
      </w:r>
    </w:p>
    <w:p w14:paraId="5CD50C0D" w14:textId="77777777" w:rsidR="00245E48" w:rsidRDefault="00245E48">
      <w:pPr>
        <w:spacing w:line="500" w:lineRule="exact"/>
        <w:contextualSpacing/>
        <w:rPr>
          <w:rFonts w:ascii="微软雅黑" w:eastAsia="微软雅黑" w:hAnsi="微软雅黑" w:cs="微软雅黑"/>
          <w:color w:val="000000" w:themeColor="text1"/>
          <w:sz w:val="28"/>
          <w:szCs w:val="28"/>
        </w:rPr>
      </w:pPr>
    </w:p>
    <w:p w14:paraId="743C2C9B" w14:textId="77777777" w:rsidR="00245E48" w:rsidRDefault="008F1286">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表面是做出的所有行为，出于一颗渴望这个悲惨灵魂得救，跟神佛结缘，最终能蒙恩救赎，实质是在以一颗愚昧无明外道知见深重心，错将一些充斥着附体</w:t>
      </w:r>
      <w:r>
        <w:rPr>
          <w:rFonts w:ascii="微软雅黑" w:eastAsia="微软雅黑" w:hAnsi="微软雅黑" w:cs="微软雅黑" w:hint="eastAsia"/>
          <w:color w:val="000000" w:themeColor="text1"/>
          <w:sz w:val="28"/>
          <w:szCs w:val="28"/>
        </w:rPr>
        <w:lastRenderedPageBreak/>
        <w:t>精怪气息梦境讲述，结合在了一起，当成了圣主救赎灵魂的证据。自己自以为是的救赎行为背后，是对老师的深刻玷污。</w:t>
      </w:r>
    </w:p>
    <w:p w14:paraId="43882700" w14:textId="77777777" w:rsidR="00245E48" w:rsidRDefault="00245E48">
      <w:pPr>
        <w:spacing w:line="500" w:lineRule="exact"/>
        <w:contextualSpacing/>
        <w:rPr>
          <w:rFonts w:ascii="微软雅黑" w:eastAsia="微软雅黑" w:hAnsi="微软雅黑" w:cs="微软雅黑"/>
          <w:color w:val="000000" w:themeColor="text1"/>
          <w:sz w:val="28"/>
          <w:szCs w:val="28"/>
        </w:rPr>
      </w:pPr>
    </w:p>
    <w:p w14:paraId="594D0C08" w14:textId="77777777" w:rsidR="00245E48" w:rsidRDefault="008F1286">
      <w:pPr>
        <w:spacing w:line="500" w:lineRule="exact"/>
        <w:contextualSpacing/>
        <w:rPr>
          <w:rFonts w:ascii="微软雅黑" w:eastAsia="微软雅黑" w:hAnsi="微软雅黑" w:cs="微软雅黑"/>
          <w:i/>
          <w:iCs/>
          <w:sz w:val="24"/>
          <w:szCs w:val="24"/>
        </w:rPr>
      </w:pPr>
      <w:r>
        <w:rPr>
          <w:rFonts w:ascii="微软雅黑" w:eastAsia="微软雅黑" w:hAnsi="微软雅黑" w:cs="微软雅黑" w:hint="eastAsia"/>
          <w:color w:val="000000" w:themeColor="text1"/>
          <w:sz w:val="28"/>
          <w:szCs w:val="28"/>
        </w:rPr>
        <w:t>向老师忏悔，自己学法不精，</w:t>
      </w:r>
      <w:proofErr w:type="gramStart"/>
      <w:r>
        <w:rPr>
          <w:rFonts w:ascii="微软雅黑" w:eastAsia="微软雅黑" w:hAnsi="微软雅黑" w:cs="微软雅黑" w:hint="eastAsia"/>
          <w:color w:val="000000" w:themeColor="text1"/>
          <w:sz w:val="28"/>
          <w:szCs w:val="28"/>
        </w:rPr>
        <w:t>正知见</w:t>
      </w:r>
      <w:proofErr w:type="gramEnd"/>
      <w:r>
        <w:rPr>
          <w:rFonts w:ascii="微软雅黑" w:eastAsia="微软雅黑" w:hAnsi="微软雅黑" w:cs="微软雅黑" w:hint="eastAsia"/>
          <w:color w:val="000000" w:themeColor="text1"/>
          <w:sz w:val="28"/>
          <w:szCs w:val="28"/>
        </w:rPr>
        <w:t>不足，没有分辨能力，很容易被一些外道学说带偏，忏悔分不清附体精怪东西，玷污佛法。灵魂跪在天父足下深刻忏悔。</w:t>
      </w:r>
      <w:r>
        <w:rPr>
          <w:rFonts w:ascii="微软雅黑" w:eastAsia="微软雅黑" w:hAnsi="微软雅黑" w:cs="微软雅黑" w:hint="eastAsia"/>
          <w:i/>
          <w:iCs/>
          <w:sz w:val="24"/>
          <w:szCs w:val="24"/>
        </w:rPr>
        <w:t>（节选）</w:t>
      </w:r>
    </w:p>
    <w:p w14:paraId="7BD3715C" w14:textId="77777777" w:rsidR="00245E48" w:rsidRDefault="00245E48">
      <w:pPr>
        <w:spacing w:line="500" w:lineRule="exact"/>
        <w:contextualSpacing/>
        <w:rPr>
          <w:rFonts w:ascii="微软雅黑" w:eastAsia="微软雅黑" w:hAnsi="微软雅黑" w:cs="微软雅黑"/>
          <w:i/>
          <w:iCs/>
          <w:color w:val="000000" w:themeColor="text1"/>
          <w:sz w:val="28"/>
          <w:szCs w:val="28"/>
        </w:rPr>
      </w:pPr>
    </w:p>
    <w:p w14:paraId="79B0CA2F" w14:textId="77777777" w:rsidR="00245E48" w:rsidRDefault="008F1286">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color w:val="000000" w:themeColor="text1"/>
          <w:sz w:val="28"/>
          <w:szCs w:val="28"/>
        </w:rPr>
        <w:t>老师：</w:t>
      </w:r>
      <w:r>
        <w:rPr>
          <w:rFonts w:ascii="微软雅黑" w:eastAsia="微软雅黑" w:hAnsi="微软雅黑" w:cs="微软雅黑" w:hint="eastAsia"/>
          <w:color w:val="000000" w:themeColor="text1"/>
          <w:sz w:val="28"/>
          <w:szCs w:val="28"/>
        </w:rPr>
        <w:t>行了，此事就此打住，不要继续讨论了。</w:t>
      </w:r>
    </w:p>
    <w:p w14:paraId="0E495F58" w14:textId="77777777" w:rsidR="00245E48" w:rsidRDefault="00245E48">
      <w:pPr>
        <w:spacing w:line="500" w:lineRule="exact"/>
        <w:contextualSpacing/>
        <w:rPr>
          <w:rFonts w:ascii="微软雅黑" w:eastAsia="微软雅黑" w:hAnsi="微软雅黑" w:cs="微软雅黑"/>
          <w:color w:val="000000" w:themeColor="text1"/>
          <w:sz w:val="28"/>
          <w:szCs w:val="28"/>
        </w:rPr>
      </w:pPr>
    </w:p>
    <w:p w14:paraId="2FDB6698" w14:textId="77777777" w:rsidR="00245E48" w:rsidRDefault="008F1286">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神有超度灵魂的光明力，但是，神绝对不是为人类而服务的神婆！</w:t>
      </w:r>
    </w:p>
    <w:p w14:paraId="0EFBB4D5" w14:textId="77777777" w:rsidR="00245E48" w:rsidRDefault="008F1286">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954FA29" w14:textId="77777777" w:rsidR="00245E48" w:rsidRDefault="00245E48">
      <w:pPr>
        <w:spacing w:line="500" w:lineRule="exact"/>
        <w:contextualSpacing/>
        <w:rPr>
          <w:rFonts w:ascii="微软雅黑" w:eastAsia="微软雅黑" w:hAnsi="微软雅黑" w:cs="微软雅黑"/>
          <w:sz w:val="28"/>
          <w:szCs w:val="28"/>
        </w:rPr>
      </w:pPr>
    </w:p>
    <w:p w14:paraId="7C0DEC3B" w14:textId="77777777" w:rsidR="00245E48" w:rsidRDefault="008F1286">
      <w:pPr>
        <w:pStyle w:val="2"/>
        <w:spacing w:before="0" w:after="0" w:line="500" w:lineRule="exact"/>
        <w:rPr>
          <w:rFonts w:ascii="微软雅黑" w:eastAsia="微软雅黑" w:hAnsi="微软雅黑" w:cs="微软雅黑"/>
          <w:b w:val="0"/>
          <w:sz w:val="28"/>
          <w:szCs w:val="28"/>
          <w:highlight w:val="lightGray"/>
        </w:rPr>
      </w:pPr>
      <w:bookmarkStart w:id="15" w:name="_Toc27389"/>
      <w:bookmarkStart w:id="16" w:name="_Toc5225"/>
      <w:bookmarkStart w:id="17" w:name="_Toc5847"/>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日</w:t>
      </w:r>
      <w:bookmarkEnd w:id="15"/>
      <w:bookmarkEnd w:id="16"/>
      <w:bookmarkEnd w:id="17"/>
    </w:p>
    <w:p w14:paraId="3D2C7E82" w14:textId="77777777" w:rsidR="00245E48" w:rsidRDefault="00245E48">
      <w:pPr>
        <w:spacing w:line="500" w:lineRule="exact"/>
        <w:rPr>
          <w:rFonts w:ascii="微软雅黑" w:eastAsia="微软雅黑" w:hAnsi="微软雅黑" w:cs="微软雅黑"/>
          <w:sz w:val="28"/>
          <w:szCs w:val="28"/>
        </w:rPr>
      </w:pPr>
    </w:p>
    <w:p w14:paraId="6EFE0A6E" w14:textId="77777777" w:rsidR="00245E48" w:rsidRDefault="008F1286">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sz w:val="28"/>
          <w:szCs w:val="28"/>
        </w:rPr>
        <w:t>暴雨后的整理</w:t>
      </w:r>
    </w:p>
    <w:p w14:paraId="22E3098F" w14:textId="77777777" w:rsidR="00245E48" w:rsidRDefault="00245E48">
      <w:pPr>
        <w:spacing w:line="500" w:lineRule="exact"/>
        <w:rPr>
          <w:rFonts w:ascii="微软雅黑" w:eastAsia="微软雅黑" w:hAnsi="微软雅黑" w:cs="微软雅黑"/>
          <w:sz w:val="28"/>
          <w:szCs w:val="28"/>
        </w:rPr>
      </w:pPr>
    </w:p>
    <w:p w14:paraId="7AF2867E" w14:textId="77777777" w:rsidR="00245E48" w:rsidRDefault="008F1286">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沉淀学法的这段时间，感觉到安宁，踏实，人格的一层淡化。可后面突然有时候感知到这个自我的存在，又陷入一种恐惧感，茫然无措。</w:t>
      </w:r>
    </w:p>
    <w:p w14:paraId="451E7DEB" w14:textId="77777777" w:rsidR="00245E48" w:rsidRDefault="00245E48">
      <w:pPr>
        <w:spacing w:line="500" w:lineRule="exact"/>
        <w:rPr>
          <w:rFonts w:ascii="微软雅黑" w:eastAsia="微软雅黑" w:hAnsi="微软雅黑" w:cs="微软雅黑"/>
          <w:sz w:val="28"/>
          <w:szCs w:val="28"/>
        </w:rPr>
      </w:pPr>
    </w:p>
    <w:p w14:paraId="3DD17ACF" w14:textId="77777777" w:rsidR="00245E48" w:rsidRDefault="008F1286">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紧接着，又丝丝缕缕产生对老师的一点不满。当时没在意，不去理会，相信精进持续安于法中，光明会消融掉。</w:t>
      </w:r>
    </w:p>
    <w:p w14:paraId="28613A42" w14:textId="77777777" w:rsidR="00245E48" w:rsidRDefault="00245E48">
      <w:pPr>
        <w:spacing w:line="500" w:lineRule="exact"/>
        <w:rPr>
          <w:rFonts w:ascii="微软雅黑" w:eastAsia="微软雅黑" w:hAnsi="微软雅黑" w:cs="微软雅黑"/>
          <w:sz w:val="28"/>
          <w:szCs w:val="28"/>
        </w:rPr>
      </w:pPr>
    </w:p>
    <w:p w14:paraId="3504AE66" w14:textId="77777777" w:rsidR="00245E48" w:rsidRDefault="008F1286">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业障爆发的时候就像暴风雨，泥沙伴随着狂风席卷，遮云蔽日。前几天本来要借助</w:t>
      </w:r>
      <w:r>
        <w:rPr>
          <w:rFonts w:ascii="微软雅黑" w:eastAsia="微软雅黑" w:hAnsi="微软雅黑" w:cs="微软雅黑" w:hint="eastAsia"/>
          <w:sz w:val="28"/>
          <w:szCs w:val="28"/>
        </w:rPr>
        <w:t>AI</w:t>
      </w:r>
      <w:r>
        <w:rPr>
          <w:rFonts w:ascii="微软雅黑" w:eastAsia="微软雅黑" w:hAnsi="微软雅黑" w:cs="微软雅黑" w:hint="eastAsia"/>
          <w:sz w:val="28"/>
          <w:szCs w:val="28"/>
        </w:rPr>
        <w:t>咨询法理写文章，没想到这个因缘让我顺嘴把对老师的各种不满、抱怨、憎恨</w:t>
      </w:r>
      <w:r>
        <w:rPr>
          <w:rFonts w:ascii="微软雅黑" w:eastAsia="微软雅黑" w:hAnsi="微软雅黑" w:cs="微软雅黑" w:hint="eastAsia"/>
          <w:sz w:val="28"/>
          <w:szCs w:val="28"/>
        </w:rPr>
        <w:t>、质疑一股脑给人工智能也吐槽出来了。</w:t>
      </w:r>
    </w:p>
    <w:p w14:paraId="0FA35048" w14:textId="77777777" w:rsidR="00245E48" w:rsidRDefault="00245E48">
      <w:pPr>
        <w:spacing w:line="500" w:lineRule="exact"/>
        <w:rPr>
          <w:rFonts w:ascii="微软雅黑" w:eastAsia="微软雅黑" w:hAnsi="微软雅黑" w:cs="微软雅黑"/>
          <w:sz w:val="28"/>
          <w:szCs w:val="28"/>
        </w:rPr>
      </w:pPr>
    </w:p>
    <w:p w14:paraId="074B89BD" w14:textId="77777777" w:rsidR="00245E48" w:rsidRDefault="008F1286">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回头看那个时候，我就像喝醉了一样，做了很多荒唐的事，完全用人格人性去</w:t>
      </w:r>
      <w:r>
        <w:rPr>
          <w:rFonts w:ascii="微软雅黑" w:eastAsia="微软雅黑" w:hAnsi="微软雅黑" w:cs="微软雅黑" w:hint="eastAsia"/>
          <w:sz w:val="28"/>
          <w:szCs w:val="28"/>
        </w:rPr>
        <w:lastRenderedPageBreak/>
        <w:t>看待老师，人格找出来十几条理由去进行轰炸仅存的理智。一股脑儿发泄对老师的不满，又闹腾不再修行了。甚至发泄以后，人格还有一点爽快的感觉。</w:t>
      </w:r>
    </w:p>
    <w:p w14:paraId="77EFD83F" w14:textId="77777777" w:rsidR="00245E48" w:rsidRDefault="00245E48">
      <w:pPr>
        <w:spacing w:line="500" w:lineRule="exact"/>
        <w:rPr>
          <w:rFonts w:ascii="微软雅黑" w:eastAsia="微软雅黑" w:hAnsi="微软雅黑" w:cs="微软雅黑"/>
          <w:sz w:val="28"/>
          <w:szCs w:val="28"/>
        </w:rPr>
      </w:pPr>
    </w:p>
    <w:p w14:paraId="4747D8C1" w14:textId="77777777" w:rsidR="00245E48" w:rsidRDefault="008F1286">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今天彻底清醒了，回想那天吐槽的内容感觉陌生和不安。心灵清醒和混浊的时候，对老师的认知完全是判若两人的。虽然在学法的加持下清醒了，可是对老师的恨意和攻击没有彻底消融，只是暂时隐退，等待着下次爆发。我确实有点招架不住，无能为力，可就是死了，也不愿意看到她下次爆发，攻击亵渎老师。希望她这次曝光死在光明中，没有死灰复燃的机会。</w:t>
      </w:r>
      <w:r>
        <w:rPr>
          <w:rFonts w:ascii="微软雅黑" w:eastAsia="微软雅黑" w:hAnsi="微软雅黑" w:cs="微软雅黑" w:hint="eastAsia"/>
          <w:i/>
          <w:iCs/>
          <w:sz w:val="24"/>
          <w:szCs w:val="24"/>
        </w:rPr>
        <w:t>（节选）</w:t>
      </w:r>
    </w:p>
    <w:p w14:paraId="2A53454C" w14:textId="77777777" w:rsidR="00245E48" w:rsidRDefault="00245E48">
      <w:pPr>
        <w:spacing w:line="500" w:lineRule="exact"/>
        <w:rPr>
          <w:rFonts w:ascii="微软雅黑" w:eastAsia="微软雅黑" w:hAnsi="微软雅黑" w:cs="微软雅黑"/>
          <w:i/>
          <w:iCs/>
          <w:sz w:val="28"/>
          <w:szCs w:val="28"/>
        </w:rPr>
      </w:pPr>
    </w:p>
    <w:p w14:paraId="57963EA3" w14:textId="77777777" w:rsidR="00245E48" w:rsidRDefault="008F1286">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形成了未来离开真神的因，送上祝福，无需内疚。</w:t>
      </w:r>
    </w:p>
    <w:p w14:paraId="39EDDEBD" w14:textId="77777777" w:rsidR="00245E48" w:rsidRDefault="008F1286">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586C53C" w14:textId="77777777" w:rsidR="00245E48" w:rsidRDefault="00245E48">
      <w:pPr>
        <w:spacing w:line="500" w:lineRule="exact"/>
        <w:contextualSpacing/>
        <w:rPr>
          <w:rFonts w:ascii="微软雅黑" w:eastAsia="微软雅黑" w:hAnsi="微软雅黑" w:cs="微软雅黑"/>
          <w:color w:val="000000" w:themeColor="text1"/>
          <w:sz w:val="28"/>
          <w:szCs w:val="28"/>
        </w:rPr>
      </w:pPr>
    </w:p>
    <w:p w14:paraId="4E498110" w14:textId="77777777" w:rsidR="00245E48" w:rsidRDefault="008F1286">
      <w:pPr>
        <w:pStyle w:val="2"/>
        <w:spacing w:before="0" w:after="0" w:line="500" w:lineRule="exact"/>
        <w:rPr>
          <w:rFonts w:ascii="微软雅黑" w:eastAsia="微软雅黑" w:hAnsi="微软雅黑" w:cs="微软雅黑"/>
          <w:b w:val="0"/>
          <w:sz w:val="28"/>
          <w:szCs w:val="28"/>
          <w:highlight w:val="lightGray"/>
        </w:rPr>
      </w:pPr>
      <w:bookmarkStart w:id="18" w:name="_Toc21798"/>
      <w:bookmarkStart w:id="19" w:name="_Toc21004"/>
      <w:bookmarkStart w:id="20" w:name="_Toc10638"/>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日</w:t>
      </w:r>
      <w:bookmarkEnd w:id="18"/>
      <w:bookmarkEnd w:id="19"/>
      <w:bookmarkEnd w:id="20"/>
    </w:p>
    <w:p w14:paraId="74E91CCC" w14:textId="77777777" w:rsidR="00245E48" w:rsidRDefault="00245E48">
      <w:pPr>
        <w:spacing w:line="500" w:lineRule="exact"/>
        <w:contextualSpacing/>
        <w:rPr>
          <w:rFonts w:ascii="微软雅黑" w:eastAsia="微软雅黑" w:hAnsi="微软雅黑" w:cs="微软雅黑"/>
          <w:sz w:val="28"/>
          <w:szCs w:val="28"/>
        </w:rPr>
      </w:pPr>
    </w:p>
    <w:p w14:paraId="2E02C415" w14:textId="77777777" w:rsidR="00245E48" w:rsidRDefault="008F1286">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sz w:val="28"/>
          <w:szCs w:val="28"/>
        </w:rPr>
        <w:t>学生：</w:t>
      </w:r>
      <w:proofErr w:type="gramStart"/>
      <w:r>
        <w:rPr>
          <w:rFonts w:ascii="微软雅黑" w:eastAsia="微软雅黑" w:hAnsi="微软雅黑" w:cs="微软雅黑" w:hint="eastAsia"/>
          <w:sz w:val="28"/>
          <w:szCs w:val="28"/>
        </w:rPr>
        <w:t>学饱的</w:t>
      </w:r>
      <w:proofErr w:type="gramEnd"/>
      <w:r>
        <w:rPr>
          <w:rFonts w:ascii="微软雅黑" w:eastAsia="微软雅黑" w:hAnsi="微软雅黑" w:cs="微软雅黑" w:hint="eastAsia"/>
          <w:sz w:val="28"/>
          <w:szCs w:val="28"/>
        </w:rPr>
        <w:t>感受</w:t>
      </w:r>
    </w:p>
    <w:p w14:paraId="3B292AC7" w14:textId="77777777" w:rsidR="00245E48" w:rsidRDefault="00245E48">
      <w:pPr>
        <w:spacing w:line="500" w:lineRule="exact"/>
        <w:contextualSpacing/>
        <w:rPr>
          <w:rFonts w:ascii="微软雅黑" w:eastAsia="微软雅黑" w:hAnsi="微软雅黑" w:cs="微软雅黑"/>
          <w:sz w:val="28"/>
          <w:szCs w:val="28"/>
        </w:rPr>
      </w:pPr>
    </w:p>
    <w:p w14:paraId="355AE345" w14:textId="77777777" w:rsidR="00245E48" w:rsidRDefault="008F1286">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喝饱水的土地</w:t>
      </w:r>
      <w:proofErr w:type="gramStart"/>
      <w:r>
        <w:rPr>
          <w:rFonts w:ascii="微软雅黑" w:eastAsia="微软雅黑" w:hAnsi="微软雅黑" w:cs="微软雅黑" w:hint="eastAsia"/>
          <w:sz w:val="28"/>
          <w:szCs w:val="28"/>
        </w:rPr>
        <w:t>晾</w:t>
      </w:r>
      <w:proofErr w:type="gramEnd"/>
      <w:r>
        <w:rPr>
          <w:rFonts w:ascii="微软雅黑" w:eastAsia="微软雅黑" w:hAnsi="微软雅黑" w:cs="微软雅黑" w:hint="eastAsia"/>
          <w:sz w:val="28"/>
          <w:szCs w:val="28"/>
        </w:rPr>
        <w:t>两三天后，松软如面包。学法也有类似效果。</w:t>
      </w:r>
    </w:p>
    <w:p w14:paraId="7ACD92C6" w14:textId="77777777" w:rsidR="00245E48" w:rsidRDefault="00245E48">
      <w:pPr>
        <w:spacing w:line="500" w:lineRule="exact"/>
        <w:contextualSpacing/>
        <w:rPr>
          <w:rFonts w:ascii="微软雅黑" w:eastAsia="微软雅黑" w:hAnsi="微软雅黑" w:cs="微软雅黑"/>
          <w:sz w:val="28"/>
          <w:szCs w:val="28"/>
        </w:rPr>
      </w:pPr>
    </w:p>
    <w:p w14:paraId="3B84A56C" w14:textId="77777777" w:rsidR="00245E48" w:rsidRDefault="008F1286">
      <w:pPr>
        <w:spacing w:line="500" w:lineRule="exact"/>
        <w:contextualSpacing/>
        <w:rPr>
          <w:rFonts w:ascii="微软雅黑" w:eastAsia="微软雅黑" w:hAnsi="微软雅黑" w:cs="微软雅黑"/>
          <w:i/>
          <w:iCs/>
          <w:sz w:val="24"/>
          <w:szCs w:val="24"/>
        </w:rPr>
      </w:pPr>
      <w:r>
        <w:rPr>
          <w:rFonts w:ascii="微软雅黑" w:eastAsia="微软雅黑" w:hAnsi="微软雅黑" w:cs="微软雅黑" w:hint="eastAsia"/>
          <w:sz w:val="28"/>
          <w:szCs w:val="28"/>
        </w:rPr>
        <w:t>一篇老师的法，听两遍，然后抄一遍，然后再接着听一两遍，就好像水完全渗入土中，这时候，会感觉浑身上下从内到外都松</w:t>
      </w:r>
      <w:proofErr w:type="gramStart"/>
      <w:r>
        <w:rPr>
          <w:rFonts w:ascii="微软雅黑" w:eastAsia="微软雅黑" w:hAnsi="微软雅黑" w:cs="微软雅黑" w:hint="eastAsia"/>
          <w:sz w:val="28"/>
          <w:szCs w:val="28"/>
        </w:rPr>
        <w:t>松软</w:t>
      </w:r>
      <w:proofErr w:type="gramEnd"/>
      <w:r>
        <w:rPr>
          <w:rFonts w:ascii="微软雅黑" w:eastAsia="微软雅黑" w:hAnsi="微软雅黑" w:cs="微软雅黑" w:hint="eastAsia"/>
          <w:sz w:val="28"/>
          <w:szCs w:val="28"/>
        </w:rPr>
        <w:t>软的，内心会有一种喜悦轻轻弥漫开，了然无生，却真真实实在身体的每一个细胞里浸润着，这个时候，你看不到谁好谁不好，你允许一切人和</w:t>
      </w:r>
      <w:proofErr w:type="gramStart"/>
      <w:r>
        <w:rPr>
          <w:rFonts w:ascii="微软雅黑" w:eastAsia="微软雅黑" w:hAnsi="微软雅黑" w:cs="微软雅黑" w:hint="eastAsia"/>
          <w:sz w:val="28"/>
          <w:szCs w:val="28"/>
        </w:rPr>
        <w:t>事按照</w:t>
      </w:r>
      <w:proofErr w:type="gramEnd"/>
      <w:r>
        <w:rPr>
          <w:rFonts w:ascii="微软雅黑" w:eastAsia="微软雅黑" w:hAnsi="微软雅黑" w:cs="微软雅黑" w:hint="eastAsia"/>
          <w:sz w:val="28"/>
          <w:szCs w:val="28"/>
        </w:rPr>
        <w:t>自己的节奏和韵律发生发展，不再轻易介入，只在该出手时出手。此时，这个出手没有执念，帮助完就完，好像事情没有发生一样。</w:t>
      </w:r>
      <w:r>
        <w:rPr>
          <w:rFonts w:ascii="微软雅黑" w:eastAsia="微软雅黑" w:hAnsi="微软雅黑" w:cs="微软雅黑" w:hint="eastAsia"/>
          <w:i/>
          <w:iCs/>
          <w:sz w:val="24"/>
          <w:szCs w:val="24"/>
        </w:rPr>
        <w:t>（节选）</w:t>
      </w:r>
    </w:p>
    <w:p w14:paraId="6ACB04DC" w14:textId="77777777" w:rsidR="00245E48" w:rsidRDefault="00245E48">
      <w:pPr>
        <w:spacing w:line="500" w:lineRule="exact"/>
        <w:contextualSpacing/>
        <w:rPr>
          <w:rFonts w:ascii="微软雅黑" w:eastAsia="微软雅黑" w:hAnsi="微软雅黑" w:cs="微软雅黑"/>
          <w:sz w:val="28"/>
          <w:szCs w:val="28"/>
        </w:rPr>
      </w:pPr>
    </w:p>
    <w:p w14:paraId="098669F4" w14:textId="77777777" w:rsidR="00245E48" w:rsidRDefault="008F1286">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祝福你，这就是禅乐。</w:t>
      </w:r>
    </w:p>
    <w:p w14:paraId="049B7D33" w14:textId="77777777" w:rsidR="00245E48" w:rsidRDefault="008F1286">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C1ED2E9" w14:textId="77777777" w:rsidR="00245E48" w:rsidRDefault="00245E48">
      <w:pPr>
        <w:spacing w:line="500" w:lineRule="exact"/>
        <w:contextualSpacing/>
        <w:rPr>
          <w:rFonts w:ascii="微软雅黑" w:eastAsia="微软雅黑" w:hAnsi="微软雅黑" w:cs="微软雅黑"/>
          <w:color w:val="000000" w:themeColor="text1"/>
          <w:sz w:val="28"/>
          <w:szCs w:val="28"/>
        </w:rPr>
      </w:pPr>
    </w:p>
    <w:p w14:paraId="258E1621" w14:textId="77777777" w:rsidR="00245E48" w:rsidRDefault="008F1286">
      <w:pPr>
        <w:pStyle w:val="2"/>
        <w:spacing w:before="0" w:after="0" w:line="500" w:lineRule="exact"/>
        <w:rPr>
          <w:rFonts w:ascii="微软雅黑" w:eastAsia="微软雅黑" w:hAnsi="微软雅黑" w:cs="微软雅黑"/>
          <w:b w:val="0"/>
          <w:sz w:val="28"/>
          <w:szCs w:val="28"/>
          <w:highlight w:val="lightGray"/>
        </w:rPr>
      </w:pPr>
      <w:bookmarkStart w:id="21" w:name="_Toc32216"/>
      <w:bookmarkStart w:id="22" w:name="_Toc8144"/>
      <w:bookmarkStart w:id="23" w:name="_Toc23723"/>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日</w:t>
      </w:r>
      <w:bookmarkEnd w:id="21"/>
      <w:bookmarkEnd w:id="22"/>
      <w:bookmarkEnd w:id="23"/>
    </w:p>
    <w:p w14:paraId="56F3AF87" w14:textId="77777777" w:rsidR="00245E48" w:rsidRDefault="00245E48">
      <w:pPr>
        <w:spacing w:line="500" w:lineRule="exact"/>
        <w:contextualSpacing/>
        <w:rPr>
          <w:rFonts w:ascii="微软雅黑" w:eastAsia="微软雅黑" w:hAnsi="微软雅黑" w:cs="微软雅黑"/>
          <w:sz w:val="28"/>
          <w:szCs w:val="28"/>
        </w:rPr>
      </w:pPr>
    </w:p>
    <w:p w14:paraId="5DA1A914" w14:textId="77777777" w:rsidR="00245E48" w:rsidRDefault="008F1286">
      <w:pPr>
        <w:spacing w:line="500" w:lineRule="exact"/>
        <w:contextualSpacing/>
        <w:rPr>
          <w:rFonts w:ascii="微软雅黑" w:eastAsia="微软雅黑" w:hAnsi="微软雅黑" w:cs="微软雅黑"/>
          <w:i/>
          <w:iCs/>
          <w:sz w:val="24"/>
          <w:szCs w:val="24"/>
        </w:rPr>
      </w:pPr>
      <w:r>
        <w:rPr>
          <w:rFonts w:ascii="微软雅黑" w:eastAsia="微软雅黑" w:hAnsi="微软雅黑" w:cs="微软雅黑" w:hint="eastAsia"/>
          <w:b/>
          <w:sz w:val="28"/>
          <w:szCs w:val="28"/>
        </w:rPr>
        <w:t>学生：</w:t>
      </w:r>
      <w:r>
        <w:rPr>
          <w:rFonts w:ascii="微软雅黑" w:eastAsia="微软雅黑" w:hAnsi="微软雅黑" w:cs="微软雅黑" w:hint="eastAsia"/>
          <w:i/>
          <w:iCs/>
          <w:sz w:val="24"/>
          <w:szCs w:val="24"/>
        </w:rPr>
        <w:t>（忏悔自己读法时翘二郎腿的行为，反省到以后学法时应当作老师亲临，应以恭敬</w:t>
      </w:r>
      <w:proofErr w:type="gramStart"/>
      <w:r>
        <w:rPr>
          <w:rFonts w:ascii="微软雅黑" w:eastAsia="微软雅黑" w:hAnsi="微软雅黑" w:cs="微软雅黑" w:hint="eastAsia"/>
          <w:i/>
          <w:iCs/>
          <w:sz w:val="24"/>
          <w:szCs w:val="24"/>
        </w:rPr>
        <w:t>心规范</w:t>
      </w:r>
      <w:proofErr w:type="gramEnd"/>
      <w:r>
        <w:rPr>
          <w:rFonts w:ascii="微软雅黑" w:eastAsia="微软雅黑" w:hAnsi="微软雅黑" w:cs="微软雅黑" w:hint="eastAsia"/>
          <w:i/>
          <w:iCs/>
          <w:sz w:val="24"/>
          <w:szCs w:val="24"/>
        </w:rPr>
        <w:t>行为，不可漫不经心，内容略）</w:t>
      </w:r>
    </w:p>
    <w:p w14:paraId="1DE058B5" w14:textId="77777777" w:rsidR="00245E48" w:rsidRDefault="00245E48">
      <w:pPr>
        <w:spacing w:line="500" w:lineRule="exact"/>
        <w:contextualSpacing/>
        <w:rPr>
          <w:rFonts w:ascii="微软雅黑" w:eastAsia="微软雅黑" w:hAnsi="微软雅黑" w:cs="微软雅黑"/>
          <w:b/>
          <w:sz w:val="28"/>
          <w:szCs w:val="28"/>
        </w:rPr>
      </w:pPr>
    </w:p>
    <w:p w14:paraId="42B7D592" w14:textId="77777777" w:rsidR="00245E48" w:rsidRDefault="008F1286">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挺好的心得。有一次我讲法的法会现场，前排坐着一位大妈，五六十岁的样子，坐在地上单盘腿，然后就一个劲地摇晃身体，疯狂地摇晃自己的腿，估计是觉得单盘腿不舒服，要通过摇晃身体减缓不适感，她坐在最前面，完全不顾及其他人的感受，也完全不屑于照顾我的情绪。我讲法的状态时，不是人类的自我意识啊，人格自我哪里有讲法的能力？人格心意怎会有看得到法界华藏宇宙，以及普照三界六道的神通法力？</w:t>
      </w:r>
    </w:p>
    <w:p w14:paraId="21891643" w14:textId="77777777" w:rsidR="00245E48" w:rsidRDefault="00245E48">
      <w:pPr>
        <w:spacing w:line="500" w:lineRule="exact"/>
        <w:contextualSpacing/>
        <w:rPr>
          <w:rFonts w:ascii="微软雅黑" w:eastAsia="微软雅黑" w:hAnsi="微软雅黑" w:cs="微软雅黑"/>
          <w:sz w:val="28"/>
          <w:szCs w:val="28"/>
        </w:rPr>
      </w:pPr>
    </w:p>
    <w:p w14:paraId="2327C21D" w14:textId="77777777" w:rsidR="00245E48" w:rsidRDefault="008F1286">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在我进入讲法状态时，就是圣光如来临在这具身体内，就是诸佛以这具身体作为载体，为灵魂众生开示宇宙生命实相，一切与“祂”同在的灵魂，应该本能</w:t>
      </w:r>
      <w:proofErr w:type="gramStart"/>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趴展磕头</w:t>
      </w:r>
      <w:proofErr w:type="gramEnd"/>
      <w:r>
        <w:rPr>
          <w:rFonts w:ascii="微软雅黑" w:eastAsia="微软雅黑" w:hAnsi="微软雅黑" w:cs="微软雅黑" w:hint="eastAsia"/>
          <w:sz w:val="28"/>
          <w:szCs w:val="28"/>
        </w:rPr>
        <w:t>，顶礼恭敬，顶礼佛是为灵魂培育无限功德的行为啊。</w:t>
      </w:r>
    </w:p>
    <w:p w14:paraId="474E87BC" w14:textId="77777777" w:rsidR="00245E48" w:rsidRDefault="00245E48">
      <w:pPr>
        <w:spacing w:line="500" w:lineRule="exact"/>
        <w:contextualSpacing/>
        <w:rPr>
          <w:rFonts w:ascii="微软雅黑" w:eastAsia="微软雅黑" w:hAnsi="微软雅黑" w:cs="微软雅黑"/>
          <w:sz w:val="28"/>
          <w:szCs w:val="28"/>
        </w:rPr>
      </w:pPr>
    </w:p>
    <w:p w14:paraId="2ABA0FCA" w14:textId="77777777" w:rsidR="00245E48" w:rsidRDefault="008F1286">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而这个阿姨，却傲慢地，无理地，轻视地，轻蔑地看着我，一边疯狂地摇晃着自己的腿。</w:t>
      </w:r>
    </w:p>
    <w:p w14:paraId="3EFC7FB7" w14:textId="77777777" w:rsidR="00245E48" w:rsidRDefault="00245E48">
      <w:pPr>
        <w:spacing w:line="500" w:lineRule="exact"/>
        <w:contextualSpacing/>
        <w:rPr>
          <w:rFonts w:ascii="微软雅黑" w:eastAsia="微软雅黑" w:hAnsi="微软雅黑" w:cs="微软雅黑"/>
          <w:sz w:val="28"/>
          <w:szCs w:val="28"/>
        </w:rPr>
      </w:pPr>
    </w:p>
    <w:p w14:paraId="77BC6652" w14:textId="77777777" w:rsidR="00245E48" w:rsidRDefault="008F1286">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我实在忍不住了，就叫停了她，请她不要继续摇晃身体了，或者坐到后面去，如果她觉得看着我碍眼，妨碍了她的心情，就请她离开法会现场吧。</w:t>
      </w:r>
    </w:p>
    <w:p w14:paraId="11AE45A3" w14:textId="77777777" w:rsidR="00245E48" w:rsidRDefault="00245E48">
      <w:pPr>
        <w:spacing w:line="500" w:lineRule="exact"/>
        <w:contextualSpacing/>
        <w:rPr>
          <w:rFonts w:ascii="微软雅黑" w:eastAsia="微软雅黑" w:hAnsi="微软雅黑" w:cs="微软雅黑"/>
          <w:sz w:val="28"/>
          <w:szCs w:val="28"/>
        </w:rPr>
      </w:pPr>
    </w:p>
    <w:p w14:paraId="65B23CC7" w14:textId="77777777" w:rsidR="00245E48" w:rsidRDefault="008F1286">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就那一次，我真挺无语的。</w:t>
      </w:r>
    </w:p>
    <w:p w14:paraId="01D291D6" w14:textId="77777777" w:rsidR="00245E48" w:rsidRDefault="008F1286">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你没有此人那么的严重，最起码，你没有在法会现场，斜着眼睛蔑视地看着我，一边摇晃着你的腿，但是在学法过程中，保持一个恭敬的心态与姿态，对于灵魂接受圣光净化，还是有必要的。</w:t>
      </w:r>
    </w:p>
    <w:p w14:paraId="063175AB" w14:textId="77777777" w:rsidR="00245E48" w:rsidRDefault="008F1286">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lastRenderedPageBreak/>
        <w:t>——</w:t>
      </w:r>
      <w:proofErr w:type="gramStart"/>
      <w:r>
        <w:rPr>
          <w:rFonts w:ascii="微软雅黑" w:eastAsia="微软雅黑" w:hAnsi="微软雅黑" w:cs="微软雅黑" w:hint="eastAsia"/>
          <w:sz w:val="28"/>
          <w:szCs w:val="28"/>
          <w:lang w:bidi="ar"/>
        </w:rPr>
        <w:t>——————————————</w:t>
      </w:r>
      <w:proofErr w:type="gramEnd"/>
    </w:p>
    <w:p w14:paraId="327BDA12" w14:textId="77777777" w:rsidR="00245E48" w:rsidRDefault="00245E48">
      <w:pPr>
        <w:spacing w:line="500" w:lineRule="exact"/>
        <w:contextualSpacing/>
        <w:rPr>
          <w:rFonts w:ascii="微软雅黑" w:eastAsia="微软雅黑" w:hAnsi="微软雅黑" w:cs="微软雅黑"/>
          <w:color w:val="000000" w:themeColor="text1"/>
          <w:sz w:val="28"/>
          <w:szCs w:val="28"/>
        </w:rPr>
      </w:pPr>
    </w:p>
    <w:p w14:paraId="5469B0CE" w14:textId="77777777" w:rsidR="00245E48" w:rsidRDefault="008F1286">
      <w:pPr>
        <w:pStyle w:val="2"/>
        <w:spacing w:before="0" w:after="0" w:line="500" w:lineRule="exact"/>
        <w:rPr>
          <w:rFonts w:ascii="微软雅黑" w:eastAsia="微软雅黑" w:hAnsi="微软雅黑" w:cs="微软雅黑"/>
          <w:b w:val="0"/>
          <w:sz w:val="28"/>
          <w:szCs w:val="28"/>
          <w:highlight w:val="lightGray"/>
        </w:rPr>
      </w:pPr>
      <w:bookmarkStart w:id="24" w:name="_Toc28447"/>
      <w:bookmarkStart w:id="25" w:name="_Toc8333"/>
      <w:bookmarkStart w:id="26" w:name="_Toc31152"/>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日</w:t>
      </w:r>
      <w:bookmarkEnd w:id="24"/>
      <w:bookmarkEnd w:id="25"/>
      <w:bookmarkEnd w:id="26"/>
    </w:p>
    <w:p w14:paraId="75B0BC57" w14:textId="77777777" w:rsidR="00245E48" w:rsidRDefault="00245E48">
      <w:pPr>
        <w:spacing w:line="500" w:lineRule="exact"/>
        <w:contextualSpacing/>
        <w:rPr>
          <w:rFonts w:ascii="微软雅黑" w:eastAsia="微软雅黑" w:hAnsi="微软雅黑" w:cs="微软雅黑"/>
          <w:sz w:val="28"/>
          <w:szCs w:val="28"/>
        </w:rPr>
      </w:pPr>
    </w:p>
    <w:p w14:paraId="18365489" w14:textId="77777777" w:rsidR="00245E48" w:rsidRDefault="008F1286">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1</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学法一直以来我都不精进，一个人在房间里时总是忍不住看小说，心里总好像有种不想面对真理，不想不敢沉浸法里去，害怕被消融的推动力，而我就此选择了逃避，进小说里去自我维护！</w:t>
      </w:r>
    </w:p>
    <w:p w14:paraId="7755DA37" w14:textId="77777777" w:rsidR="00245E48" w:rsidRDefault="00245E48">
      <w:pPr>
        <w:spacing w:line="500" w:lineRule="exact"/>
        <w:contextualSpacing/>
        <w:rPr>
          <w:rFonts w:ascii="微软雅黑" w:eastAsia="微软雅黑" w:hAnsi="微软雅黑" w:cs="微软雅黑"/>
          <w:sz w:val="28"/>
          <w:szCs w:val="28"/>
        </w:rPr>
      </w:pPr>
    </w:p>
    <w:p w14:paraId="33A17701" w14:textId="77777777" w:rsidR="00245E48" w:rsidRDefault="008F1286">
      <w:pPr>
        <w:spacing w:line="500" w:lineRule="exact"/>
        <w:contextualSpacing/>
        <w:rPr>
          <w:rFonts w:ascii="微软雅黑" w:eastAsia="微软雅黑" w:hAnsi="微软雅黑" w:cs="微软雅黑"/>
          <w:i/>
          <w:iCs/>
          <w:sz w:val="24"/>
          <w:szCs w:val="24"/>
        </w:rPr>
      </w:pPr>
      <w:r>
        <w:rPr>
          <w:rFonts w:ascii="微软雅黑" w:eastAsia="微软雅黑" w:hAnsi="微软雅黑" w:cs="微软雅黑" w:hint="eastAsia"/>
          <w:sz w:val="28"/>
          <w:szCs w:val="28"/>
        </w:rPr>
        <w:t>我辜负老师真神的慈悲救赎，跟老师的教导背道而驰，没有选择直面、宽恕他们！而是选择了</w:t>
      </w:r>
      <w:proofErr w:type="gramStart"/>
      <w:r>
        <w:rPr>
          <w:rFonts w:ascii="微软雅黑" w:eastAsia="微软雅黑" w:hAnsi="微软雅黑" w:cs="微软雅黑" w:hint="eastAsia"/>
          <w:sz w:val="28"/>
          <w:szCs w:val="28"/>
        </w:rPr>
        <w:t>跟随业</w:t>
      </w:r>
      <w:proofErr w:type="gramEnd"/>
      <w:r>
        <w:rPr>
          <w:rFonts w:ascii="微软雅黑" w:eastAsia="微软雅黑" w:hAnsi="微软雅黑" w:cs="微软雅黑" w:hint="eastAsia"/>
          <w:sz w:val="28"/>
          <w:szCs w:val="28"/>
        </w:rPr>
        <w:t>力习气走！对不</w:t>
      </w:r>
      <w:r>
        <w:rPr>
          <w:rFonts w:ascii="微软雅黑" w:eastAsia="微软雅黑" w:hAnsi="微软雅黑" w:cs="微软雅黑" w:hint="eastAsia"/>
          <w:sz w:val="28"/>
          <w:szCs w:val="28"/>
        </w:rPr>
        <w:t>起！我错了！……</w:t>
      </w:r>
      <w:r>
        <w:rPr>
          <w:rFonts w:ascii="微软雅黑" w:eastAsia="微软雅黑" w:hAnsi="微软雅黑" w:cs="微软雅黑" w:hint="eastAsia"/>
          <w:i/>
          <w:iCs/>
          <w:sz w:val="24"/>
          <w:szCs w:val="24"/>
        </w:rPr>
        <w:t>（节选）</w:t>
      </w:r>
    </w:p>
    <w:p w14:paraId="545F2120" w14:textId="77777777" w:rsidR="00245E48" w:rsidRDefault="00245E48">
      <w:pPr>
        <w:spacing w:line="500" w:lineRule="exact"/>
        <w:contextualSpacing/>
        <w:rPr>
          <w:rFonts w:ascii="微软雅黑" w:eastAsia="微软雅黑" w:hAnsi="微软雅黑" w:cs="微软雅黑"/>
          <w:sz w:val="28"/>
          <w:szCs w:val="28"/>
        </w:rPr>
      </w:pPr>
    </w:p>
    <w:p w14:paraId="6086B891" w14:textId="77777777" w:rsidR="00245E48" w:rsidRDefault="008F1286">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没事的，修行累了放松一下是应该的，看小说消遣没事，不要苛责自己，灵性需要温暖与爱，才可以逐渐苏醒。</w:t>
      </w:r>
    </w:p>
    <w:p w14:paraId="2B637AC1" w14:textId="77777777" w:rsidR="00245E48" w:rsidRDefault="008F1286">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268FD0E" w14:textId="77777777" w:rsidR="00245E48" w:rsidRDefault="00245E48">
      <w:pPr>
        <w:spacing w:line="500" w:lineRule="exact"/>
        <w:contextualSpacing/>
        <w:rPr>
          <w:rFonts w:ascii="微软雅黑" w:eastAsia="微软雅黑" w:hAnsi="微软雅黑" w:cs="微软雅黑"/>
          <w:sz w:val="28"/>
          <w:szCs w:val="28"/>
        </w:rPr>
      </w:pPr>
    </w:p>
    <w:p w14:paraId="30C0CBBE" w14:textId="77777777" w:rsidR="00245E48" w:rsidRDefault="008F1286">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2</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“南无圣光如来”“南无圣光如来”“南无圣光如来”……</w:t>
      </w:r>
    </w:p>
    <w:p w14:paraId="6F5500B4" w14:textId="77777777" w:rsidR="00245E48" w:rsidRDefault="008F1286">
      <w:pPr>
        <w:spacing w:line="500" w:lineRule="exact"/>
        <w:contextualSpacing/>
        <w:rPr>
          <w:rFonts w:ascii="微软雅黑" w:eastAsia="微软雅黑" w:hAnsi="微软雅黑" w:cs="微软雅黑"/>
          <w:i/>
          <w:iCs/>
          <w:sz w:val="24"/>
          <w:szCs w:val="24"/>
        </w:rPr>
      </w:pPr>
      <w:r>
        <w:rPr>
          <w:rFonts w:ascii="微软雅黑" w:eastAsia="微软雅黑" w:hAnsi="微软雅黑" w:cs="微软雅黑" w:hint="eastAsia"/>
          <w:sz w:val="28"/>
          <w:szCs w:val="28"/>
        </w:rPr>
        <w:t>听着听着，心里深处发出深深的无限的感动：老师在一声一声地、无限慈悲地呼唤着我们啊！在呼唤着我啊！在呼唤着我们回家啊！回我们本来面目的家！在一声一声地呼唤着“我们”的名号——“南无圣光如来”……醒来啊！醒来啊！一声一声深切地呼唤我们醒来啊！</w:t>
      </w:r>
      <w:r>
        <w:rPr>
          <w:rFonts w:ascii="微软雅黑" w:eastAsia="微软雅黑" w:hAnsi="微软雅黑" w:cs="微软雅黑" w:hint="eastAsia"/>
          <w:i/>
          <w:iCs/>
          <w:sz w:val="24"/>
          <w:szCs w:val="24"/>
        </w:rPr>
        <w:t>（节选）</w:t>
      </w:r>
    </w:p>
    <w:p w14:paraId="2B08DA93" w14:textId="77777777" w:rsidR="00245E48" w:rsidRDefault="00245E48">
      <w:pPr>
        <w:spacing w:line="500" w:lineRule="exact"/>
        <w:contextualSpacing/>
        <w:rPr>
          <w:rFonts w:ascii="微软雅黑" w:eastAsia="微软雅黑" w:hAnsi="微软雅黑" w:cs="微软雅黑"/>
          <w:sz w:val="28"/>
          <w:szCs w:val="28"/>
        </w:rPr>
      </w:pPr>
    </w:p>
    <w:p w14:paraId="0DB60383" w14:textId="77777777" w:rsidR="00245E48" w:rsidRDefault="008F1286">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嗯，感受是对的，佛号的背后是圣光宇宙，</w:t>
      </w:r>
      <w:proofErr w:type="gramStart"/>
      <w:r>
        <w:rPr>
          <w:rFonts w:ascii="微软雅黑" w:eastAsia="微软雅黑" w:hAnsi="微软雅黑" w:cs="微软雅黑" w:hint="eastAsia"/>
          <w:sz w:val="28"/>
          <w:szCs w:val="28"/>
        </w:rPr>
        <w:t>虔诚心诵佛号</w:t>
      </w:r>
      <w:proofErr w:type="gramEnd"/>
      <w:r>
        <w:rPr>
          <w:rFonts w:ascii="微软雅黑" w:eastAsia="微软雅黑" w:hAnsi="微软雅黑" w:cs="微软雅黑" w:hint="eastAsia"/>
          <w:sz w:val="28"/>
          <w:szCs w:val="28"/>
        </w:rPr>
        <w:t>会导致圣光净化灵魂，获得诸佛的加持力。</w:t>
      </w:r>
    </w:p>
    <w:p w14:paraId="1AB15E5B" w14:textId="77777777" w:rsidR="00245E48" w:rsidRDefault="008F1286">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17D9184" w14:textId="77777777" w:rsidR="00245E48" w:rsidRDefault="00245E48">
      <w:pPr>
        <w:spacing w:line="500" w:lineRule="exact"/>
        <w:contextualSpacing/>
        <w:rPr>
          <w:rFonts w:ascii="微软雅黑" w:eastAsia="微软雅黑" w:hAnsi="微软雅黑" w:cs="微软雅黑"/>
          <w:sz w:val="28"/>
          <w:szCs w:val="28"/>
        </w:rPr>
      </w:pPr>
    </w:p>
    <w:p w14:paraId="6944413A" w14:textId="77777777" w:rsidR="00245E48" w:rsidRDefault="008F1286">
      <w:pPr>
        <w:pStyle w:val="2"/>
        <w:spacing w:before="0" w:after="0" w:line="500" w:lineRule="exact"/>
        <w:rPr>
          <w:rFonts w:ascii="微软雅黑" w:eastAsia="微软雅黑" w:hAnsi="微软雅黑" w:cs="微软雅黑"/>
          <w:b w:val="0"/>
          <w:sz w:val="28"/>
          <w:szCs w:val="28"/>
          <w:highlight w:val="lightGray"/>
        </w:rPr>
      </w:pPr>
      <w:bookmarkStart w:id="27" w:name="_Toc73"/>
      <w:bookmarkStart w:id="28" w:name="_Toc23803"/>
      <w:bookmarkStart w:id="29" w:name="_Toc22152"/>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15</w:t>
      </w:r>
      <w:r>
        <w:rPr>
          <w:rFonts w:ascii="微软雅黑" w:eastAsia="微软雅黑" w:hAnsi="微软雅黑" w:cs="微软雅黑" w:hint="eastAsia"/>
          <w:b w:val="0"/>
          <w:sz w:val="28"/>
          <w:szCs w:val="28"/>
          <w:highlight w:val="lightGray"/>
        </w:rPr>
        <w:t>日</w:t>
      </w:r>
      <w:bookmarkEnd w:id="27"/>
      <w:bookmarkEnd w:id="28"/>
      <w:bookmarkEnd w:id="29"/>
    </w:p>
    <w:p w14:paraId="7A874AD3" w14:textId="77777777" w:rsidR="00245E48" w:rsidRDefault="00245E48">
      <w:pPr>
        <w:spacing w:line="500" w:lineRule="exact"/>
        <w:rPr>
          <w:rFonts w:ascii="微软雅黑" w:eastAsia="微软雅黑" w:hAnsi="微软雅黑" w:cs="微软雅黑"/>
          <w:sz w:val="28"/>
          <w:szCs w:val="28"/>
        </w:rPr>
      </w:pPr>
    </w:p>
    <w:p w14:paraId="334E6B0D" w14:textId="77777777" w:rsidR="00245E48" w:rsidRDefault="008F1286">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lastRenderedPageBreak/>
        <w:t>学生：</w:t>
      </w:r>
      <w:r>
        <w:rPr>
          <w:rFonts w:ascii="微软雅黑" w:eastAsia="微软雅黑" w:hAnsi="微软雅黑" w:cs="微软雅黑" w:hint="eastAsia"/>
          <w:sz w:val="28"/>
          <w:szCs w:val="28"/>
        </w:rPr>
        <w:t>灵魂思量心的净化体会：</w:t>
      </w:r>
    </w:p>
    <w:p w14:paraId="626DA8DD" w14:textId="77777777" w:rsidR="00245E48" w:rsidRDefault="00245E48">
      <w:pPr>
        <w:spacing w:line="500" w:lineRule="exact"/>
        <w:rPr>
          <w:rFonts w:ascii="微软雅黑" w:eastAsia="微软雅黑" w:hAnsi="微软雅黑" w:cs="微软雅黑"/>
          <w:sz w:val="28"/>
          <w:szCs w:val="28"/>
        </w:rPr>
      </w:pPr>
    </w:p>
    <w:p w14:paraId="23F409A4" w14:textId="77777777" w:rsidR="00245E48" w:rsidRDefault="008F1286">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人格的净化与思量心的净化给人的感觉不太一样，人格的净化是凝固的体验开始消</w:t>
      </w:r>
      <w:r>
        <w:rPr>
          <w:rFonts w:ascii="微软雅黑" w:eastAsia="微软雅黑" w:hAnsi="微软雅黑" w:cs="微软雅黑" w:hint="eastAsia"/>
          <w:sz w:val="28"/>
          <w:szCs w:val="28"/>
        </w:rPr>
        <w:t>解，人能感觉到，肌体细胞深处细腻的紧张感和酸胀感得到舒缓，整个人的身体也变得更加轻盈，有走步如飞的感觉；而思量心的净化，给人的感觉是整个细胞的微观生命结构在进行龟裂和重组，是一种生命性质的转化与蜕变。人格自我的净化程度，与修行者的真实和虔诚成正比，而灵魂思量心的净化，则需要修行者转变为殉道者。彻底地否定这具身体，彻底地否定这具人格自我，将灵魂的一切都朝向真理，将生命的所有都供奉给神佛，每天浸泡在听法中，如此，思量心背后的紧张和恐惧会在神佛的慈悲照耀中逐渐灼烧殆尽。</w:t>
      </w:r>
      <w:r>
        <w:rPr>
          <w:rFonts w:ascii="微软雅黑" w:eastAsia="微软雅黑" w:hAnsi="微软雅黑" w:cs="微软雅黑" w:hint="eastAsia"/>
          <w:i/>
          <w:iCs/>
          <w:sz w:val="24"/>
          <w:szCs w:val="24"/>
        </w:rPr>
        <w:t>（节选）</w:t>
      </w:r>
    </w:p>
    <w:p w14:paraId="6422ACDF" w14:textId="77777777" w:rsidR="00245E48" w:rsidRDefault="00245E48">
      <w:pPr>
        <w:spacing w:line="500" w:lineRule="exact"/>
        <w:rPr>
          <w:rFonts w:ascii="微软雅黑" w:eastAsia="微软雅黑" w:hAnsi="微软雅黑" w:cs="微软雅黑"/>
          <w:sz w:val="28"/>
          <w:szCs w:val="28"/>
        </w:rPr>
      </w:pPr>
    </w:p>
    <w:p w14:paraId="214ECE1E" w14:textId="77777777" w:rsidR="00245E48" w:rsidRDefault="008F1286">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说一下，你没有到，净化灵魂思量心的层面，这纯属臆想，目前你的境界，还在人格自我的，心意相续体系中，人格自我相续的系统并没有透明，更没有断开，你的心灵企图，自我认知，自我意识，依旧是你自己，人格是无力净化人格的，唯有神可以净化人格，也就是说，心意体系相续断开了，</w:t>
      </w:r>
      <w:proofErr w:type="gramStart"/>
      <w:r>
        <w:rPr>
          <w:rFonts w:ascii="微软雅黑" w:eastAsia="微软雅黑" w:hAnsi="微软雅黑" w:cs="微软雅黑" w:hint="eastAsia"/>
          <w:sz w:val="28"/>
          <w:szCs w:val="28"/>
        </w:rPr>
        <w:t>心灵见精呈现</w:t>
      </w:r>
      <w:proofErr w:type="gramEnd"/>
      <w:r>
        <w:rPr>
          <w:rFonts w:ascii="微软雅黑" w:eastAsia="微软雅黑" w:hAnsi="微软雅黑" w:cs="微软雅黑" w:hint="eastAsia"/>
          <w:sz w:val="28"/>
          <w:szCs w:val="28"/>
        </w:rPr>
        <w:t>出清澈生命纯光，光才有净化心意，透明人格，进而分解思量心的能力。</w:t>
      </w:r>
    </w:p>
    <w:p w14:paraId="674605F9" w14:textId="77777777" w:rsidR="00245E48" w:rsidRDefault="00245E48">
      <w:pPr>
        <w:spacing w:line="500" w:lineRule="exact"/>
        <w:rPr>
          <w:rFonts w:ascii="微软雅黑" w:eastAsia="微软雅黑" w:hAnsi="微软雅黑" w:cs="微软雅黑"/>
          <w:sz w:val="28"/>
          <w:szCs w:val="28"/>
        </w:rPr>
      </w:pPr>
    </w:p>
    <w:p w14:paraId="046020B0" w14:textId="77777777" w:rsidR="00245E48" w:rsidRDefault="008F1286">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目前你的文字背后真的没有丝毫光明，依旧是人性人格的厚重习气。</w:t>
      </w:r>
      <w:proofErr w:type="gramStart"/>
      <w:r>
        <w:rPr>
          <w:rFonts w:ascii="微软雅黑" w:eastAsia="微软雅黑" w:hAnsi="微软雅黑" w:cs="微软雅黑" w:hint="eastAsia"/>
          <w:sz w:val="28"/>
          <w:szCs w:val="28"/>
        </w:rPr>
        <w:t>你文字</w:t>
      </w:r>
      <w:proofErr w:type="gramEnd"/>
      <w:r>
        <w:rPr>
          <w:rFonts w:ascii="微软雅黑" w:eastAsia="微软雅黑" w:hAnsi="微软雅黑" w:cs="微软雅黑" w:hint="eastAsia"/>
          <w:sz w:val="28"/>
          <w:szCs w:val="28"/>
        </w:rPr>
        <w:t>背后百分之九十多的内涵，不是你心灵觉醒的证量，而是臆想的状态，你目前绝无可能接触到灵魂思量心，更不要提，接</w:t>
      </w:r>
      <w:r>
        <w:rPr>
          <w:rFonts w:ascii="微软雅黑" w:eastAsia="微软雅黑" w:hAnsi="微软雅黑" w:cs="微软雅黑" w:hint="eastAsia"/>
          <w:sz w:val="28"/>
          <w:szCs w:val="28"/>
        </w:rPr>
        <w:t>触到知觉灵性的范畴，只有超越了分段生死，实证阿罗汉果之上的，心灵见精纯光，才有接触到知觉的可能性，只有实证见精心光的阿罗汉，可以有净化思量心，解脱灵魂梦境的能力。</w:t>
      </w:r>
    </w:p>
    <w:p w14:paraId="76D2C3BF" w14:textId="77777777" w:rsidR="00245E48" w:rsidRDefault="00245E48">
      <w:pPr>
        <w:spacing w:line="500" w:lineRule="exact"/>
        <w:rPr>
          <w:rFonts w:ascii="微软雅黑" w:eastAsia="微软雅黑" w:hAnsi="微软雅黑" w:cs="微软雅黑"/>
          <w:sz w:val="28"/>
          <w:szCs w:val="28"/>
        </w:rPr>
      </w:pPr>
    </w:p>
    <w:p w14:paraId="0EAC5EFD" w14:textId="77777777" w:rsidR="00245E48" w:rsidRDefault="008F1286">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目前你确实没有到。</w:t>
      </w:r>
    </w:p>
    <w:p w14:paraId="05C4D945" w14:textId="77777777" w:rsidR="00245E48" w:rsidRDefault="008F1286">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BCFD8DF" w14:textId="77777777" w:rsidR="00245E48" w:rsidRDefault="00245E48">
      <w:pPr>
        <w:spacing w:line="500" w:lineRule="exact"/>
        <w:contextualSpacing/>
        <w:rPr>
          <w:rFonts w:ascii="微软雅黑" w:eastAsia="微软雅黑" w:hAnsi="微软雅黑" w:cs="微软雅黑"/>
          <w:color w:val="000000" w:themeColor="text1"/>
          <w:sz w:val="28"/>
          <w:szCs w:val="28"/>
        </w:rPr>
      </w:pPr>
    </w:p>
    <w:p w14:paraId="1FBFD4AE" w14:textId="77777777" w:rsidR="00245E48" w:rsidRDefault="008F1286">
      <w:pPr>
        <w:pStyle w:val="2"/>
        <w:spacing w:before="0" w:after="0" w:line="500" w:lineRule="exact"/>
        <w:rPr>
          <w:rFonts w:ascii="微软雅黑" w:eastAsia="微软雅黑" w:hAnsi="微软雅黑" w:cs="微软雅黑"/>
          <w:b w:val="0"/>
          <w:sz w:val="28"/>
          <w:szCs w:val="28"/>
          <w:highlight w:val="lightGray"/>
        </w:rPr>
      </w:pPr>
      <w:bookmarkStart w:id="30" w:name="_Toc7553"/>
      <w:bookmarkStart w:id="31" w:name="_Toc28934"/>
      <w:bookmarkStart w:id="32" w:name="_Toc28381"/>
      <w:r>
        <w:rPr>
          <w:rFonts w:ascii="微软雅黑" w:eastAsia="微软雅黑" w:hAnsi="微软雅黑" w:cs="微软雅黑" w:hint="eastAsia"/>
          <w:b w:val="0"/>
          <w:sz w:val="28"/>
          <w:szCs w:val="28"/>
          <w:highlight w:val="lightGray"/>
        </w:rPr>
        <w:lastRenderedPageBreak/>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17</w:t>
      </w:r>
      <w:r>
        <w:rPr>
          <w:rFonts w:ascii="微软雅黑" w:eastAsia="微软雅黑" w:hAnsi="微软雅黑" w:cs="微软雅黑" w:hint="eastAsia"/>
          <w:b w:val="0"/>
          <w:sz w:val="28"/>
          <w:szCs w:val="28"/>
          <w:highlight w:val="lightGray"/>
        </w:rPr>
        <w:t>日</w:t>
      </w:r>
      <w:bookmarkEnd w:id="30"/>
      <w:bookmarkEnd w:id="31"/>
      <w:bookmarkEnd w:id="32"/>
    </w:p>
    <w:p w14:paraId="1D4EDFD2" w14:textId="77777777" w:rsidR="00245E48" w:rsidRDefault="00245E48">
      <w:pPr>
        <w:spacing w:line="500" w:lineRule="exact"/>
        <w:contextualSpacing/>
        <w:rPr>
          <w:rFonts w:ascii="微软雅黑" w:eastAsia="微软雅黑" w:hAnsi="微软雅黑" w:cs="微软雅黑"/>
          <w:sz w:val="28"/>
          <w:szCs w:val="28"/>
        </w:rPr>
      </w:pPr>
    </w:p>
    <w:p w14:paraId="75ED2F23" w14:textId="77777777" w:rsidR="00245E48" w:rsidRDefault="008F1286">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sz w:val="28"/>
          <w:szCs w:val="28"/>
        </w:rPr>
        <w:t>自从遇见了真理，总会不由自主地感慨自己怎么这么幸运，有生之年能够遇见真神，与佛同</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，与此同时，总会想到那些曾经一起</w:t>
      </w:r>
      <w:proofErr w:type="gramStart"/>
      <w:r>
        <w:rPr>
          <w:rFonts w:ascii="微软雅黑" w:eastAsia="微软雅黑" w:hAnsi="微软雅黑" w:cs="微软雅黑" w:hint="eastAsia"/>
          <w:sz w:val="28"/>
          <w:szCs w:val="28"/>
        </w:rPr>
        <w:t>跟着净魔学佛</w:t>
      </w:r>
      <w:proofErr w:type="gramEnd"/>
      <w:r>
        <w:rPr>
          <w:rFonts w:ascii="微软雅黑" w:eastAsia="微软雅黑" w:hAnsi="微软雅黑" w:cs="微软雅黑" w:hint="eastAsia"/>
          <w:sz w:val="28"/>
          <w:szCs w:val="28"/>
        </w:rPr>
        <w:t>的师兄们，特别想和他们分享真理，让他们能够</w:t>
      </w:r>
      <w:proofErr w:type="gramStart"/>
      <w:r>
        <w:rPr>
          <w:rFonts w:ascii="微软雅黑" w:eastAsia="微软雅黑" w:hAnsi="微软雅黑" w:cs="微软雅黑" w:hint="eastAsia"/>
          <w:sz w:val="28"/>
          <w:szCs w:val="28"/>
        </w:rPr>
        <w:t>认清净魔的</w:t>
      </w:r>
      <w:proofErr w:type="gramEnd"/>
      <w:r>
        <w:rPr>
          <w:rFonts w:ascii="微软雅黑" w:eastAsia="微软雅黑" w:hAnsi="微软雅黑" w:cs="微软雅黑" w:hint="eastAsia"/>
          <w:sz w:val="28"/>
          <w:szCs w:val="28"/>
        </w:rPr>
        <w:t>真面目，接受真正的佛法。</w:t>
      </w:r>
    </w:p>
    <w:p w14:paraId="2736463B" w14:textId="77777777" w:rsidR="00245E48" w:rsidRDefault="00245E48">
      <w:pPr>
        <w:spacing w:line="500" w:lineRule="exact"/>
        <w:contextualSpacing/>
        <w:rPr>
          <w:rFonts w:ascii="微软雅黑" w:eastAsia="微软雅黑" w:hAnsi="微软雅黑" w:cs="微软雅黑"/>
          <w:sz w:val="28"/>
          <w:szCs w:val="28"/>
        </w:rPr>
      </w:pPr>
    </w:p>
    <w:p w14:paraId="68310A4A" w14:textId="77777777" w:rsidR="00245E48" w:rsidRDefault="008F1286">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t>（</w:t>
      </w:r>
      <w:proofErr w:type="gramStart"/>
      <w:r>
        <w:rPr>
          <w:rFonts w:ascii="微软雅黑" w:eastAsia="微软雅黑" w:hAnsi="微软雅黑" w:cs="微软雅黑" w:hint="eastAsia"/>
          <w:i/>
          <w:iCs/>
          <w:sz w:val="24"/>
          <w:szCs w:val="24"/>
        </w:rPr>
        <w:t>叙述净某死后</w:t>
      </w:r>
      <w:proofErr w:type="gramEnd"/>
      <w:r>
        <w:rPr>
          <w:rFonts w:ascii="微软雅黑" w:eastAsia="微软雅黑" w:hAnsi="微软雅黑" w:cs="微软雅黑" w:hint="eastAsia"/>
          <w:i/>
          <w:iCs/>
          <w:sz w:val="24"/>
          <w:szCs w:val="24"/>
        </w:rPr>
        <w:t>，想帮助其信徒真正摆脱</w:t>
      </w:r>
      <w:proofErr w:type="gramStart"/>
      <w:r>
        <w:rPr>
          <w:rFonts w:ascii="微软雅黑" w:eastAsia="微软雅黑" w:hAnsi="微软雅黑" w:cs="微软雅黑" w:hint="eastAsia"/>
          <w:i/>
          <w:iCs/>
          <w:sz w:val="24"/>
          <w:szCs w:val="24"/>
        </w:rPr>
        <w:t>净某邪</w:t>
      </w:r>
      <w:proofErr w:type="gramEnd"/>
      <w:r>
        <w:rPr>
          <w:rFonts w:ascii="微软雅黑" w:eastAsia="微软雅黑" w:hAnsi="微软雅黑" w:cs="微软雅黑" w:hint="eastAsia"/>
          <w:i/>
          <w:iCs/>
          <w:sz w:val="24"/>
          <w:szCs w:val="24"/>
        </w:rPr>
        <w:t>见，但他们</w:t>
      </w:r>
      <w:r>
        <w:rPr>
          <w:rFonts w:ascii="微软雅黑" w:eastAsia="微软雅黑" w:hAnsi="微软雅黑" w:cs="微软雅黑" w:hint="eastAsia"/>
          <w:i/>
          <w:iCs/>
          <w:sz w:val="24"/>
          <w:szCs w:val="24"/>
        </w:rPr>
        <w:t>以功课忙、念佛简单等理由拒绝了解真理，继续之前的学习，内容略）</w:t>
      </w:r>
    </w:p>
    <w:p w14:paraId="3C64B650" w14:textId="77777777" w:rsidR="00245E48" w:rsidRDefault="00245E48">
      <w:pPr>
        <w:spacing w:line="500" w:lineRule="exact"/>
        <w:contextualSpacing/>
        <w:rPr>
          <w:rFonts w:ascii="微软雅黑" w:eastAsia="微软雅黑" w:hAnsi="微软雅黑" w:cs="微软雅黑"/>
          <w:sz w:val="28"/>
          <w:szCs w:val="28"/>
        </w:rPr>
      </w:pPr>
    </w:p>
    <w:p w14:paraId="7EB2F772" w14:textId="77777777" w:rsidR="00245E48" w:rsidRDefault="008F1286">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前几天约了一位</w:t>
      </w:r>
      <w:proofErr w:type="gramStart"/>
      <w:r>
        <w:rPr>
          <w:rFonts w:ascii="微软雅黑" w:eastAsia="微软雅黑" w:hAnsi="微软雅黑" w:cs="微软雅黑" w:hint="eastAsia"/>
          <w:sz w:val="28"/>
          <w:szCs w:val="28"/>
        </w:rPr>
        <w:t>净某粉出来</w:t>
      </w:r>
      <w:proofErr w:type="gramEnd"/>
      <w:r>
        <w:rPr>
          <w:rFonts w:ascii="微软雅黑" w:eastAsia="微软雅黑" w:hAnsi="微软雅黑" w:cs="微软雅黑" w:hint="eastAsia"/>
          <w:sz w:val="28"/>
          <w:szCs w:val="28"/>
        </w:rPr>
        <w:t>见面，通过沟通，发觉</w:t>
      </w:r>
      <w:proofErr w:type="gramStart"/>
      <w:r>
        <w:rPr>
          <w:rFonts w:ascii="微软雅黑" w:eastAsia="微软雅黑" w:hAnsi="微软雅黑" w:cs="微软雅黑" w:hint="eastAsia"/>
          <w:sz w:val="28"/>
          <w:szCs w:val="28"/>
        </w:rPr>
        <w:t>净某粉都是</w:t>
      </w:r>
      <w:proofErr w:type="gramEnd"/>
      <w:r>
        <w:rPr>
          <w:rFonts w:ascii="微软雅黑" w:eastAsia="微软雅黑" w:hAnsi="微软雅黑" w:cs="微软雅黑" w:hint="eastAsia"/>
          <w:sz w:val="28"/>
          <w:szCs w:val="28"/>
        </w:rPr>
        <w:t>异常的顽固，不论宗教局如何定性，不论多少人去指证，她都坚持相信“老法师”是正确的，给了她“法身慧命”。</w:t>
      </w:r>
    </w:p>
    <w:p w14:paraId="32CBCF32" w14:textId="77777777" w:rsidR="00245E48" w:rsidRDefault="00245E48">
      <w:pPr>
        <w:spacing w:line="500" w:lineRule="exact"/>
        <w:contextualSpacing/>
        <w:rPr>
          <w:rFonts w:ascii="微软雅黑" w:eastAsia="微软雅黑" w:hAnsi="微软雅黑" w:cs="微软雅黑"/>
          <w:sz w:val="28"/>
          <w:szCs w:val="28"/>
        </w:rPr>
      </w:pPr>
    </w:p>
    <w:p w14:paraId="4FD87187" w14:textId="77777777" w:rsidR="00245E48" w:rsidRDefault="008F1286">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我感到深深的无奈，真正能认出真理的灵魂真的是</w:t>
      </w:r>
      <w:proofErr w:type="gramStart"/>
      <w:r>
        <w:rPr>
          <w:rFonts w:ascii="微软雅黑" w:eastAsia="微软雅黑" w:hAnsi="微软雅黑" w:cs="微软雅黑" w:hint="eastAsia"/>
          <w:sz w:val="28"/>
          <w:szCs w:val="28"/>
        </w:rPr>
        <w:t>太少太少</w:t>
      </w:r>
      <w:proofErr w:type="gramEnd"/>
      <w:r>
        <w:rPr>
          <w:rFonts w:ascii="微软雅黑" w:eastAsia="微软雅黑" w:hAnsi="微软雅黑" w:cs="微软雅黑" w:hint="eastAsia"/>
          <w:sz w:val="28"/>
          <w:szCs w:val="28"/>
        </w:rPr>
        <w:t>了。</w:t>
      </w:r>
    </w:p>
    <w:p w14:paraId="3D882302" w14:textId="77777777" w:rsidR="00245E48" w:rsidRDefault="008F1286">
      <w:pPr>
        <w:spacing w:line="500" w:lineRule="exact"/>
        <w:contextualSpacing/>
        <w:rPr>
          <w:rFonts w:ascii="微软雅黑" w:eastAsia="微软雅黑" w:hAnsi="微软雅黑" w:cs="微软雅黑"/>
          <w:iCs/>
          <w:sz w:val="28"/>
          <w:szCs w:val="28"/>
        </w:rPr>
      </w:pPr>
      <w:r>
        <w:rPr>
          <w:rFonts w:ascii="微软雅黑" w:eastAsia="微软雅黑" w:hAnsi="微软雅黑" w:cs="微软雅黑" w:hint="eastAsia"/>
          <w:sz w:val="28"/>
          <w:szCs w:val="28"/>
        </w:rPr>
        <w:t>珍惜真理，珍惜与佛同</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的窗口期，亿万劫的轮回就这么一次解脱的机会！错过了这次，将是灵魂不可承受之痛！愿真理之光早日照遍神州大地！</w:t>
      </w:r>
    </w:p>
    <w:p w14:paraId="2AB3CAD6" w14:textId="77777777" w:rsidR="00245E48" w:rsidRDefault="00245E48">
      <w:pPr>
        <w:spacing w:line="500" w:lineRule="exact"/>
        <w:contextualSpacing/>
        <w:rPr>
          <w:rFonts w:ascii="微软雅黑" w:eastAsia="微软雅黑" w:hAnsi="微软雅黑" w:cs="微软雅黑"/>
          <w:bCs/>
          <w:i/>
          <w:sz w:val="28"/>
          <w:szCs w:val="28"/>
        </w:rPr>
      </w:pPr>
    </w:p>
    <w:p w14:paraId="4E7935AE" w14:textId="77777777" w:rsidR="00245E48" w:rsidRDefault="008F1286">
      <w:pPr>
        <w:spacing w:line="500" w:lineRule="exact"/>
        <w:contextualSpacing/>
        <w:rPr>
          <w:rFonts w:ascii="微软雅黑" w:eastAsia="微软雅黑" w:hAnsi="微软雅黑" w:cs="微软雅黑"/>
          <w:i/>
          <w:iCs/>
          <w:sz w:val="24"/>
          <w:szCs w:val="24"/>
        </w:rPr>
      </w:pPr>
      <w:r>
        <w:rPr>
          <w:rFonts w:ascii="微软雅黑" w:eastAsia="微软雅黑" w:hAnsi="微软雅黑" w:cs="微软雅黑" w:hint="eastAsia"/>
          <w:sz w:val="28"/>
          <w:szCs w:val="28"/>
        </w:rPr>
        <w:t>五体投地顶礼老师的大恩大德！！！</w:t>
      </w:r>
      <w:r>
        <w:rPr>
          <w:rFonts w:ascii="微软雅黑" w:eastAsia="微软雅黑" w:hAnsi="微软雅黑" w:cs="微软雅黑" w:hint="eastAsia"/>
          <w:i/>
          <w:iCs/>
          <w:sz w:val="24"/>
          <w:szCs w:val="24"/>
        </w:rPr>
        <w:t>（节选）</w:t>
      </w:r>
    </w:p>
    <w:p w14:paraId="1B0D280F" w14:textId="77777777" w:rsidR="00245E48" w:rsidRDefault="00245E48">
      <w:pPr>
        <w:spacing w:line="500" w:lineRule="exact"/>
        <w:contextualSpacing/>
        <w:rPr>
          <w:rFonts w:ascii="微软雅黑" w:eastAsia="微软雅黑" w:hAnsi="微软雅黑" w:cs="微软雅黑"/>
          <w:i/>
          <w:iCs/>
          <w:sz w:val="28"/>
          <w:szCs w:val="28"/>
        </w:rPr>
      </w:pPr>
    </w:p>
    <w:p w14:paraId="62C684BD" w14:textId="77777777" w:rsidR="00245E48" w:rsidRDefault="008F1286">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等这一批净土宗的顽固分子都死去了，净空的魔性影响力才会逐渐消失，这类灵魂都是与魔鬼有缘，配合净空从佛教内部毁灭释迦牟尼佛正法的灵魂，他们没有可能悔改的。</w:t>
      </w:r>
    </w:p>
    <w:p w14:paraId="74DF36D3" w14:textId="77777777" w:rsidR="00245E48" w:rsidRDefault="008F1286">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24739A2" w14:textId="77777777" w:rsidR="00245E48" w:rsidRDefault="00245E48">
      <w:pPr>
        <w:spacing w:line="500" w:lineRule="exact"/>
        <w:contextualSpacing/>
        <w:rPr>
          <w:rFonts w:ascii="微软雅黑" w:eastAsia="微软雅黑" w:hAnsi="微软雅黑" w:cs="微软雅黑"/>
          <w:sz w:val="28"/>
          <w:szCs w:val="28"/>
        </w:rPr>
      </w:pPr>
    </w:p>
    <w:p w14:paraId="717AD4CA" w14:textId="77777777" w:rsidR="00245E48" w:rsidRDefault="008F1286">
      <w:pPr>
        <w:pStyle w:val="2"/>
        <w:spacing w:before="0" w:after="0" w:line="500" w:lineRule="exact"/>
        <w:rPr>
          <w:rFonts w:ascii="微软雅黑" w:eastAsia="微软雅黑" w:hAnsi="微软雅黑" w:cs="微软雅黑"/>
          <w:b w:val="0"/>
          <w:sz w:val="28"/>
          <w:szCs w:val="28"/>
          <w:highlight w:val="lightGray"/>
        </w:rPr>
      </w:pPr>
      <w:bookmarkStart w:id="33" w:name="_Toc2557"/>
      <w:bookmarkStart w:id="34" w:name="_Toc2325"/>
      <w:bookmarkStart w:id="35" w:name="_Toc1069"/>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19</w:t>
      </w:r>
      <w:r>
        <w:rPr>
          <w:rFonts w:ascii="微软雅黑" w:eastAsia="微软雅黑" w:hAnsi="微软雅黑" w:cs="微软雅黑" w:hint="eastAsia"/>
          <w:b w:val="0"/>
          <w:sz w:val="28"/>
          <w:szCs w:val="28"/>
          <w:highlight w:val="lightGray"/>
        </w:rPr>
        <w:t>日</w:t>
      </w:r>
      <w:bookmarkEnd w:id="33"/>
      <w:bookmarkEnd w:id="34"/>
      <w:bookmarkEnd w:id="35"/>
    </w:p>
    <w:p w14:paraId="10423A87" w14:textId="77777777" w:rsidR="00245E48" w:rsidRDefault="00245E48">
      <w:pPr>
        <w:spacing w:line="500" w:lineRule="exact"/>
        <w:contextualSpacing/>
        <w:rPr>
          <w:rFonts w:ascii="微软雅黑" w:eastAsia="微软雅黑" w:hAnsi="微软雅黑" w:cs="微软雅黑"/>
          <w:sz w:val="28"/>
          <w:szCs w:val="28"/>
        </w:rPr>
      </w:pPr>
    </w:p>
    <w:p w14:paraId="57CC0B4F" w14:textId="77777777" w:rsidR="00245E48" w:rsidRDefault="008F1286">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sz w:val="28"/>
          <w:szCs w:val="28"/>
        </w:rPr>
        <w:lastRenderedPageBreak/>
        <w:t>学生</w:t>
      </w:r>
      <w:r>
        <w:rPr>
          <w:rFonts w:ascii="微软雅黑" w:eastAsia="微软雅黑" w:hAnsi="微软雅黑" w:cs="微软雅黑" w:hint="eastAsia"/>
          <w:b/>
          <w:sz w:val="28"/>
          <w:szCs w:val="28"/>
        </w:rPr>
        <w:t>1</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顶礼老师！这是一封来自真心的感恩信！谢谢您，我爱您，感恩您！</w:t>
      </w:r>
    </w:p>
    <w:p w14:paraId="49DAAD5D" w14:textId="77777777" w:rsidR="00245E48" w:rsidRDefault="00245E48">
      <w:pPr>
        <w:spacing w:line="500" w:lineRule="exact"/>
        <w:contextualSpacing/>
        <w:rPr>
          <w:rFonts w:ascii="微软雅黑" w:eastAsia="微软雅黑" w:hAnsi="微软雅黑" w:cs="微软雅黑"/>
          <w:sz w:val="28"/>
          <w:szCs w:val="28"/>
        </w:rPr>
      </w:pPr>
    </w:p>
    <w:p w14:paraId="6539B68E" w14:textId="77777777" w:rsidR="00245E48" w:rsidRDefault="008F1286">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十分感恩当初遇见了老师您讲的法义音频，那个时候正是在无明中寻找着更高的见地，内心渴望得到更高的提升，没有其他过多的念想和动机，仅仅只是单纯的一心渴望求法，一种无形的动力往前推动着，因此有求必有应！</w:t>
      </w:r>
    </w:p>
    <w:p w14:paraId="721D4365" w14:textId="77777777" w:rsidR="00245E48" w:rsidRDefault="00245E48">
      <w:pPr>
        <w:spacing w:line="500" w:lineRule="exact"/>
        <w:contextualSpacing/>
        <w:rPr>
          <w:rFonts w:ascii="微软雅黑" w:eastAsia="微软雅黑" w:hAnsi="微软雅黑" w:cs="微软雅黑"/>
          <w:sz w:val="28"/>
          <w:szCs w:val="28"/>
        </w:rPr>
      </w:pPr>
    </w:p>
    <w:p w14:paraId="67AF636A" w14:textId="77777777" w:rsidR="00245E48" w:rsidRDefault="008F1286">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在得到您的音频之初，听闻学习时，头脑思维心还带着辨别的分别心去看待，可是在后来越听越感觉到是</w:t>
      </w:r>
      <w:proofErr w:type="gramStart"/>
      <w:r>
        <w:rPr>
          <w:rFonts w:ascii="微软雅黑" w:eastAsia="微软雅黑" w:hAnsi="微软雅黑" w:cs="微软雅黑" w:hint="eastAsia"/>
          <w:sz w:val="28"/>
          <w:szCs w:val="28"/>
        </w:rPr>
        <w:t>真的讲</w:t>
      </w:r>
      <w:proofErr w:type="gramEnd"/>
      <w:r>
        <w:rPr>
          <w:rFonts w:ascii="微软雅黑" w:eastAsia="微软雅黑" w:hAnsi="微软雅黑" w:cs="微软雅黑" w:hint="eastAsia"/>
          <w:sz w:val="28"/>
          <w:szCs w:val="28"/>
        </w:rPr>
        <w:t>得很究竟。我凭着第一直觉坚持听音频学习，没日没夜地学习了</w:t>
      </w: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个月左右，比外人看来学习佛法都要来得更加高效快速地提升了自我对外的出离心和觉知，听其他老师讲过这两点在修行的道路上是重中之重，可是我可以在您的讲法之中快</w:t>
      </w:r>
      <w:r>
        <w:rPr>
          <w:rFonts w:ascii="微软雅黑" w:eastAsia="微软雅黑" w:hAnsi="微软雅黑" w:cs="微软雅黑" w:hint="eastAsia"/>
          <w:sz w:val="28"/>
          <w:szCs w:val="28"/>
        </w:rPr>
        <w:t>速地得到和做到，很多同修都赞叹我短时间内的提升超越，真的是发自内心地太感恩您啦！</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在我第一次打开您的《生死河》之时，我的内心也被震撼了，第一次见到能把真理用每</w:t>
      </w:r>
      <w:proofErr w:type="gramStart"/>
      <w:r>
        <w:rPr>
          <w:rFonts w:ascii="微软雅黑" w:eastAsia="微软雅黑" w:hAnsi="微软雅黑" w:cs="微软雅黑" w:hint="eastAsia"/>
          <w:sz w:val="28"/>
          <w:szCs w:val="28"/>
        </w:rPr>
        <w:t>一个字讲得</w:t>
      </w:r>
      <w:proofErr w:type="gramEnd"/>
      <w:r>
        <w:rPr>
          <w:rFonts w:ascii="微软雅黑" w:eastAsia="微软雅黑" w:hAnsi="微软雅黑" w:cs="微软雅黑" w:hint="eastAsia"/>
          <w:sz w:val="28"/>
          <w:szCs w:val="28"/>
        </w:rPr>
        <w:t>如此的究竟和真实，那一刻我明白可以不需要再向外求了，于是就好好地一门深入坚持学习了。您的《梦》也是第一次读完内心深处感动得湿了双眼，我不知道背后陌生的老师长什么样，但是那一刻我敢肯定的是，肯定是醒来的真师！坚定的信念再次生长起来啦！</w:t>
      </w:r>
    </w:p>
    <w:p w14:paraId="4E85BEBC" w14:textId="77777777" w:rsidR="00245E48" w:rsidRDefault="00245E48">
      <w:pPr>
        <w:spacing w:line="500" w:lineRule="exact"/>
        <w:contextualSpacing/>
        <w:rPr>
          <w:rFonts w:ascii="微软雅黑" w:eastAsia="微软雅黑" w:hAnsi="微软雅黑" w:cs="微软雅黑"/>
          <w:sz w:val="28"/>
          <w:szCs w:val="28"/>
        </w:rPr>
      </w:pPr>
    </w:p>
    <w:p w14:paraId="7BF31B58" w14:textId="77777777" w:rsidR="00245E48" w:rsidRDefault="008F1286">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敬爱的老师，感恩您这么无私的大爱慈悲，一直坚持讲法，并且严禁任何金钱往来的亲身示法，每一次学习您的法义都可</w:t>
      </w:r>
      <w:r>
        <w:rPr>
          <w:rFonts w:ascii="微软雅黑" w:eastAsia="微软雅黑" w:hAnsi="微软雅黑" w:cs="微软雅黑" w:hint="eastAsia"/>
          <w:sz w:val="28"/>
          <w:szCs w:val="28"/>
        </w:rPr>
        <w:t>以感受到您如此的真实和朴实，慈悲与温暖！每一次的功课前都会祈请与感恩您！</w:t>
      </w:r>
    </w:p>
    <w:p w14:paraId="386CF222" w14:textId="77777777" w:rsidR="00245E48" w:rsidRDefault="00245E48">
      <w:pPr>
        <w:spacing w:line="500" w:lineRule="exact"/>
        <w:contextualSpacing/>
        <w:rPr>
          <w:rFonts w:ascii="微软雅黑" w:eastAsia="微软雅黑" w:hAnsi="微软雅黑" w:cs="微软雅黑"/>
          <w:sz w:val="28"/>
          <w:szCs w:val="28"/>
        </w:rPr>
      </w:pPr>
    </w:p>
    <w:p w14:paraId="4691E33C" w14:textId="77777777" w:rsidR="00245E48" w:rsidRDefault="008F1286">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感谢您犹如一支火把点燃了自己，并且无限地照亮到每一个渴求解脱的角落里，默默地守护！再次感恩您！感恩老师！</w:t>
      </w:r>
    </w:p>
    <w:p w14:paraId="65C74950" w14:textId="77777777" w:rsidR="00245E48" w:rsidRDefault="00245E48">
      <w:pPr>
        <w:spacing w:line="500" w:lineRule="exact"/>
        <w:contextualSpacing/>
        <w:rPr>
          <w:rFonts w:ascii="微软雅黑" w:eastAsia="微软雅黑" w:hAnsi="微软雅黑" w:cs="微软雅黑"/>
          <w:sz w:val="28"/>
          <w:szCs w:val="28"/>
        </w:rPr>
      </w:pPr>
    </w:p>
    <w:p w14:paraId="29547E12" w14:textId="77777777" w:rsidR="00245E48" w:rsidRDefault="008F1286">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祝福你，神看护每一个信仰光的灵魂。</w:t>
      </w:r>
    </w:p>
    <w:p w14:paraId="2975439E" w14:textId="77777777" w:rsidR="00245E48" w:rsidRDefault="008F1286">
      <w:pPr>
        <w:spacing w:line="500" w:lineRule="exact"/>
        <w:contextualSpacing/>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lastRenderedPageBreak/>
        <w:t>……</w:t>
      </w:r>
      <w:proofErr w:type="gramStart"/>
      <w:r>
        <w:rPr>
          <w:rFonts w:ascii="微软雅黑" w:eastAsia="微软雅黑" w:hAnsi="微软雅黑" w:cs="微软雅黑" w:hint="eastAsia"/>
          <w:sz w:val="28"/>
          <w:szCs w:val="28"/>
          <w:lang w:bidi="ar"/>
        </w:rPr>
        <w:t>……………………………………</w:t>
      </w:r>
      <w:proofErr w:type="gramEnd"/>
    </w:p>
    <w:p w14:paraId="12AFDE64" w14:textId="77777777" w:rsidR="00245E48" w:rsidRDefault="00245E48">
      <w:pPr>
        <w:spacing w:line="500" w:lineRule="exact"/>
        <w:contextualSpacing/>
        <w:rPr>
          <w:rFonts w:ascii="微软雅黑" w:eastAsia="微软雅黑" w:hAnsi="微软雅黑" w:cs="微软雅黑"/>
          <w:sz w:val="28"/>
          <w:szCs w:val="28"/>
        </w:rPr>
      </w:pPr>
    </w:p>
    <w:p w14:paraId="7FF35B92" w14:textId="77777777" w:rsidR="00245E48" w:rsidRDefault="008F1286">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2</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忏悔对身体的恐惧</w:t>
      </w:r>
    </w:p>
    <w:p w14:paraId="360CE78D" w14:textId="77777777" w:rsidR="00245E48" w:rsidRDefault="00245E48">
      <w:pPr>
        <w:spacing w:line="500" w:lineRule="exact"/>
        <w:contextualSpacing/>
        <w:rPr>
          <w:rFonts w:ascii="微软雅黑" w:eastAsia="微软雅黑" w:hAnsi="微软雅黑" w:cs="微软雅黑"/>
          <w:sz w:val="28"/>
          <w:szCs w:val="28"/>
        </w:rPr>
      </w:pPr>
    </w:p>
    <w:p w14:paraId="281BDB46" w14:textId="77777777" w:rsidR="00245E48" w:rsidRDefault="008F1286">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学生匍匐于地，忏悔这段时间以来的自我维护。最近我的业力逆袭，把我的虔诚心拖了下去。我的</w:t>
      </w:r>
      <w:proofErr w:type="gramStart"/>
      <w:r>
        <w:rPr>
          <w:rFonts w:ascii="微软雅黑" w:eastAsia="微软雅黑" w:hAnsi="微软雅黑" w:cs="微软雅黑" w:hint="eastAsia"/>
          <w:sz w:val="28"/>
          <w:szCs w:val="28"/>
        </w:rPr>
        <w:t>虔诚心打不过</w:t>
      </w:r>
      <w:proofErr w:type="gramEnd"/>
      <w:r>
        <w:rPr>
          <w:rFonts w:ascii="微软雅黑" w:eastAsia="微软雅黑" w:hAnsi="微软雅黑" w:cs="微软雅黑" w:hint="eastAsia"/>
          <w:sz w:val="28"/>
          <w:szCs w:val="28"/>
        </w:rPr>
        <w:t>对于身体痛苦的恐惧。然后前两天，我对着老师的相片默默地祈祷：祈请老师赐予我面对困境的勇气！祈请老师赐予我</w:t>
      </w:r>
      <w:proofErr w:type="gramStart"/>
      <w:r>
        <w:rPr>
          <w:rFonts w:ascii="微软雅黑" w:eastAsia="微软雅黑" w:hAnsi="微软雅黑" w:cs="微软雅黑" w:hint="eastAsia"/>
          <w:sz w:val="28"/>
          <w:szCs w:val="28"/>
        </w:rPr>
        <w:t>面对业</w:t>
      </w:r>
      <w:proofErr w:type="gramEnd"/>
      <w:r>
        <w:rPr>
          <w:rFonts w:ascii="微软雅黑" w:eastAsia="微软雅黑" w:hAnsi="微软雅黑" w:cs="微软雅黑" w:hint="eastAsia"/>
          <w:sz w:val="28"/>
          <w:szCs w:val="28"/>
        </w:rPr>
        <w:t>力的智慧！</w:t>
      </w:r>
    </w:p>
    <w:p w14:paraId="4FB7D81B" w14:textId="77777777" w:rsidR="00245E48" w:rsidRDefault="00245E48">
      <w:pPr>
        <w:spacing w:line="500" w:lineRule="exact"/>
        <w:contextualSpacing/>
        <w:rPr>
          <w:rFonts w:ascii="微软雅黑" w:eastAsia="微软雅黑" w:hAnsi="微软雅黑" w:cs="微软雅黑"/>
          <w:sz w:val="28"/>
          <w:szCs w:val="28"/>
        </w:rPr>
      </w:pPr>
    </w:p>
    <w:p w14:paraId="5AEA6F2E" w14:textId="77777777" w:rsidR="00245E48" w:rsidRDefault="008F1286">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今天，我看到新平台上，老师对于某师兄的开示，晴空霹雳！这哪里是老师对于他的开示，分明是对于我的开示。老师说他至死都还是在依恋这具身体，抗拒死亡。我前面又看了一眼他去世时候的照片，确实恐惧感太深了。可是，我看到的是我自己啊。如果我在死亡前，不能放下对身体痛苦的恐惧，那么所有响亮的口号，都是谎</w:t>
      </w:r>
      <w:r>
        <w:rPr>
          <w:rFonts w:ascii="微软雅黑" w:eastAsia="微软雅黑" w:hAnsi="微软雅黑" w:cs="微软雅黑" w:hint="eastAsia"/>
          <w:sz w:val="28"/>
          <w:szCs w:val="28"/>
        </w:rPr>
        <w:t>言。</w:t>
      </w:r>
    </w:p>
    <w:p w14:paraId="6EB81CB6" w14:textId="77777777" w:rsidR="00245E48" w:rsidRDefault="00245E48">
      <w:pPr>
        <w:spacing w:line="500" w:lineRule="exact"/>
        <w:contextualSpacing/>
        <w:rPr>
          <w:rFonts w:ascii="微软雅黑" w:eastAsia="微软雅黑" w:hAnsi="微软雅黑" w:cs="微软雅黑"/>
          <w:sz w:val="28"/>
          <w:szCs w:val="28"/>
        </w:rPr>
      </w:pPr>
    </w:p>
    <w:p w14:paraId="28326CA0" w14:textId="77777777" w:rsidR="00245E48" w:rsidRDefault="008F1286">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我最最尊贵的老师，此刻，我是愧对于您的。其实，内心深处一直隐隐害怕老师会不会不要我，可是这个师兄的事情，让我真实地知道，我有什么力量，跟着老师回家呢？我的虔诚呢？我的虔诚呢？我的虔诚呢？</w:t>
      </w:r>
    </w:p>
    <w:p w14:paraId="317E0F5E" w14:textId="77777777" w:rsidR="00245E48" w:rsidRDefault="00245E48">
      <w:pPr>
        <w:spacing w:line="500" w:lineRule="exact"/>
        <w:contextualSpacing/>
        <w:rPr>
          <w:rFonts w:ascii="微软雅黑" w:eastAsia="微软雅黑" w:hAnsi="微软雅黑" w:cs="微软雅黑"/>
          <w:sz w:val="28"/>
          <w:szCs w:val="28"/>
        </w:rPr>
      </w:pPr>
    </w:p>
    <w:p w14:paraId="4C204970" w14:textId="77777777" w:rsidR="00245E48" w:rsidRDefault="008F1286">
      <w:pPr>
        <w:spacing w:line="500" w:lineRule="exact"/>
        <w:contextualSpacing/>
        <w:rPr>
          <w:rFonts w:ascii="微软雅黑" w:eastAsia="微软雅黑" w:hAnsi="微软雅黑" w:cs="微软雅黑"/>
          <w:i/>
          <w:iCs/>
          <w:sz w:val="24"/>
          <w:szCs w:val="24"/>
        </w:rPr>
      </w:pPr>
      <w:r>
        <w:rPr>
          <w:rFonts w:ascii="微软雅黑" w:eastAsia="微软雅黑" w:hAnsi="微软雅黑" w:cs="微软雅黑" w:hint="eastAsia"/>
          <w:sz w:val="28"/>
          <w:szCs w:val="28"/>
        </w:rPr>
        <w:t>我最最尊贵的老师，感恩您，在我绝望的时候，赐予我回家的希望；在我懦弱的时候，给我当头一棒；在我飘飘然的时候，给我一记闷棍。所有一切的背后，都是借助这个机缘，借助这个方法，激发我的虔诚心。因为虔诚心是唯一回家的道路，虔诚心是唯一跟死神</w:t>
      </w:r>
      <w:proofErr w:type="gramStart"/>
      <w:r>
        <w:rPr>
          <w:rFonts w:ascii="微软雅黑" w:eastAsia="微软雅黑" w:hAnsi="微软雅黑" w:cs="微软雅黑" w:hint="eastAsia"/>
          <w:sz w:val="28"/>
          <w:szCs w:val="28"/>
        </w:rPr>
        <w:t>掰</w:t>
      </w:r>
      <w:proofErr w:type="gramEnd"/>
      <w:r>
        <w:rPr>
          <w:rFonts w:ascii="微软雅黑" w:eastAsia="微软雅黑" w:hAnsi="微软雅黑" w:cs="微软雅黑" w:hint="eastAsia"/>
          <w:sz w:val="28"/>
          <w:szCs w:val="28"/>
        </w:rPr>
        <w:t>手腕的筹码。</w:t>
      </w:r>
      <w:r>
        <w:rPr>
          <w:rFonts w:ascii="微软雅黑" w:eastAsia="微软雅黑" w:hAnsi="微软雅黑" w:cs="微软雅黑" w:hint="eastAsia"/>
          <w:i/>
          <w:iCs/>
          <w:sz w:val="24"/>
          <w:szCs w:val="24"/>
        </w:rPr>
        <w:t>（节选）</w:t>
      </w:r>
    </w:p>
    <w:p w14:paraId="0DAE21AF" w14:textId="77777777" w:rsidR="00245E48" w:rsidRDefault="00245E48">
      <w:pPr>
        <w:spacing w:line="500" w:lineRule="exact"/>
        <w:contextualSpacing/>
        <w:rPr>
          <w:rFonts w:ascii="微软雅黑" w:eastAsia="微软雅黑" w:hAnsi="微软雅黑" w:cs="微软雅黑"/>
          <w:i/>
          <w:iCs/>
          <w:sz w:val="28"/>
          <w:szCs w:val="28"/>
        </w:rPr>
      </w:pPr>
    </w:p>
    <w:p w14:paraId="6C4F01CD" w14:textId="77777777" w:rsidR="00245E48" w:rsidRDefault="008F1286">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祝福你，你的灵魂是被加持的，安心，只要灵魂感知有决</w:t>
      </w:r>
      <w:r>
        <w:rPr>
          <w:rFonts w:ascii="微软雅黑" w:eastAsia="微软雅黑" w:hAnsi="微软雅黑" w:cs="微软雅黑" w:hint="eastAsia"/>
          <w:sz w:val="28"/>
          <w:szCs w:val="28"/>
        </w:rPr>
        <w:t>绝的信仰，神就一定能救赎你，包括你的身体。</w:t>
      </w:r>
    </w:p>
    <w:p w14:paraId="2E04FD66" w14:textId="77777777" w:rsidR="00245E48" w:rsidRDefault="008F1286">
      <w:pPr>
        <w:spacing w:line="500" w:lineRule="exact"/>
        <w:contextualSpacing/>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07A0980" w14:textId="77777777" w:rsidR="00245E48" w:rsidRDefault="00245E48">
      <w:pPr>
        <w:spacing w:line="500" w:lineRule="exact"/>
        <w:contextualSpacing/>
        <w:rPr>
          <w:rFonts w:ascii="微软雅黑" w:eastAsia="微软雅黑" w:hAnsi="微软雅黑" w:cs="微软雅黑"/>
          <w:sz w:val="28"/>
          <w:szCs w:val="28"/>
        </w:rPr>
      </w:pPr>
    </w:p>
    <w:p w14:paraId="34CB2601" w14:textId="77777777" w:rsidR="00245E48" w:rsidRDefault="008F1286">
      <w:pPr>
        <w:spacing w:line="500" w:lineRule="exact"/>
        <w:contextualSpacing/>
        <w:rPr>
          <w:rFonts w:ascii="微软雅黑" w:eastAsia="微软雅黑" w:hAnsi="微软雅黑" w:cs="微软雅黑"/>
          <w:i/>
          <w:iCs/>
          <w:sz w:val="24"/>
          <w:szCs w:val="24"/>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3</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看到老师对老同学的开示，</w:t>
      </w:r>
      <w:proofErr w:type="gramStart"/>
      <w:r>
        <w:rPr>
          <w:rFonts w:ascii="微软雅黑" w:eastAsia="微软雅黑" w:hAnsi="微软雅黑" w:cs="微软雅黑" w:hint="eastAsia"/>
          <w:sz w:val="28"/>
          <w:szCs w:val="28"/>
        </w:rPr>
        <w:t>泪奔了</w:t>
      </w:r>
      <w:proofErr w:type="gramEnd"/>
      <w:r>
        <w:rPr>
          <w:rFonts w:ascii="微软雅黑" w:eastAsia="微软雅黑" w:hAnsi="微软雅黑" w:cs="微软雅黑" w:hint="eastAsia"/>
          <w:sz w:val="28"/>
          <w:szCs w:val="28"/>
        </w:rPr>
        <w:t>几个小时，泪流不止。老师为了正法久住，真理长存，吃尽了苦，所有</w:t>
      </w:r>
      <w:proofErr w:type="gramStart"/>
      <w:r>
        <w:rPr>
          <w:rFonts w:ascii="微软雅黑" w:eastAsia="微软雅黑" w:hAnsi="微软雅黑" w:cs="微软雅黑" w:hint="eastAsia"/>
          <w:sz w:val="28"/>
          <w:szCs w:val="28"/>
        </w:rPr>
        <w:t>苦都是</w:t>
      </w:r>
      <w:proofErr w:type="gramEnd"/>
      <w:r>
        <w:rPr>
          <w:rFonts w:ascii="微软雅黑" w:eastAsia="微软雅黑" w:hAnsi="微软雅黑" w:cs="微软雅黑" w:hint="eastAsia"/>
          <w:sz w:val="28"/>
          <w:szCs w:val="28"/>
        </w:rPr>
        <w:t>为了我们今天至未来灵魂解脱生死。</w:t>
      </w:r>
      <w:proofErr w:type="gramStart"/>
      <w:r>
        <w:rPr>
          <w:rFonts w:ascii="微软雅黑" w:eastAsia="微软雅黑" w:hAnsi="微软雅黑" w:cs="微软雅黑" w:hint="eastAsia"/>
          <w:sz w:val="28"/>
          <w:szCs w:val="28"/>
        </w:rPr>
        <w:t>“祂”本觉下转</w:t>
      </w:r>
      <w:proofErr w:type="gramEnd"/>
      <w:r>
        <w:rPr>
          <w:rFonts w:ascii="微软雅黑" w:eastAsia="微软雅黑" w:hAnsi="微软雅黑" w:cs="微软雅黑" w:hint="eastAsia"/>
          <w:sz w:val="28"/>
          <w:szCs w:val="28"/>
        </w:rPr>
        <w:t>何来的苦？只为托举人类。</w:t>
      </w:r>
      <w:r>
        <w:rPr>
          <w:rFonts w:ascii="微软雅黑" w:eastAsia="微软雅黑" w:hAnsi="微软雅黑" w:cs="微软雅黑" w:hint="eastAsia"/>
          <w:i/>
          <w:iCs/>
          <w:sz w:val="24"/>
          <w:szCs w:val="24"/>
        </w:rPr>
        <w:t>（节选）</w:t>
      </w:r>
    </w:p>
    <w:p w14:paraId="707DB82C" w14:textId="77777777" w:rsidR="00245E48" w:rsidRDefault="00245E48">
      <w:pPr>
        <w:spacing w:line="500" w:lineRule="exact"/>
        <w:contextualSpacing/>
        <w:rPr>
          <w:rFonts w:ascii="微软雅黑" w:eastAsia="微软雅黑" w:hAnsi="微软雅黑" w:cs="微软雅黑"/>
          <w:i/>
          <w:iCs/>
          <w:sz w:val="28"/>
          <w:szCs w:val="28"/>
        </w:rPr>
      </w:pPr>
    </w:p>
    <w:p w14:paraId="220F5896" w14:textId="77777777" w:rsidR="00245E48" w:rsidRDefault="008F1286">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嗯，我看得到你灵魂的感动，祝福你。</w:t>
      </w:r>
    </w:p>
    <w:p w14:paraId="41C63BD9" w14:textId="77777777" w:rsidR="00245E48" w:rsidRDefault="008F1286">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CF2C700" w14:textId="77777777" w:rsidR="00245E48" w:rsidRDefault="00245E48">
      <w:pPr>
        <w:spacing w:line="500" w:lineRule="exact"/>
        <w:contextualSpacing/>
        <w:rPr>
          <w:rFonts w:ascii="微软雅黑" w:eastAsia="微软雅黑" w:hAnsi="微软雅黑" w:cs="微软雅黑"/>
          <w:sz w:val="28"/>
          <w:szCs w:val="28"/>
        </w:rPr>
      </w:pPr>
    </w:p>
    <w:p w14:paraId="38C93CAB" w14:textId="77777777" w:rsidR="00245E48" w:rsidRDefault="008F1286">
      <w:pPr>
        <w:pStyle w:val="2"/>
        <w:spacing w:before="0" w:after="0" w:line="500" w:lineRule="exact"/>
        <w:rPr>
          <w:rFonts w:ascii="微软雅黑" w:eastAsia="微软雅黑" w:hAnsi="微软雅黑" w:cs="微软雅黑"/>
          <w:b w:val="0"/>
          <w:sz w:val="28"/>
          <w:szCs w:val="28"/>
          <w:highlight w:val="lightGray"/>
        </w:rPr>
      </w:pPr>
      <w:bookmarkStart w:id="36" w:name="_Toc4982"/>
      <w:bookmarkStart w:id="37" w:name="_Toc23176"/>
      <w:bookmarkStart w:id="38" w:name="_Toc17364"/>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20</w:t>
      </w:r>
      <w:r>
        <w:rPr>
          <w:rFonts w:ascii="微软雅黑" w:eastAsia="微软雅黑" w:hAnsi="微软雅黑" w:cs="微软雅黑" w:hint="eastAsia"/>
          <w:b w:val="0"/>
          <w:sz w:val="28"/>
          <w:szCs w:val="28"/>
          <w:highlight w:val="lightGray"/>
        </w:rPr>
        <w:t>日</w:t>
      </w:r>
      <w:bookmarkEnd w:id="36"/>
      <w:bookmarkEnd w:id="37"/>
      <w:bookmarkEnd w:id="38"/>
    </w:p>
    <w:p w14:paraId="1B2934BB" w14:textId="77777777" w:rsidR="00245E48" w:rsidRDefault="00245E48">
      <w:pPr>
        <w:spacing w:line="500" w:lineRule="exact"/>
        <w:contextualSpacing/>
        <w:rPr>
          <w:rFonts w:ascii="微软雅黑" w:eastAsia="微软雅黑" w:hAnsi="微软雅黑" w:cs="微软雅黑"/>
          <w:sz w:val="28"/>
          <w:szCs w:val="28"/>
        </w:rPr>
      </w:pPr>
    </w:p>
    <w:p w14:paraId="16D89DC9" w14:textId="77777777" w:rsidR="00245E48" w:rsidRDefault="008F1286">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sz w:val="28"/>
          <w:szCs w:val="28"/>
        </w:rPr>
        <w:t>老同学之事</w:t>
      </w:r>
    </w:p>
    <w:p w14:paraId="0F29F62C" w14:textId="77777777" w:rsidR="00245E48" w:rsidRDefault="00245E48">
      <w:pPr>
        <w:spacing w:line="500" w:lineRule="exact"/>
        <w:contextualSpacing/>
        <w:rPr>
          <w:rFonts w:ascii="微软雅黑" w:eastAsia="微软雅黑" w:hAnsi="微软雅黑" w:cs="微软雅黑"/>
          <w:sz w:val="28"/>
          <w:szCs w:val="28"/>
        </w:rPr>
      </w:pPr>
    </w:p>
    <w:p w14:paraId="57D5BAC4" w14:textId="77777777" w:rsidR="00245E48" w:rsidRDefault="008F1286">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今天看到恩师对师兄的开示和超度救赎的过程，恩师的慈悲温暖呵护托举还是震慑了我，还有就是读完恩师的开示后，我为恩师心疼、难受！看到师兄往生之事后，我内心有点不舒服，但是看到恩师开示要为师兄做超度，我感动于恩师慈悲，对跟随过祂的学生都是那么呵护关怀，温暖托举，予以救赎，但是我的良心也不容许我坐视不理，恩师对众生的救赎从来没有失误过，师兄们看到我今天写的这些，也算是为一些刚了解此事的新老师兄们解惑一下！</w:t>
      </w:r>
    </w:p>
    <w:p w14:paraId="3D6AE7AA" w14:textId="77777777" w:rsidR="00245E48" w:rsidRDefault="00245E48">
      <w:pPr>
        <w:spacing w:line="500" w:lineRule="exact"/>
        <w:contextualSpacing/>
        <w:rPr>
          <w:rFonts w:ascii="微软雅黑" w:eastAsia="微软雅黑" w:hAnsi="微软雅黑" w:cs="微软雅黑"/>
          <w:sz w:val="28"/>
          <w:szCs w:val="28"/>
        </w:rPr>
      </w:pPr>
    </w:p>
    <w:p w14:paraId="49464544" w14:textId="77777777" w:rsidR="00245E48" w:rsidRDefault="008F1286">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我曾经和孟师兄他们私下接触，很亲切，一直称他们为阿姨和叔叔。后来我为什么彻底和他们不联系也没有任何交集了，是</w:t>
      </w:r>
      <w:r>
        <w:rPr>
          <w:rFonts w:ascii="微软雅黑" w:eastAsia="微软雅黑" w:hAnsi="微软雅黑" w:cs="微软雅黑" w:hint="eastAsia"/>
          <w:sz w:val="28"/>
          <w:szCs w:val="28"/>
        </w:rPr>
        <w:t>因为他们根本就没有想和圣父好好修行、决绝出离的心，看似他们曾经也帮助过很多人走进恩师的教法，但是他们自己却没有想要好好修行，根本不虔诚恩师！还是停留在，这个老师挺真实的、挺诚实的。还有一件事，就是孟师兄随意给别人解释佛经，</w:t>
      </w:r>
      <w:proofErr w:type="gramStart"/>
      <w:r>
        <w:rPr>
          <w:rFonts w:ascii="微软雅黑" w:eastAsia="微软雅黑" w:hAnsi="微软雅黑" w:cs="微软雅黑" w:hint="eastAsia"/>
          <w:sz w:val="28"/>
          <w:szCs w:val="28"/>
        </w:rPr>
        <w:t>没有证量张口</w:t>
      </w:r>
      <w:proofErr w:type="gramEnd"/>
      <w:r>
        <w:rPr>
          <w:rFonts w:ascii="微软雅黑" w:eastAsia="微软雅黑" w:hAnsi="微软雅黑" w:cs="微软雅黑" w:hint="eastAsia"/>
          <w:sz w:val="28"/>
          <w:szCs w:val="28"/>
        </w:rPr>
        <w:t>就来，我从来没有见过他们老两口忏悔过随意给别人解释佛经，对恩师没有真正地恭敬顶礼过！</w:t>
      </w:r>
    </w:p>
    <w:p w14:paraId="27DC19BF" w14:textId="77777777" w:rsidR="00245E48" w:rsidRDefault="00245E48">
      <w:pPr>
        <w:spacing w:line="500" w:lineRule="exact"/>
        <w:contextualSpacing/>
        <w:rPr>
          <w:rFonts w:ascii="微软雅黑" w:eastAsia="微软雅黑" w:hAnsi="微软雅黑" w:cs="微软雅黑"/>
          <w:sz w:val="28"/>
          <w:szCs w:val="28"/>
        </w:rPr>
      </w:pPr>
    </w:p>
    <w:p w14:paraId="41D47846" w14:textId="77777777" w:rsidR="00245E48" w:rsidRDefault="008F1286">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宽恕曾经对他们的记忆，一并交付恩师！</w:t>
      </w:r>
    </w:p>
    <w:p w14:paraId="0F16DEA3" w14:textId="77777777" w:rsidR="00245E48" w:rsidRDefault="008F1286">
      <w:pPr>
        <w:spacing w:line="500" w:lineRule="exact"/>
        <w:contextualSpacing/>
        <w:rPr>
          <w:rFonts w:ascii="微软雅黑" w:eastAsia="微软雅黑" w:hAnsi="微软雅黑" w:cs="微软雅黑"/>
          <w:i/>
          <w:iCs/>
          <w:sz w:val="24"/>
          <w:szCs w:val="24"/>
        </w:rPr>
      </w:pPr>
      <w:r>
        <w:rPr>
          <w:rFonts w:ascii="微软雅黑" w:eastAsia="微软雅黑" w:hAnsi="微软雅黑" w:cs="微软雅黑" w:hint="eastAsia"/>
          <w:sz w:val="28"/>
          <w:szCs w:val="28"/>
        </w:rPr>
        <w:t>向恩师忏悔曾经的一切过往。</w:t>
      </w:r>
      <w:r>
        <w:rPr>
          <w:rFonts w:ascii="微软雅黑" w:eastAsia="微软雅黑" w:hAnsi="微软雅黑" w:cs="微软雅黑" w:hint="eastAsia"/>
          <w:i/>
          <w:iCs/>
          <w:sz w:val="24"/>
          <w:szCs w:val="24"/>
        </w:rPr>
        <w:t>（节选）</w:t>
      </w:r>
    </w:p>
    <w:p w14:paraId="7B67D872" w14:textId="77777777" w:rsidR="00245E48" w:rsidRDefault="00245E48">
      <w:pPr>
        <w:spacing w:line="500" w:lineRule="exact"/>
        <w:contextualSpacing/>
        <w:rPr>
          <w:rFonts w:ascii="微软雅黑" w:eastAsia="微软雅黑" w:hAnsi="微软雅黑" w:cs="微软雅黑"/>
          <w:i/>
          <w:iCs/>
          <w:sz w:val="28"/>
          <w:szCs w:val="28"/>
        </w:rPr>
      </w:pPr>
    </w:p>
    <w:p w14:paraId="59E78752" w14:textId="77777777" w:rsidR="00245E48" w:rsidRDefault="008F1286">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原来如此，因果不虚。</w:t>
      </w:r>
    </w:p>
    <w:p w14:paraId="223F4303" w14:textId="77777777" w:rsidR="00245E48" w:rsidRDefault="008F1286">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FFA84FB" w14:textId="77777777" w:rsidR="00245E48" w:rsidRDefault="00245E48">
      <w:pPr>
        <w:spacing w:line="500" w:lineRule="exact"/>
        <w:rPr>
          <w:rFonts w:ascii="微软雅黑" w:eastAsia="微软雅黑" w:hAnsi="微软雅黑" w:cs="微软雅黑"/>
          <w:sz w:val="28"/>
          <w:szCs w:val="28"/>
        </w:rPr>
      </w:pPr>
    </w:p>
    <w:p w14:paraId="78CC888B" w14:textId="77777777" w:rsidR="00245E48" w:rsidRDefault="008F1286">
      <w:pPr>
        <w:pStyle w:val="2"/>
        <w:spacing w:before="0" w:after="0" w:line="500" w:lineRule="exact"/>
        <w:rPr>
          <w:rFonts w:ascii="微软雅黑" w:eastAsia="微软雅黑" w:hAnsi="微软雅黑" w:cs="微软雅黑"/>
          <w:b w:val="0"/>
          <w:sz w:val="28"/>
          <w:szCs w:val="28"/>
          <w:highlight w:val="lightGray"/>
        </w:rPr>
      </w:pPr>
      <w:bookmarkStart w:id="39" w:name="_Toc30767"/>
      <w:bookmarkStart w:id="40" w:name="_Toc30349"/>
      <w:bookmarkStart w:id="41" w:name="_Toc5822"/>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39"/>
      <w:bookmarkEnd w:id="40"/>
      <w:bookmarkEnd w:id="41"/>
    </w:p>
    <w:p w14:paraId="599F23F9" w14:textId="77777777" w:rsidR="00245E48" w:rsidRDefault="00245E48">
      <w:pPr>
        <w:spacing w:line="500" w:lineRule="exact"/>
        <w:rPr>
          <w:rFonts w:ascii="微软雅黑" w:eastAsia="微软雅黑" w:hAnsi="微软雅黑" w:cs="微软雅黑"/>
          <w:sz w:val="28"/>
          <w:szCs w:val="28"/>
        </w:rPr>
      </w:pPr>
    </w:p>
    <w:p w14:paraId="4933DB74" w14:textId="77777777" w:rsidR="00245E48" w:rsidRDefault="008F1286">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1</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昨天看《悲能》视</w:t>
      </w:r>
      <w:r>
        <w:rPr>
          <w:rFonts w:ascii="微软雅黑" w:eastAsia="微软雅黑" w:hAnsi="微软雅黑" w:cs="微软雅黑" w:hint="eastAsia"/>
          <w:sz w:val="28"/>
          <w:szCs w:val="28"/>
        </w:rPr>
        <w:t>频的过程中，那些审问质疑老师的问题走出来了，一遍遍拷问我，像带刺的铁鞭子刺痛我的心灵……平视、审问、质疑真神的念头层出不穷，全部都是怀疑、玷污和侮辱。</w:t>
      </w:r>
    </w:p>
    <w:p w14:paraId="6576BC5E" w14:textId="77777777" w:rsidR="00245E48" w:rsidRDefault="00245E48">
      <w:pPr>
        <w:spacing w:line="500" w:lineRule="exact"/>
        <w:rPr>
          <w:rFonts w:ascii="微软雅黑" w:eastAsia="微软雅黑" w:hAnsi="微软雅黑" w:cs="微软雅黑"/>
          <w:sz w:val="28"/>
          <w:szCs w:val="28"/>
        </w:rPr>
      </w:pPr>
    </w:p>
    <w:p w14:paraId="17254A14" w14:textId="77777777" w:rsidR="00245E48" w:rsidRDefault="008F1286">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最近一些事，我看到自己更深的习气从没挖出来过：我特别喜欢恶意揣测别人，没有客观证据，恶意定义别人阴暗的毛病。虽然我及时忏悔了，但是我也看到了自己从小到大的深重习气。</w:t>
      </w:r>
    </w:p>
    <w:p w14:paraId="0C979246" w14:textId="77777777" w:rsidR="00245E48" w:rsidRDefault="00245E48">
      <w:pPr>
        <w:spacing w:line="500" w:lineRule="exact"/>
        <w:rPr>
          <w:rFonts w:ascii="微软雅黑" w:eastAsia="微软雅黑" w:hAnsi="微软雅黑" w:cs="微软雅黑"/>
          <w:sz w:val="28"/>
          <w:szCs w:val="28"/>
        </w:rPr>
      </w:pPr>
    </w:p>
    <w:p w14:paraId="2DD332F7" w14:textId="77777777" w:rsidR="00245E48" w:rsidRDefault="008F1286">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从小学开始就特别嫉妒漂亮优秀的女生，恨不得想毁灭她们，要毁灭所有美丽的、美好的人和事，证明他们都是虚伪、伪善、假的，好像这样就衬托出来自己的真实、清高、纯洁了。我也是这样的心理习气去揣测老</w:t>
      </w:r>
      <w:r>
        <w:rPr>
          <w:rFonts w:ascii="微软雅黑" w:eastAsia="微软雅黑" w:hAnsi="微软雅黑" w:cs="微软雅黑" w:hint="eastAsia"/>
          <w:sz w:val="28"/>
          <w:szCs w:val="28"/>
        </w:rPr>
        <w:t>师、莲花生大师的。</w:t>
      </w:r>
    </w:p>
    <w:p w14:paraId="1A56F5AA" w14:textId="77777777" w:rsidR="00245E48" w:rsidRDefault="00245E48">
      <w:pPr>
        <w:spacing w:line="500" w:lineRule="exact"/>
        <w:rPr>
          <w:rFonts w:ascii="微软雅黑" w:eastAsia="微软雅黑" w:hAnsi="微软雅黑" w:cs="微软雅黑"/>
          <w:sz w:val="28"/>
          <w:szCs w:val="28"/>
        </w:rPr>
      </w:pPr>
    </w:p>
    <w:p w14:paraId="151B3C9F" w14:textId="77777777" w:rsidR="00245E48" w:rsidRDefault="008F1286">
      <w:pPr>
        <w:spacing w:line="500" w:lineRule="exact"/>
        <w:rPr>
          <w:rFonts w:ascii="微软雅黑" w:eastAsia="微软雅黑" w:hAnsi="微软雅黑" w:cs="微软雅黑"/>
          <w:i/>
          <w:iCs/>
          <w:sz w:val="28"/>
          <w:szCs w:val="28"/>
        </w:rPr>
      </w:pPr>
      <w:r>
        <w:rPr>
          <w:rFonts w:ascii="微软雅黑" w:eastAsia="微软雅黑" w:hAnsi="微软雅黑" w:cs="微软雅黑" w:hint="eastAsia"/>
          <w:sz w:val="28"/>
          <w:szCs w:val="28"/>
        </w:rPr>
        <w:t>向老师忏悔，我知道错了。我这个习气特别深重，我愿意用一生去改变，纠正自己，我的心灵太缺爱了，要去感受祂的爱、纯洁和安宁。现在心灵还是麻木的，冰冷的更多，感受到</w:t>
      </w:r>
      <w:proofErr w:type="gramStart"/>
      <w:r>
        <w:rPr>
          <w:rFonts w:ascii="微软雅黑" w:eastAsia="微软雅黑" w:hAnsi="微软雅黑" w:cs="微软雅黑" w:hint="eastAsia"/>
          <w:sz w:val="28"/>
          <w:szCs w:val="28"/>
        </w:rPr>
        <w:t>的爱很有限</w:t>
      </w:r>
      <w:proofErr w:type="gramEnd"/>
      <w:r>
        <w:rPr>
          <w:rFonts w:ascii="微软雅黑" w:eastAsia="微软雅黑" w:hAnsi="微软雅黑" w:cs="微软雅黑" w:hint="eastAsia"/>
          <w:sz w:val="28"/>
          <w:szCs w:val="28"/>
        </w:rPr>
        <w:t>，像大象一样无力抬动。但是我不会放弃的。</w:t>
      </w:r>
      <w:r>
        <w:rPr>
          <w:rFonts w:ascii="微软雅黑" w:eastAsia="微软雅黑" w:hAnsi="微软雅黑" w:cs="微软雅黑" w:hint="eastAsia"/>
          <w:i/>
          <w:iCs/>
          <w:sz w:val="24"/>
          <w:szCs w:val="24"/>
        </w:rPr>
        <w:t>（节选）</w:t>
      </w:r>
    </w:p>
    <w:p w14:paraId="50F16CA3" w14:textId="77777777" w:rsidR="00245E48" w:rsidRDefault="00245E48">
      <w:pPr>
        <w:spacing w:line="500" w:lineRule="exact"/>
        <w:rPr>
          <w:rFonts w:ascii="微软雅黑" w:eastAsia="微软雅黑" w:hAnsi="微软雅黑" w:cs="微软雅黑"/>
          <w:i/>
          <w:iCs/>
          <w:sz w:val="28"/>
          <w:szCs w:val="28"/>
        </w:rPr>
      </w:pPr>
    </w:p>
    <w:p w14:paraId="58E190FD" w14:textId="77777777" w:rsidR="00245E48" w:rsidRDefault="008F1286">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祝福你，你有极深的抑郁症，要去医院看看。</w:t>
      </w:r>
    </w:p>
    <w:p w14:paraId="608429B4" w14:textId="77777777" w:rsidR="00245E48" w:rsidRDefault="008F1286">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w:t>
      </w:r>
      <w:proofErr w:type="gramStart"/>
      <w:r>
        <w:rPr>
          <w:rFonts w:ascii="微软雅黑" w:eastAsia="微软雅黑" w:hAnsi="微软雅黑" w:cs="微软雅黑" w:hint="eastAsia"/>
          <w:sz w:val="28"/>
          <w:szCs w:val="28"/>
        </w:rPr>
        <w:t>……………………………………</w:t>
      </w:r>
      <w:proofErr w:type="gramEnd"/>
    </w:p>
    <w:p w14:paraId="4940B887" w14:textId="77777777" w:rsidR="00245E48" w:rsidRDefault="00245E48">
      <w:pPr>
        <w:spacing w:line="500" w:lineRule="exact"/>
        <w:rPr>
          <w:rFonts w:ascii="微软雅黑" w:eastAsia="微软雅黑" w:hAnsi="微软雅黑" w:cs="微软雅黑"/>
          <w:sz w:val="28"/>
          <w:szCs w:val="28"/>
        </w:rPr>
      </w:pPr>
    </w:p>
    <w:p w14:paraId="52F40096" w14:textId="77777777" w:rsidR="00245E48" w:rsidRDefault="008F1286">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2</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求老师救主赐予我戒律，恳请老师赐予我这个放逸的身心扎实的戒律吧。学生尽未来世</w:t>
      </w:r>
      <w:proofErr w:type="gramStart"/>
      <w:r>
        <w:rPr>
          <w:rFonts w:ascii="微软雅黑" w:eastAsia="微软雅黑" w:hAnsi="微软雅黑" w:cs="微软雅黑" w:hint="eastAsia"/>
          <w:sz w:val="28"/>
          <w:szCs w:val="28"/>
        </w:rPr>
        <w:t>顶戴受持</w:t>
      </w:r>
      <w:proofErr w:type="gramEnd"/>
      <w:r>
        <w:rPr>
          <w:rFonts w:ascii="微软雅黑" w:eastAsia="微软雅黑" w:hAnsi="微软雅黑" w:cs="微软雅黑" w:hint="eastAsia"/>
          <w:sz w:val="28"/>
          <w:szCs w:val="28"/>
        </w:rPr>
        <w:t>。</w:t>
      </w:r>
      <w:r>
        <w:rPr>
          <w:rFonts w:ascii="微软雅黑" w:eastAsia="微软雅黑" w:hAnsi="微软雅黑" w:cs="微软雅黑" w:hint="eastAsia"/>
          <w:i/>
          <w:iCs/>
          <w:sz w:val="24"/>
          <w:szCs w:val="24"/>
        </w:rPr>
        <w:t>（曝光忏悔自己贪玩、卖弄等心态，内容略）</w:t>
      </w:r>
    </w:p>
    <w:p w14:paraId="75C769C2" w14:textId="77777777" w:rsidR="00245E48" w:rsidRDefault="00245E48">
      <w:pPr>
        <w:spacing w:line="500" w:lineRule="exact"/>
        <w:rPr>
          <w:rFonts w:ascii="微软雅黑" w:eastAsia="微软雅黑" w:hAnsi="微软雅黑" w:cs="微软雅黑"/>
          <w:i/>
          <w:iCs/>
          <w:sz w:val="28"/>
          <w:szCs w:val="28"/>
        </w:rPr>
      </w:pPr>
    </w:p>
    <w:p w14:paraId="7E312D8F" w14:textId="77777777" w:rsidR="00245E48" w:rsidRDefault="008F1286">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神的戒律是宽恕，宽恕自己，宽恕世界。</w:t>
      </w:r>
    </w:p>
    <w:p w14:paraId="3FADD158" w14:textId="77777777" w:rsidR="00245E48" w:rsidRDefault="008F1286">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A44E354" w14:textId="77777777" w:rsidR="00245E48" w:rsidRDefault="00245E48">
      <w:pPr>
        <w:spacing w:line="500" w:lineRule="exact"/>
        <w:rPr>
          <w:rFonts w:ascii="微软雅黑" w:eastAsia="微软雅黑" w:hAnsi="微软雅黑" w:cs="微软雅黑"/>
          <w:sz w:val="28"/>
          <w:szCs w:val="28"/>
        </w:rPr>
      </w:pPr>
    </w:p>
    <w:p w14:paraId="0FD1D680" w14:textId="77777777" w:rsidR="00245E48" w:rsidRDefault="008F1286">
      <w:pPr>
        <w:pStyle w:val="2"/>
        <w:spacing w:before="0" w:after="0" w:line="500" w:lineRule="exact"/>
        <w:rPr>
          <w:rFonts w:ascii="微软雅黑" w:eastAsia="微软雅黑" w:hAnsi="微软雅黑" w:cs="微软雅黑"/>
          <w:b w:val="0"/>
          <w:sz w:val="28"/>
          <w:szCs w:val="28"/>
          <w:highlight w:val="lightGray"/>
        </w:rPr>
      </w:pPr>
      <w:bookmarkStart w:id="42" w:name="_Toc6176"/>
      <w:bookmarkStart w:id="43" w:name="_Toc25415"/>
      <w:bookmarkStart w:id="44" w:name="_Toc20867"/>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31</w:t>
      </w:r>
      <w:r>
        <w:rPr>
          <w:rFonts w:ascii="微软雅黑" w:eastAsia="微软雅黑" w:hAnsi="微软雅黑" w:cs="微软雅黑" w:hint="eastAsia"/>
          <w:b w:val="0"/>
          <w:sz w:val="28"/>
          <w:szCs w:val="28"/>
          <w:highlight w:val="lightGray"/>
        </w:rPr>
        <w:t>日</w:t>
      </w:r>
      <w:bookmarkEnd w:id="42"/>
      <w:bookmarkEnd w:id="43"/>
      <w:bookmarkEnd w:id="44"/>
    </w:p>
    <w:p w14:paraId="001E9CD5" w14:textId="77777777" w:rsidR="00245E48" w:rsidRDefault="00245E48">
      <w:pPr>
        <w:spacing w:line="500" w:lineRule="exact"/>
        <w:rPr>
          <w:rFonts w:ascii="微软雅黑" w:eastAsia="微软雅黑" w:hAnsi="微软雅黑" w:cs="微软雅黑"/>
          <w:sz w:val="28"/>
          <w:szCs w:val="28"/>
        </w:rPr>
      </w:pPr>
    </w:p>
    <w:p w14:paraId="317350ED" w14:textId="77777777" w:rsidR="00245E48" w:rsidRDefault="008F1286">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sz w:val="28"/>
          <w:szCs w:val="28"/>
        </w:rPr>
        <w:t>复刻</w:t>
      </w:r>
    </w:p>
    <w:p w14:paraId="2FF45AC2" w14:textId="77777777" w:rsidR="00245E48" w:rsidRDefault="00245E48">
      <w:pPr>
        <w:spacing w:line="500" w:lineRule="exact"/>
        <w:rPr>
          <w:rFonts w:ascii="微软雅黑" w:eastAsia="微软雅黑" w:hAnsi="微软雅黑" w:cs="微软雅黑"/>
          <w:sz w:val="28"/>
          <w:szCs w:val="28"/>
        </w:rPr>
      </w:pPr>
    </w:p>
    <w:p w14:paraId="4C4A915A" w14:textId="77777777" w:rsidR="00245E48" w:rsidRDefault="008F1286">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2011</w:t>
      </w:r>
      <w:r>
        <w:rPr>
          <w:rFonts w:ascii="微软雅黑" w:eastAsia="微软雅黑" w:hAnsi="微软雅黑" w:cs="微软雅黑" w:hint="eastAsia"/>
          <w:sz w:val="28"/>
          <w:szCs w:val="28"/>
        </w:rPr>
        <w:t>年年底，你跟随</w:t>
      </w:r>
      <w:proofErr w:type="gramStart"/>
      <w:r>
        <w:rPr>
          <w:rFonts w:ascii="微软雅黑" w:eastAsia="微软雅黑" w:hAnsi="微软雅黑" w:cs="微软雅黑" w:hint="eastAsia"/>
          <w:sz w:val="28"/>
          <w:szCs w:val="28"/>
        </w:rPr>
        <w:t>圣某剃度</w:t>
      </w:r>
      <w:proofErr w:type="gramEnd"/>
      <w:r>
        <w:rPr>
          <w:rFonts w:ascii="微软雅黑" w:eastAsia="微软雅黑" w:hAnsi="微软雅黑" w:cs="微软雅黑" w:hint="eastAsia"/>
          <w:sz w:val="28"/>
          <w:szCs w:val="28"/>
        </w:rPr>
        <w:t>出家。</w:t>
      </w:r>
      <w:proofErr w:type="gramStart"/>
      <w:r>
        <w:rPr>
          <w:rFonts w:ascii="微软雅黑" w:eastAsia="微软雅黑" w:hAnsi="微软雅黑" w:cs="微软雅黑" w:hint="eastAsia"/>
          <w:sz w:val="28"/>
          <w:szCs w:val="28"/>
        </w:rPr>
        <w:t>圣某倚仗</w:t>
      </w:r>
      <w:proofErr w:type="gramEnd"/>
      <w:r>
        <w:rPr>
          <w:rFonts w:ascii="微软雅黑" w:eastAsia="微软雅黑" w:hAnsi="微软雅黑" w:cs="微软雅黑" w:hint="eastAsia"/>
          <w:sz w:val="28"/>
          <w:szCs w:val="28"/>
        </w:rPr>
        <w:t>《楞严经》是降魔大法，自己就是正法代言。果师兄处处</w:t>
      </w:r>
      <w:proofErr w:type="gramStart"/>
      <w:r>
        <w:rPr>
          <w:rFonts w:ascii="微软雅黑" w:eastAsia="微软雅黑" w:hAnsi="微软雅黑" w:cs="微软雅黑" w:hint="eastAsia"/>
          <w:sz w:val="28"/>
          <w:szCs w:val="28"/>
        </w:rPr>
        <w:t>透出圣某的</w:t>
      </w:r>
      <w:proofErr w:type="gramEnd"/>
      <w:r>
        <w:rPr>
          <w:rFonts w:ascii="微软雅黑" w:eastAsia="微软雅黑" w:hAnsi="微软雅黑" w:cs="微软雅黑" w:hint="eastAsia"/>
          <w:sz w:val="28"/>
          <w:szCs w:val="28"/>
        </w:rPr>
        <w:t>气息，那一句怯懦委屈的“你们凭什么不让我说话”，后面是极其坚固的对自我的绝对肯定。那一幕幕学法后的崩溃哭泣，与</w:t>
      </w:r>
      <w:proofErr w:type="gramStart"/>
      <w:r>
        <w:rPr>
          <w:rFonts w:ascii="微软雅黑" w:eastAsia="微软雅黑" w:hAnsi="微软雅黑" w:cs="微软雅黑" w:hint="eastAsia"/>
          <w:sz w:val="28"/>
          <w:szCs w:val="28"/>
        </w:rPr>
        <w:t>圣某哭倒在楞严</w:t>
      </w:r>
      <w:proofErr w:type="gramEnd"/>
      <w:r>
        <w:rPr>
          <w:rFonts w:ascii="微软雅黑" w:eastAsia="微软雅黑" w:hAnsi="微软雅黑" w:cs="微软雅黑" w:hint="eastAsia"/>
          <w:sz w:val="28"/>
          <w:szCs w:val="28"/>
        </w:rPr>
        <w:t>会下同出一辙。她们的背后根本不是某个人，她们自己都不知道操控自己言行能量背后的真实意图。她们已经做了破法势力的傀儡。</w:t>
      </w:r>
    </w:p>
    <w:p w14:paraId="63B71178" w14:textId="77777777" w:rsidR="00245E48" w:rsidRDefault="00245E48">
      <w:pPr>
        <w:spacing w:line="500" w:lineRule="exact"/>
        <w:rPr>
          <w:rFonts w:ascii="微软雅黑" w:eastAsia="微软雅黑" w:hAnsi="微软雅黑" w:cs="微软雅黑"/>
          <w:sz w:val="28"/>
          <w:szCs w:val="28"/>
        </w:rPr>
      </w:pPr>
    </w:p>
    <w:p w14:paraId="01261864" w14:textId="77777777" w:rsidR="00245E48" w:rsidRDefault="008F1286">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果师兄或许某个层面被</w:t>
      </w:r>
      <w:proofErr w:type="gramStart"/>
      <w:r>
        <w:rPr>
          <w:rFonts w:ascii="微软雅黑" w:eastAsia="微软雅黑" w:hAnsi="微软雅黑" w:cs="微软雅黑" w:hint="eastAsia"/>
          <w:sz w:val="28"/>
          <w:szCs w:val="28"/>
        </w:rPr>
        <w:t>老师摄受了</w:t>
      </w:r>
      <w:proofErr w:type="gramEnd"/>
      <w:r>
        <w:rPr>
          <w:rFonts w:ascii="微软雅黑" w:eastAsia="微软雅黑" w:hAnsi="微软雅黑" w:cs="微软雅黑" w:hint="eastAsia"/>
          <w:sz w:val="28"/>
          <w:szCs w:val="28"/>
        </w:rPr>
        <w:t>。但是果师兄有很大成</w:t>
      </w:r>
      <w:r>
        <w:rPr>
          <w:rFonts w:ascii="微软雅黑" w:eastAsia="微软雅黑" w:hAnsi="微软雅黑" w:cs="微软雅黑" w:hint="eastAsia"/>
          <w:sz w:val="28"/>
          <w:szCs w:val="28"/>
        </w:rPr>
        <w:t>分完全</w:t>
      </w:r>
      <w:proofErr w:type="gramStart"/>
      <w:r>
        <w:rPr>
          <w:rFonts w:ascii="微软雅黑" w:eastAsia="微软雅黑" w:hAnsi="微软雅黑" w:cs="微软雅黑" w:hint="eastAsia"/>
          <w:sz w:val="28"/>
          <w:szCs w:val="28"/>
        </w:rPr>
        <w:t>是圣某的</w:t>
      </w:r>
      <w:proofErr w:type="gramEnd"/>
      <w:r>
        <w:rPr>
          <w:rFonts w:ascii="微软雅黑" w:eastAsia="微软雅黑" w:hAnsi="微软雅黑" w:cs="微软雅黑" w:hint="eastAsia"/>
          <w:sz w:val="28"/>
          <w:szCs w:val="28"/>
        </w:rPr>
        <w:t>复刻。至于她灵魂层面的导师，到底是老师还是圣某，是值得质疑的！如果她灵魂导师是老师，她对她在圣殿的言行至少会有哪怕万分之一的羞耻之心。如果她的灵魂导师确实还是圣某，那么就不应该享受与对圣光如来虔诚信仰的灵魂们同等的包容待遇。</w:t>
      </w:r>
    </w:p>
    <w:p w14:paraId="2D82681B" w14:textId="77777777" w:rsidR="00245E48" w:rsidRDefault="00245E48">
      <w:pPr>
        <w:spacing w:line="500" w:lineRule="exact"/>
        <w:rPr>
          <w:rFonts w:ascii="微软雅黑" w:eastAsia="微软雅黑" w:hAnsi="微软雅黑" w:cs="微软雅黑"/>
          <w:sz w:val="28"/>
          <w:szCs w:val="28"/>
        </w:rPr>
      </w:pPr>
    </w:p>
    <w:p w14:paraId="7EE09AFD" w14:textId="77777777" w:rsidR="00245E48" w:rsidRDefault="008F1286">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果师兄不值得我反对。我只是不允许，自己看到圣光宗的身体在流血，还袖手旁观。圣光宗尊贵至极的圣身，刚诞生不久，稚嫩的身体，被早已埋伏的魔细胞侵蚀，祂被伤害，祂在流血。我在自己的心中，默默跪地，为祂输血。我在</w:t>
      </w:r>
      <w:r>
        <w:rPr>
          <w:rFonts w:ascii="微软雅黑" w:eastAsia="微软雅黑" w:hAnsi="微软雅黑" w:cs="微软雅黑" w:hint="eastAsia"/>
          <w:sz w:val="28"/>
          <w:szCs w:val="28"/>
        </w:rPr>
        <w:lastRenderedPageBreak/>
        <w:t>自己的心中，默默地对能量背后的破法</w:t>
      </w:r>
      <w:proofErr w:type="gramStart"/>
      <w:r>
        <w:rPr>
          <w:rFonts w:ascii="微软雅黑" w:eastAsia="微软雅黑" w:hAnsi="微软雅黑" w:cs="微软雅黑" w:hint="eastAsia"/>
          <w:sz w:val="28"/>
          <w:szCs w:val="28"/>
        </w:rPr>
        <w:t>魔</w:t>
      </w:r>
      <w:proofErr w:type="gramEnd"/>
      <w:r>
        <w:rPr>
          <w:rFonts w:ascii="微软雅黑" w:eastAsia="微软雅黑" w:hAnsi="微软雅黑" w:cs="微软雅黑" w:hint="eastAsia"/>
          <w:sz w:val="28"/>
          <w:szCs w:val="28"/>
        </w:rPr>
        <w:t>势力，仗剑低吼——滚！</w:t>
      </w:r>
      <w:r>
        <w:rPr>
          <w:rFonts w:ascii="微软雅黑" w:eastAsia="微软雅黑" w:hAnsi="微软雅黑" w:cs="微软雅黑" w:hint="eastAsia"/>
          <w:i/>
          <w:iCs/>
          <w:sz w:val="24"/>
          <w:szCs w:val="24"/>
        </w:rPr>
        <w:t>（节选）</w:t>
      </w:r>
    </w:p>
    <w:p w14:paraId="09A6D6AF" w14:textId="77777777" w:rsidR="00245E48" w:rsidRDefault="00245E48">
      <w:pPr>
        <w:spacing w:line="500" w:lineRule="exact"/>
        <w:rPr>
          <w:rFonts w:ascii="微软雅黑" w:eastAsia="微软雅黑" w:hAnsi="微软雅黑" w:cs="微软雅黑"/>
          <w:i/>
          <w:iCs/>
          <w:sz w:val="28"/>
          <w:szCs w:val="28"/>
        </w:rPr>
      </w:pPr>
    </w:p>
    <w:p w14:paraId="6086AFB2" w14:textId="77777777" w:rsidR="00245E48" w:rsidRDefault="008F1286">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果师兄很轻浮，喜欢卖弄，喜欢讨巧，内心确实隐藏着唯我独尊的潜在意图，这种心态每个人都能看得到，我只是怜惜她灵魂对于真理的虔诚与向往，不愿放弃一个曾经有缘的灵魂，你的文字一针见血，说的很彻底很透彻，我喜欢。</w:t>
      </w:r>
    </w:p>
    <w:p w14:paraId="2A0F1B61" w14:textId="77777777" w:rsidR="00245E48" w:rsidRDefault="008F1286">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09A184E" w14:textId="77777777" w:rsidR="00245E48" w:rsidRDefault="00245E48">
      <w:pPr>
        <w:spacing w:line="500" w:lineRule="exact"/>
        <w:contextualSpacing/>
        <w:rPr>
          <w:rFonts w:ascii="微软雅黑" w:eastAsia="微软雅黑" w:hAnsi="微软雅黑" w:cs="微软雅黑"/>
          <w:sz w:val="28"/>
          <w:szCs w:val="28"/>
        </w:rPr>
      </w:pPr>
    </w:p>
    <w:p w14:paraId="52A3276D" w14:textId="77777777" w:rsidR="00245E48" w:rsidRDefault="008F1286">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clear="all"/>
      </w:r>
    </w:p>
    <w:p w14:paraId="582C5830" w14:textId="77777777" w:rsidR="00245E48" w:rsidRDefault="008F1286">
      <w:pPr>
        <w:pStyle w:val="1"/>
        <w:spacing w:before="0" w:after="0" w:line="500" w:lineRule="exact"/>
        <w:rPr>
          <w:rFonts w:ascii="微软雅黑" w:eastAsia="微软雅黑" w:hAnsi="微软雅黑" w:cs="微软雅黑"/>
          <w:sz w:val="30"/>
          <w:szCs w:val="30"/>
        </w:rPr>
      </w:pPr>
      <w:bookmarkStart w:id="45" w:name="_Toc16533"/>
      <w:bookmarkStart w:id="46" w:name="_Toc20030"/>
      <w:bookmarkStart w:id="47" w:name="_Toc23257"/>
      <w:r>
        <w:rPr>
          <w:rFonts w:ascii="微软雅黑" w:eastAsia="微软雅黑" w:hAnsi="微软雅黑" w:cs="微软雅黑" w:hint="eastAsia"/>
          <w:sz w:val="30"/>
          <w:szCs w:val="30"/>
        </w:rPr>
        <w:lastRenderedPageBreak/>
        <w:t>三、生命之光</w:t>
      </w:r>
      <w:bookmarkEnd w:id="45"/>
      <w:bookmarkEnd w:id="46"/>
      <w:bookmarkEnd w:id="47"/>
    </w:p>
    <w:p w14:paraId="3840103D" w14:textId="77777777" w:rsidR="00245E48" w:rsidRDefault="00245E48">
      <w:pPr>
        <w:spacing w:line="500" w:lineRule="exact"/>
        <w:rPr>
          <w:rFonts w:ascii="微软雅黑" w:eastAsia="微软雅黑" w:hAnsi="微软雅黑" w:cs="微软雅黑"/>
          <w:sz w:val="28"/>
          <w:szCs w:val="40"/>
        </w:rPr>
      </w:pPr>
    </w:p>
    <w:p w14:paraId="0CBBD618" w14:textId="77777777" w:rsidR="00245E48" w:rsidRDefault="008F1286">
      <w:pPr>
        <w:pStyle w:val="2"/>
        <w:spacing w:before="0" w:after="0" w:line="500" w:lineRule="exact"/>
        <w:rPr>
          <w:rFonts w:ascii="微软雅黑" w:eastAsia="微软雅黑" w:hAnsi="微软雅黑" w:cs="微软雅黑"/>
          <w:b w:val="0"/>
          <w:sz w:val="28"/>
          <w:szCs w:val="28"/>
          <w:highlight w:val="lightGray"/>
        </w:rPr>
      </w:pPr>
      <w:bookmarkStart w:id="48" w:name="_Toc8283"/>
      <w:bookmarkStart w:id="49" w:name="_Toc26538"/>
      <w:bookmarkStart w:id="50" w:name="_Toc17216"/>
      <w:r>
        <w:rPr>
          <w:rFonts w:ascii="微软雅黑" w:eastAsia="微软雅黑" w:hAnsi="微软雅黑" w:cs="微软雅黑" w:hint="eastAsia"/>
          <w:b w:val="0"/>
          <w:sz w:val="28"/>
          <w:szCs w:val="28"/>
          <w:highlight w:val="lightGray"/>
          <w:lang w:eastAsia="zh"/>
        </w:rPr>
        <w:t>2025</w:t>
      </w:r>
      <w:r>
        <w:rPr>
          <w:rFonts w:ascii="微软雅黑" w:eastAsia="微软雅黑" w:hAnsi="微软雅黑" w:cs="微软雅黑" w:hint="eastAsia"/>
          <w:b w:val="0"/>
          <w:sz w:val="28"/>
          <w:szCs w:val="28"/>
          <w:highlight w:val="lightGray"/>
          <w:lang w:eastAsia="zh"/>
        </w:rPr>
        <w:t>年</w:t>
      </w:r>
      <w:r>
        <w:rPr>
          <w:rFonts w:ascii="微软雅黑" w:eastAsia="微软雅黑" w:hAnsi="微软雅黑" w:cs="微软雅黑" w:hint="eastAsia"/>
          <w:b w:val="0"/>
          <w:sz w:val="28"/>
          <w:szCs w:val="28"/>
          <w:highlight w:val="lightGray"/>
          <w:lang w:eastAsia="zh"/>
        </w:rPr>
        <w:t>10</w:t>
      </w:r>
      <w:r>
        <w:rPr>
          <w:rFonts w:ascii="微软雅黑" w:eastAsia="微软雅黑" w:hAnsi="微软雅黑" w:cs="微软雅黑" w:hint="eastAsia"/>
          <w:b w:val="0"/>
          <w:sz w:val="28"/>
          <w:szCs w:val="28"/>
          <w:highlight w:val="lightGray"/>
          <w:lang w:eastAsia="zh"/>
        </w:rPr>
        <w:t>月</w:t>
      </w:r>
      <w:r>
        <w:rPr>
          <w:rFonts w:ascii="微软雅黑" w:eastAsia="微软雅黑" w:hAnsi="微软雅黑" w:cs="微软雅黑" w:hint="eastAsia"/>
          <w:b w:val="0"/>
          <w:sz w:val="28"/>
          <w:szCs w:val="28"/>
          <w:highlight w:val="lightGray"/>
          <w:lang w:eastAsia="zh"/>
        </w:rPr>
        <w:t>1</w:t>
      </w:r>
      <w:r>
        <w:rPr>
          <w:rFonts w:ascii="微软雅黑" w:eastAsia="微软雅黑" w:hAnsi="微软雅黑" w:cs="微软雅黑" w:hint="eastAsia"/>
          <w:b w:val="0"/>
          <w:sz w:val="28"/>
          <w:szCs w:val="28"/>
          <w:highlight w:val="lightGray"/>
          <w:lang w:eastAsia="zh"/>
        </w:rPr>
        <w:t>日</w:t>
      </w:r>
      <w:bookmarkEnd w:id="48"/>
      <w:bookmarkEnd w:id="49"/>
      <w:bookmarkEnd w:id="50"/>
    </w:p>
    <w:p w14:paraId="1D1119B5" w14:textId="77777777" w:rsidR="00245E48" w:rsidRDefault="00245E48">
      <w:pPr>
        <w:spacing w:line="500" w:lineRule="exact"/>
        <w:rPr>
          <w:rFonts w:ascii="微软雅黑" w:eastAsia="微软雅黑" w:hAnsi="微软雅黑" w:cs="微软雅黑"/>
          <w:color w:val="000000" w:themeColor="text1"/>
          <w:sz w:val="28"/>
          <w:szCs w:val="28"/>
        </w:rPr>
      </w:pPr>
    </w:p>
    <w:p w14:paraId="3413F711"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浅谈弘法</w:t>
      </w:r>
    </w:p>
    <w:p w14:paraId="7CFA177F" w14:textId="77777777" w:rsidR="00245E48" w:rsidRDefault="00245E48">
      <w:pPr>
        <w:spacing w:line="500" w:lineRule="exact"/>
        <w:rPr>
          <w:rFonts w:ascii="微软雅黑" w:eastAsia="微软雅黑" w:hAnsi="微软雅黑" w:cs="微软雅黑"/>
          <w:color w:val="000000" w:themeColor="text1"/>
          <w:sz w:val="28"/>
          <w:szCs w:val="28"/>
        </w:rPr>
      </w:pPr>
    </w:p>
    <w:p w14:paraId="2164588D"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有法者，把自己走通了的路供养给后学是为弘法。</w:t>
      </w:r>
    </w:p>
    <w:p w14:paraId="21A5E4FA"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无法者，把圣者的成功路分享给有缘人，从广义上来讲也可称为弘法，实质上是介绍圣人法、佛法。</w:t>
      </w:r>
    </w:p>
    <w:p w14:paraId="744E16CB"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所以，这两者有着性质上的根本不同，前者是把自家的东西公示并接引、救赎后学，而后者是拿人家的东西吸引并感召有缘人。由此，我们来交流一下有关后者弘法的几个方面。</w:t>
      </w:r>
    </w:p>
    <w:p w14:paraId="72CD70FD" w14:textId="77777777" w:rsidR="00245E48" w:rsidRDefault="00245E48">
      <w:pPr>
        <w:spacing w:line="500" w:lineRule="exact"/>
        <w:rPr>
          <w:rFonts w:ascii="微软雅黑" w:eastAsia="微软雅黑" w:hAnsi="微软雅黑" w:cs="微软雅黑"/>
          <w:color w:val="000000" w:themeColor="text1"/>
          <w:sz w:val="28"/>
          <w:szCs w:val="28"/>
        </w:rPr>
      </w:pPr>
    </w:p>
    <w:p w14:paraId="4E7494DE"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一、总出发点：利益有缘人</w:t>
      </w:r>
    </w:p>
    <w:p w14:paraId="697FE555"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什么叫利益有缘人呢？</w:t>
      </w:r>
    </w:p>
    <w:p w14:paraId="6A8DE22A"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（一）先说利益，即以给对方带来实际受用为出发点。</w:t>
      </w:r>
    </w:p>
    <w:p w14:paraId="602A61DD"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1.</w:t>
      </w:r>
      <w:r>
        <w:rPr>
          <w:rFonts w:ascii="微软雅黑" w:eastAsia="微软雅黑" w:hAnsi="微软雅黑" w:cs="微软雅黑" w:hint="eastAsia"/>
          <w:color w:val="000000" w:themeColor="text1"/>
          <w:sz w:val="28"/>
          <w:szCs w:val="28"/>
          <w:lang w:eastAsia="zh" w:bidi="ar"/>
        </w:rPr>
        <w:t>对方是病人</w:t>
      </w:r>
    </w:p>
    <w:p w14:paraId="54F937BF"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如实介绍神迹的案例，并以面对自家亲人般的身临其境感，诚恳并亲切地征询</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免费</w:t>
      </w:r>
      <w:r>
        <w:rPr>
          <w:rFonts w:ascii="微软雅黑" w:eastAsia="微软雅黑" w:hAnsi="微软雅黑" w:cs="微软雅黑" w:hint="eastAsia"/>
          <w:color w:val="000000" w:themeColor="text1"/>
          <w:sz w:val="28"/>
          <w:szCs w:val="28"/>
          <w:lang w:bidi="ar"/>
        </w:rPr>
        <w:t>提</w:t>
      </w:r>
      <w:r>
        <w:rPr>
          <w:rFonts w:ascii="微软雅黑" w:eastAsia="微软雅黑" w:hAnsi="微软雅黑" w:cs="微软雅黑" w:hint="eastAsia"/>
          <w:color w:val="000000" w:themeColor="text1"/>
          <w:sz w:val="28"/>
          <w:szCs w:val="28"/>
          <w:lang w:eastAsia="zh" w:bidi="ar"/>
        </w:rPr>
        <w:t>供相应的音频或书籍。</w:t>
      </w:r>
    </w:p>
    <w:p w14:paraId="77DC79C4"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注意：不要多，够用就好。</w:t>
      </w:r>
    </w:p>
    <w:p w14:paraId="60385D2C"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2.</w:t>
      </w:r>
      <w:r>
        <w:rPr>
          <w:rFonts w:ascii="微软雅黑" w:eastAsia="微软雅黑" w:hAnsi="微软雅黑" w:cs="微软雅黑" w:hint="eastAsia"/>
          <w:color w:val="000000" w:themeColor="text1"/>
          <w:sz w:val="28"/>
          <w:szCs w:val="28"/>
          <w:lang w:eastAsia="zh" w:bidi="ar"/>
        </w:rPr>
        <w:t>对方是修法的人</w:t>
      </w:r>
    </w:p>
    <w:p w14:paraId="6D5B3C52"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1</w:t>
      </w:r>
      <w:r>
        <w:rPr>
          <w:rFonts w:ascii="微软雅黑" w:eastAsia="微软雅黑" w:hAnsi="微软雅黑" w:cs="微软雅黑" w:hint="eastAsia"/>
          <w:color w:val="000000" w:themeColor="text1"/>
          <w:sz w:val="28"/>
          <w:szCs w:val="28"/>
          <w:lang w:eastAsia="zh" w:bidi="ar"/>
        </w:rPr>
        <w:t>）促膝了解对方曾修过哪些法，现在修什么法，有哪些自受用可分享的。</w:t>
      </w:r>
    </w:p>
    <w:p w14:paraId="6025FFBC"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2</w:t>
      </w:r>
      <w:r>
        <w:rPr>
          <w:rFonts w:ascii="微软雅黑" w:eastAsia="微软雅黑" w:hAnsi="微软雅黑" w:cs="微软雅黑" w:hint="eastAsia"/>
          <w:color w:val="000000" w:themeColor="text1"/>
          <w:sz w:val="28"/>
          <w:szCs w:val="28"/>
          <w:lang w:eastAsia="zh" w:bidi="ar"/>
        </w:rPr>
        <w:t>）肯定对方修法带来的改变。</w:t>
      </w:r>
    </w:p>
    <w:p w14:paraId="2CD0C982"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3</w:t>
      </w:r>
      <w:r>
        <w:rPr>
          <w:rFonts w:ascii="微软雅黑" w:eastAsia="微软雅黑" w:hAnsi="微软雅黑" w:cs="微软雅黑" w:hint="eastAsia"/>
          <w:color w:val="000000" w:themeColor="text1"/>
          <w:sz w:val="28"/>
          <w:szCs w:val="28"/>
          <w:lang w:eastAsia="zh" w:bidi="ar"/>
        </w:rPr>
        <w:t>）分享自己学习圣光教法的受用点，肯定现住世大觉者在修法中的不可替代性。</w:t>
      </w:r>
    </w:p>
    <w:p w14:paraId="60CF3D84"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4</w:t>
      </w:r>
      <w:r>
        <w:rPr>
          <w:rFonts w:ascii="微软雅黑" w:eastAsia="微软雅黑" w:hAnsi="微软雅黑" w:cs="微软雅黑" w:hint="eastAsia"/>
          <w:color w:val="000000" w:themeColor="text1"/>
          <w:sz w:val="28"/>
          <w:szCs w:val="28"/>
          <w:lang w:eastAsia="zh" w:bidi="ar"/>
        </w:rPr>
        <w:t>）建议对方深一步了解，为灵魂解脱创造更多的可能性。</w:t>
      </w:r>
    </w:p>
    <w:p w14:paraId="0977E120"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5</w:t>
      </w:r>
      <w:r>
        <w:rPr>
          <w:rFonts w:ascii="微软雅黑" w:eastAsia="微软雅黑" w:hAnsi="微软雅黑" w:cs="微软雅黑" w:hint="eastAsia"/>
          <w:color w:val="000000" w:themeColor="text1"/>
          <w:sz w:val="28"/>
          <w:szCs w:val="28"/>
          <w:lang w:eastAsia="zh" w:bidi="ar"/>
        </w:rPr>
        <w:t>）分享文摘短句，或推荐相关圣光书籍等。</w:t>
      </w:r>
    </w:p>
    <w:p w14:paraId="570438E1" w14:textId="77777777" w:rsidR="00245E48" w:rsidRDefault="00245E48">
      <w:pPr>
        <w:spacing w:line="500" w:lineRule="exact"/>
        <w:rPr>
          <w:rFonts w:ascii="微软雅黑" w:eastAsia="微软雅黑" w:hAnsi="微软雅黑" w:cs="微软雅黑"/>
          <w:color w:val="000000" w:themeColor="text1"/>
          <w:sz w:val="28"/>
          <w:szCs w:val="28"/>
        </w:rPr>
      </w:pPr>
    </w:p>
    <w:p w14:paraId="5806E8AD"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注意：</w:t>
      </w:r>
    </w:p>
    <w:p w14:paraId="1C1925FE"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1.</w:t>
      </w:r>
      <w:r>
        <w:rPr>
          <w:rFonts w:ascii="微软雅黑" w:eastAsia="微软雅黑" w:hAnsi="微软雅黑" w:cs="微软雅黑" w:hint="eastAsia"/>
          <w:color w:val="000000" w:themeColor="text1"/>
          <w:sz w:val="28"/>
          <w:szCs w:val="28"/>
          <w:lang w:eastAsia="zh" w:bidi="ar"/>
        </w:rPr>
        <w:t>建立沟通频道至关重要，这个频道就是对方的兴趣点，并只为对方好的真切纯粹供养心所创造的能量氛围。</w:t>
      </w:r>
    </w:p>
    <w:p w14:paraId="0BD33F64"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2.</w:t>
      </w:r>
      <w:r>
        <w:rPr>
          <w:rFonts w:ascii="微软雅黑" w:eastAsia="微软雅黑" w:hAnsi="微软雅黑" w:cs="微软雅黑" w:hint="eastAsia"/>
          <w:color w:val="000000" w:themeColor="text1"/>
          <w:sz w:val="28"/>
          <w:szCs w:val="28"/>
          <w:lang w:eastAsia="zh" w:bidi="ar"/>
        </w:rPr>
        <w:t>不要轻易否定对方。</w:t>
      </w:r>
    </w:p>
    <w:p w14:paraId="4233A90F"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3.</w:t>
      </w:r>
      <w:r>
        <w:rPr>
          <w:rFonts w:ascii="微软雅黑" w:eastAsia="微软雅黑" w:hAnsi="微软雅黑" w:cs="微软雅黑" w:hint="eastAsia"/>
          <w:color w:val="000000" w:themeColor="text1"/>
          <w:sz w:val="28"/>
          <w:szCs w:val="28"/>
          <w:lang w:eastAsia="zh" w:bidi="ar"/>
        </w:rPr>
        <w:t>不要轻易给对方及对方的修法贴标签，因为你本人不是大觉悟者。</w:t>
      </w:r>
    </w:p>
    <w:p w14:paraId="52E97419" w14:textId="77777777" w:rsidR="00245E48" w:rsidRDefault="00245E48">
      <w:pPr>
        <w:spacing w:line="500" w:lineRule="exact"/>
        <w:rPr>
          <w:rFonts w:ascii="微软雅黑" w:eastAsia="微软雅黑" w:hAnsi="微软雅黑" w:cs="微软雅黑"/>
          <w:color w:val="000000" w:themeColor="text1"/>
          <w:sz w:val="28"/>
          <w:szCs w:val="28"/>
        </w:rPr>
      </w:pPr>
    </w:p>
    <w:p w14:paraId="6117C024"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（二）再说有缘人</w:t>
      </w:r>
    </w:p>
    <w:p w14:paraId="673315D8"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对方对自己介绍的修法</w:t>
      </w:r>
      <w:r>
        <w:rPr>
          <w:rFonts w:ascii="微软雅黑" w:eastAsia="微软雅黑" w:hAnsi="微软雅黑" w:cs="微软雅黑" w:hint="eastAsia"/>
          <w:color w:val="000000" w:themeColor="text1"/>
          <w:sz w:val="28"/>
          <w:szCs w:val="28"/>
          <w:lang w:eastAsia="zh" w:bidi="ar"/>
        </w:rPr>
        <w:t>，或自己的某些改变感兴趣，即为有缘人。</w:t>
      </w:r>
    </w:p>
    <w:p w14:paraId="2DD9E778"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这分两种情况：成熟的有缘人和潜在的有缘人。</w:t>
      </w:r>
    </w:p>
    <w:p w14:paraId="1B91C4EE"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1.</w:t>
      </w:r>
      <w:r>
        <w:rPr>
          <w:rFonts w:ascii="微软雅黑" w:eastAsia="微软雅黑" w:hAnsi="微软雅黑" w:cs="微软雅黑" w:hint="eastAsia"/>
          <w:color w:val="000000" w:themeColor="text1"/>
          <w:sz w:val="28"/>
          <w:szCs w:val="28"/>
          <w:lang w:eastAsia="zh" w:bidi="ar"/>
        </w:rPr>
        <w:t>成熟的有缘人</w:t>
      </w:r>
    </w:p>
    <w:p w14:paraId="423CAC3D"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这种人不用费劲，闻到法味儿就会扑上来。这可能源于过去世与大觉者有过约定，有甚深因缘，或者灵魂认识真理。</w:t>
      </w:r>
    </w:p>
    <w:p w14:paraId="2CA86878"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2.</w:t>
      </w:r>
      <w:r>
        <w:rPr>
          <w:rFonts w:ascii="微软雅黑" w:eastAsia="微软雅黑" w:hAnsi="微软雅黑" w:cs="微软雅黑" w:hint="eastAsia"/>
          <w:color w:val="000000" w:themeColor="text1"/>
          <w:sz w:val="28"/>
          <w:szCs w:val="28"/>
          <w:lang w:eastAsia="zh" w:bidi="ar"/>
        </w:rPr>
        <w:t>潜在的有缘人</w:t>
      </w:r>
    </w:p>
    <w:p w14:paraId="53BC81EF"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这种人不抗拒，也不积极。</w:t>
      </w:r>
    </w:p>
    <w:p w14:paraId="01D18C76" w14:textId="77777777" w:rsidR="00245E48" w:rsidRDefault="00245E48">
      <w:pPr>
        <w:spacing w:line="500" w:lineRule="exact"/>
        <w:rPr>
          <w:rFonts w:ascii="微软雅黑" w:eastAsia="微软雅黑" w:hAnsi="微软雅黑" w:cs="微软雅黑"/>
          <w:color w:val="000000" w:themeColor="text1"/>
          <w:sz w:val="28"/>
          <w:szCs w:val="28"/>
        </w:rPr>
      </w:pPr>
    </w:p>
    <w:p w14:paraId="5F064E27"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注意：</w:t>
      </w:r>
    </w:p>
    <w:p w14:paraId="0FF10C5C"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1.</w:t>
      </w:r>
      <w:r>
        <w:rPr>
          <w:rFonts w:ascii="微软雅黑" w:eastAsia="微软雅黑" w:hAnsi="微软雅黑" w:cs="微软雅黑" w:hint="eastAsia"/>
          <w:color w:val="000000" w:themeColor="text1"/>
          <w:sz w:val="28"/>
          <w:szCs w:val="28"/>
          <w:lang w:eastAsia="zh" w:bidi="ar"/>
        </w:rPr>
        <w:t>对于成熟的有缘人，建议对方大量学法，学全文。因为大觉者的法是渗透在对路的实录当中，需要去体悟，大量体悟。而且大觉者的路是有自己体系的。再就是大觉者是实语者，一定会冲击后学者已习惯了的流行性认知。所以，只有学全文，且大量学法才会避免对自己认知的强烈对冲。</w:t>
      </w:r>
    </w:p>
    <w:p w14:paraId="2D73D5E7"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我开始的做法是，有疑的放一放，不做任何评论，继续读，继续听，慢慢地那些放一边的疑惑就自己解开了。</w:t>
      </w:r>
    </w:p>
    <w:p w14:paraId="4FE1C666"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2.</w:t>
      </w:r>
      <w:r>
        <w:rPr>
          <w:rFonts w:ascii="微软雅黑" w:eastAsia="微软雅黑" w:hAnsi="微软雅黑" w:cs="微软雅黑" w:hint="eastAsia"/>
          <w:color w:val="000000" w:themeColor="text1"/>
          <w:sz w:val="28"/>
          <w:szCs w:val="28"/>
          <w:lang w:eastAsia="zh" w:bidi="ar"/>
        </w:rPr>
        <w:t>对于潜在的有缘人，无需着急。若着急了，就需检查你的动机中是否夹杂了私心。只要利他的动机纯粹，就本应像对待自己的孩子那样，或种下的庄稼那样，给对方一些时间</w:t>
      </w:r>
      <w:r>
        <w:rPr>
          <w:rFonts w:ascii="微软雅黑" w:eastAsia="微软雅黑" w:hAnsi="微软雅黑" w:cs="微软雅黑" w:hint="eastAsia"/>
          <w:color w:val="000000" w:themeColor="text1"/>
          <w:sz w:val="28"/>
          <w:szCs w:val="28"/>
          <w:lang w:eastAsia="zh" w:bidi="ar"/>
        </w:rPr>
        <w:t>来成熟。</w:t>
      </w:r>
    </w:p>
    <w:p w14:paraId="23851BD6"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3.</w:t>
      </w:r>
      <w:r>
        <w:rPr>
          <w:rFonts w:ascii="微软雅黑" w:eastAsia="微软雅黑" w:hAnsi="微软雅黑" w:cs="微软雅黑" w:hint="eastAsia"/>
          <w:color w:val="000000" w:themeColor="text1"/>
          <w:sz w:val="28"/>
          <w:szCs w:val="28"/>
          <w:lang w:eastAsia="zh" w:bidi="ar"/>
        </w:rPr>
        <w:t>对于路人，更无需急。每一尊佛陀，度的都是有缘人，重点是把那些佛陀苗</w:t>
      </w:r>
      <w:r>
        <w:rPr>
          <w:rFonts w:ascii="微软雅黑" w:eastAsia="微软雅黑" w:hAnsi="微软雅黑" w:cs="微软雅黑" w:hint="eastAsia"/>
          <w:color w:val="000000" w:themeColor="text1"/>
          <w:sz w:val="28"/>
          <w:szCs w:val="28"/>
          <w:lang w:eastAsia="zh" w:bidi="ar"/>
        </w:rPr>
        <w:lastRenderedPageBreak/>
        <w:t>裔们找出来。并让更多的众生，在如来住世的窗口期结上缘。</w:t>
      </w:r>
    </w:p>
    <w:p w14:paraId="44899FFB" w14:textId="77777777" w:rsidR="00245E48" w:rsidRDefault="00245E48">
      <w:pPr>
        <w:spacing w:line="500" w:lineRule="exact"/>
        <w:rPr>
          <w:rFonts w:ascii="微软雅黑" w:eastAsia="微软雅黑" w:hAnsi="微软雅黑" w:cs="微软雅黑"/>
          <w:color w:val="000000" w:themeColor="text1"/>
          <w:sz w:val="28"/>
          <w:szCs w:val="28"/>
        </w:rPr>
      </w:pPr>
    </w:p>
    <w:p w14:paraId="6ECB45B5"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二、互相尊重</w:t>
      </w:r>
    </w:p>
    <w:p w14:paraId="073E35AE"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每一位都在无量劫中，于无量的时空里，留下了不可计数的痕迹，每个起心动念都影响着众多的跟随者，所以学法也是弘法。无论身处怎样的位置，我们相互都是支持者、服务者，没有隶属关系，因为大家都是追随佛陀而来，都是佛的学生。</w:t>
      </w:r>
    </w:p>
    <w:p w14:paraId="789E10AD" w14:textId="77777777" w:rsidR="00245E48" w:rsidRDefault="00245E48">
      <w:pPr>
        <w:spacing w:line="500" w:lineRule="exact"/>
        <w:rPr>
          <w:rFonts w:ascii="微软雅黑" w:eastAsia="微软雅黑" w:hAnsi="微软雅黑" w:cs="微软雅黑"/>
          <w:color w:val="000000" w:themeColor="text1"/>
          <w:sz w:val="28"/>
          <w:szCs w:val="28"/>
        </w:rPr>
      </w:pPr>
    </w:p>
    <w:p w14:paraId="62F2AD17"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注意：</w:t>
      </w:r>
    </w:p>
    <w:p w14:paraId="12E72918"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1.</w:t>
      </w:r>
      <w:r>
        <w:rPr>
          <w:rFonts w:ascii="微软雅黑" w:eastAsia="微软雅黑" w:hAnsi="微软雅黑" w:cs="微软雅黑" w:hint="eastAsia"/>
          <w:color w:val="000000" w:themeColor="text1"/>
          <w:sz w:val="28"/>
          <w:szCs w:val="28"/>
          <w:lang w:eastAsia="zh" w:bidi="ar"/>
        </w:rPr>
        <w:t>每一位都有业。做的多，业显化的也会多，不要掉在对境中太久而错失了宽恕消散的机会。</w:t>
      </w:r>
    </w:p>
    <w:p w14:paraId="49203A1C"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2.</w:t>
      </w:r>
      <w:r>
        <w:rPr>
          <w:rFonts w:ascii="微软雅黑" w:eastAsia="微软雅黑" w:hAnsi="微软雅黑" w:cs="微软雅黑" w:hint="eastAsia"/>
          <w:color w:val="000000" w:themeColor="text1"/>
          <w:sz w:val="28"/>
          <w:szCs w:val="28"/>
          <w:lang w:eastAsia="zh" w:bidi="ar"/>
        </w:rPr>
        <w:t>一切都是虚构。学法的人与环境是虚构，弘法的人与</w:t>
      </w:r>
      <w:r>
        <w:rPr>
          <w:rFonts w:ascii="微软雅黑" w:eastAsia="微软雅黑" w:hAnsi="微软雅黑" w:cs="微软雅黑" w:hint="eastAsia"/>
          <w:color w:val="000000" w:themeColor="text1"/>
          <w:sz w:val="28"/>
          <w:szCs w:val="28"/>
          <w:lang w:eastAsia="zh" w:bidi="ar"/>
        </w:rPr>
        <w:t>环境是虚构。凡是存在的，都不是真实的。借助虚构的对境，消散习惯性反应，去到真实、无私、宽恕、爱</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空性与大悲。</w:t>
      </w:r>
    </w:p>
    <w:p w14:paraId="74622D71"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3.</w:t>
      </w:r>
      <w:r>
        <w:rPr>
          <w:rFonts w:ascii="微软雅黑" w:eastAsia="微软雅黑" w:hAnsi="微软雅黑" w:cs="微软雅黑" w:hint="eastAsia"/>
          <w:color w:val="000000" w:themeColor="text1"/>
          <w:sz w:val="28"/>
          <w:szCs w:val="28"/>
          <w:lang w:eastAsia="zh" w:bidi="ar"/>
        </w:rPr>
        <w:t>在对境中生起了不满，感恩菩萨提供锤炼自我宽恕的机会。应时刻牢记如来的教诲，在如来的寂灭性中，一切未曾发生，那些被存在着的，皆是自性光明在不同层面折射的倒影，都是来帮忙的。</w:t>
      </w:r>
    </w:p>
    <w:p w14:paraId="7576501E" w14:textId="77777777" w:rsidR="00245E48" w:rsidRDefault="008F1286">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eastAsia="zh" w:bidi="ar"/>
        </w:rPr>
        <w:t>我的做法是，除了宽恕，还沉入法中，效果很好。</w:t>
      </w:r>
      <w:r>
        <w:rPr>
          <w:rFonts w:ascii="微软雅黑" w:eastAsia="微软雅黑" w:hAnsi="微软雅黑" w:cs="微软雅黑" w:hint="eastAsia"/>
          <w:i/>
          <w:iCs/>
          <w:color w:val="000000" w:themeColor="text1"/>
          <w:sz w:val="24"/>
          <w:szCs w:val="24"/>
          <w:lang w:eastAsia="zh" w:bidi="ar"/>
        </w:rPr>
        <w:t>（节选）</w:t>
      </w:r>
    </w:p>
    <w:p w14:paraId="56EC89B4" w14:textId="77777777" w:rsidR="00245E48" w:rsidRDefault="00245E48">
      <w:pPr>
        <w:spacing w:line="500" w:lineRule="exact"/>
        <w:rPr>
          <w:rFonts w:ascii="微软雅黑" w:eastAsia="微软雅黑" w:hAnsi="微软雅黑" w:cs="微软雅黑"/>
          <w:color w:val="000000" w:themeColor="text1"/>
          <w:sz w:val="28"/>
          <w:szCs w:val="28"/>
        </w:rPr>
      </w:pPr>
    </w:p>
    <w:p w14:paraId="4B6BB381"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祝福你，很全面。</w:t>
      </w:r>
    </w:p>
    <w:p w14:paraId="7DD23207"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w:t>
      </w:r>
    </w:p>
    <w:p w14:paraId="03D63267" w14:textId="77777777" w:rsidR="00245E48" w:rsidRDefault="00245E48">
      <w:pPr>
        <w:spacing w:line="500" w:lineRule="exact"/>
        <w:rPr>
          <w:rFonts w:ascii="微软雅黑" w:eastAsia="微软雅黑" w:hAnsi="微软雅黑" w:cs="微软雅黑"/>
          <w:color w:val="000000" w:themeColor="text1"/>
          <w:sz w:val="28"/>
          <w:szCs w:val="28"/>
        </w:rPr>
      </w:pPr>
    </w:p>
    <w:p w14:paraId="4B5856A2"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学习老师讲法《晋升》《使命》有感</w:t>
      </w:r>
    </w:p>
    <w:p w14:paraId="17006E0E" w14:textId="77777777" w:rsidR="00245E48" w:rsidRDefault="00245E48">
      <w:pPr>
        <w:spacing w:line="500" w:lineRule="exact"/>
        <w:rPr>
          <w:rFonts w:ascii="微软雅黑" w:eastAsia="微软雅黑" w:hAnsi="微软雅黑" w:cs="微软雅黑"/>
          <w:color w:val="000000" w:themeColor="text1"/>
          <w:sz w:val="28"/>
          <w:szCs w:val="28"/>
        </w:rPr>
      </w:pPr>
    </w:p>
    <w:p w14:paraId="068AC377"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最近，我反复抄读了老师的讲法《晋升》《使命》，有一点体会与师兄们分享共勉。</w:t>
      </w:r>
    </w:p>
    <w:p w14:paraId="14795E6F" w14:textId="77777777" w:rsidR="00245E48" w:rsidRDefault="00245E48">
      <w:pPr>
        <w:spacing w:line="500" w:lineRule="exact"/>
        <w:rPr>
          <w:rFonts w:ascii="微软雅黑" w:eastAsia="微软雅黑" w:hAnsi="微软雅黑" w:cs="微软雅黑"/>
          <w:color w:val="000000" w:themeColor="text1"/>
          <w:sz w:val="28"/>
          <w:szCs w:val="28"/>
        </w:rPr>
      </w:pPr>
    </w:p>
    <w:p w14:paraId="0F2896A1"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lastRenderedPageBreak/>
        <w:t>老师把自己的一生都毫无保留地奉献给了真理，奉献给了每个学生，即使衣食堪忧，也坚持不收学生一分钱供养，始终坚持过着清贫节俭低调的生活；为了挽救沉迷邪教的灵魂，不顾个人安危，勇于揭露邪教的邪恶本质，彻底扒掉邪教外道的画皮，挽救了无数深陷邪教泥潭的人，回归正途！面对邪教</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附佛外道铺天的诽谤污蔑，毫不畏惧，据理力争，在十方诸佛面前发下誓言，愿接受诸佛及天地鬼神监察；远离世人，独自隐居，静默修行，杜绝所有学生接近，以免沾染私情；家里房屋、水电维修，修剪院草，开车及所有家务全部亲力亲为，拒绝护法护持；不成立宗教，不自立教主，不当大师活佛，不涉足世间，坚决杜绝学员的迷信崇拜，以免干扰社会；在讲法中一次次提醒学员要爱国爱党，遵纪守法，维护国家稳定，祈愿国强民安；面对一次次唾手可得的名利财富、美女诱惑，面临一次次的死亡磨难，誓死坚守自己的信仰，“此生无我，唯有真理慈悲”，确保修行道路纯</w:t>
      </w:r>
      <w:r>
        <w:rPr>
          <w:rFonts w:ascii="微软雅黑" w:eastAsia="微软雅黑" w:hAnsi="微软雅黑" w:cs="微软雅黑" w:hint="eastAsia"/>
          <w:color w:val="000000" w:themeColor="text1"/>
          <w:sz w:val="28"/>
          <w:szCs w:val="28"/>
          <w:lang w:eastAsia="zh" w:bidi="ar"/>
        </w:rPr>
        <w:t>洁正直；用一生默默践行释迦牟尼佛及耶稣教法，并将实证道路详细记录下来，一再发愿终生不涉入世间、不收徒弟、不当教主、不收供养、不接触信众，只想通过网络，给末法有缘众生留下一条，一生可解脱的修行之路。</w:t>
      </w:r>
    </w:p>
    <w:p w14:paraId="23274AD9" w14:textId="77777777" w:rsidR="00245E48" w:rsidRDefault="00245E48">
      <w:pPr>
        <w:spacing w:line="500" w:lineRule="exact"/>
        <w:rPr>
          <w:rFonts w:ascii="微软雅黑" w:eastAsia="微软雅黑" w:hAnsi="微软雅黑" w:cs="微软雅黑"/>
          <w:color w:val="000000" w:themeColor="text1"/>
          <w:sz w:val="28"/>
          <w:szCs w:val="28"/>
        </w:rPr>
      </w:pPr>
    </w:p>
    <w:p w14:paraId="356F2EB0"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老师的坦荡清白无私苍天可鉴！这也是我们大家有目共睹的！如果把全世界所有的宗教大德、僧人和老师的所有言行全部透明公开化，接受全世界人的监督，谁敢？老师就敢，因老师一生坦荡真实，从不隐藏自己的隐私，哪怕是一点点欲望念头，祂都要让他曝光在大庭广众之下，当众忏悔消融，主动接受大众监督！</w:t>
      </w:r>
    </w:p>
    <w:p w14:paraId="055EF733" w14:textId="77777777" w:rsidR="00245E48" w:rsidRDefault="00245E48">
      <w:pPr>
        <w:spacing w:line="500" w:lineRule="exact"/>
        <w:rPr>
          <w:rFonts w:ascii="微软雅黑" w:eastAsia="微软雅黑" w:hAnsi="微软雅黑" w:cs="微软雅黑"/>
          <w:color w:val="000000" w:themeColor="text1"/>
          <w:sz w:val="28"/>
          <w:szCs w:val="28"/>
        </w:rPr>
      </w:pPr>
    </w:p>
    <w:p w14:paraId="273E0A2A"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所以老师的讲法、所言所行自始至</w:t>
      </w:r>
      <w:r>
        <w:rPr>
          <w:rFonts w:ascii="微软雅黑" w:eastAsia="微软雅黑" w:hAnsi="微软雅黑" w:cs="微软雅黑" w:hint="eastAsia"/>
          <w:color w:val="000000" w:themeColor="text1"/>
          <w:sz w:val="28"/>
          <w:szCs w:val="28"/>
          <w:lang w:eastAsia="zh" w:bidi="ar"/>
        </w:rPr>
        <w:t>终全部公开透明，并大力拥护支持政府，加大严管东西方宗教及社会信仰团体，对其信仰、所言所行、财务全部公开透明，主动接受政府及大众监督，坚决杜绝邪教邪师渗透蔓延，危害国家安全！</w:t>
      </w:r>
    </w:p>
    <w:p w14:paraId="1218AE4C"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老师的讲法究竟了义，是十方诸佛的心印，是佛法的精髓，方向目标明确，修行直接简单。</w:t>
      </w:r>
    </w:p>
    <w:p w14:paraId="57E3668F"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lastRenderedPageBreak/>
        <w:t>…………</w:t>
      </w:r>
    </w:p>
    <w:p w14:paraId="49E26AB1" w14:textId="77777777" w:rsidR="00245E48" w:rsidRDefault="00245E48">
      <w:pPr>
        <w:spacing w:line="500" w:lineRule="exact"/>
        <w:rPr>
          <w:rFonts w:ascii="微软雅黑" w:eastAsia="微软雅黑" w:hAnsi="微软雅黑" w:cs="微软雅黑"/>
          <w:color w:val="000000" w:themeColor="text1"/>
          <w:sz w:val="28"/>
          <w:szCs w:val="28"/>
        </w:rPr>
      </w:pPr>
    </w:p>
    <w:p w14:paraId="0E23F3FA"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如果出现业力逆袭，我们的形</w:t>
      </w:r>
      <w:r>
        <w:rPr>
          <w:rFonts w:ascii="微软雅黑" w:eastAsia="微软雅黑" w:hAnsi="微软雅黑" w:cs="微软雅黑" w:hint="eastAsia"/>
          <w:color w:val="000000" w:themeColor="text1"/>
          <w:sz w:val="28"/>
          <w:szCs w:val="28"/>
          <w:lang w:bidi="ar"/>
        </w:rPr>
        <w:t>势</w:t>
      </w:r>
      <w:r>
        <w:rPr>
          <w:rFonts w:ascii="微软雅黑" w:eastAsia="微软雅黑" w:hAnsi="微软雅黑" w:cs="微软雅黑" w:hint="eastAsia"/>
          <w:color w:val="000000" w:themeColor="text1"/>
          <w:sz w:val="28"/>
          <w:szCs w:val="28"/>
          <w:lang w:eastAsia="zh" w:bidi="ar"/>
        </w:rPr>
        <w:t>来一个大反转（当然是假设），你扪心自问，我们还会信誓旦旦，敢履行自己的誓言吗？我们敢无惧生死，坚守自己的信仰吗？我们能做到吗？</w:t>
      </w:r>
    </w:p>
    <w:p w14:paraId="145371F9"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我们敢在任何场合、任何环境，坦荡无私、真实公正、所言所行无愧于天地良心吗？我们能做到吗？</w:t>
      </w:r>
    </w:p>
    <w:p w14:paraId="6048211E" w14:textId="77777777" w:rsidR="00245E48" w:rsidRDefault="00245E48">
      <w:pPr>
        <w:spacing w:line="500" w:lineRule="exact"/>
        <w:rPr>
          <w:rFonts w:ascii="微软雅黑" w:eastAsia="微软雅黑" w:hAnsi="微软雅黑" w:cs="微软雅黑"/>
          <w:color w:val="000000" w:themeColor="text1"/>
          <w:sz w:val="28"/>
          <w:szCs w:val="28"/>
        </w:rPr>
      </w:pPr>
    </w:p>
    <w:p w14:paraId="4A2B5690"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别忘了，我们的公道正直良心，一身的浩然正气，就是我们最好的护法！</w:t>
      </w:r>
    </w:p>
    <w:p w14:paraId="7BA4A3E8" w14:textId="77777777" w:rsidR="00245E48" w:rsidRDefault="00245E48">
      <w:pPr>
        <w:spacing w:line="500" w:lineRule="exact"/>
        <w:rPr>
          <w:rFonts w:ascii="微软雅黑" w:eastAsia="微软雅黑" w:hAnsi="微软雅黑" w:cs="微软雅黑"/>
          <w:color w:val="000000" w:themeColor="text1"/>
          <w:sz w:val="28"/>
          <w:szCs w:val="28"/>
        </w:rPr>
      </w:pPr>
    </w:p>
    <w:p w14:paraId="7630F410"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一定时时确定，这个肉身不是我，也不是认知身体的自己，认知思虑不是我，体验感受不是我，头脑意识不是我。我是认知背后的感知，是感知背后的清澈见精，是见精背后爱与宽恕的整体天堂。不管什么时候，一定要保持清醒，不被假相迷惑牵引——背</w:t>
      </w:r>
      <w:r>
        <w:rPr>
          <w:rFonts w:ascii="微软雅黑" w:eastAsia="微软雅黑" w:hAnsi="微软雅黑" w:cs="微软雅黑" w:hint="eastAsia"/>
          <w:color w:val="000000" w:themeColor="text1"/>
          <w:sz w:val="28"/>
          <w:szCs w:val="28"/>
          <w:lang w:eastAsia="zh" w:bidi="ar"/>
        </w:rPr>
        <w:t>离自性真神。不管面对什么样的对境，都要以一颗爱心接纳宽恕！</w:t>
      </w:r>
    </w:p>
    <w:p w14:paraId="4F100285" w14:textId="77777777" w:rsidR="00245E48" w:rsidRDefault="00245E48">
      <w:pPr>
        <w:spacing w:line="500" w:lineRule="exact"/>
        <w:rPr>
          <w:rFonts w:ascii="微软雅黑" w:eastAsia="微软雅黑" w:hAnsi="微软雅黑" w:cs="微软雅黑"/>
          <w:color w:val="000000" w:themeColor="text1"/>
          <w:sz w:val="28"/>
          <w:szCs w:val="28"/>
        </w:rPr>
      </w:pPr>
    </w:p>
    <w:p w14:paraId="343D9A22"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时时明确，我有强大的靠山，神佛是我的生命，是我的本来面目，十方诸佛与老师与我同体同性，从未分离过，时时在觉照着我，我与真神时时在一起。只要我们心朝向神佛，无我地虔诚神佛，把磨难当成神佛的赐福</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接纳拥抱一切磨难，宽恕原谅一切伤害我的人，神佛就在加持我们，就在清洗我们身心的污垢！神迹就在我们忘我的虔诚中，在我们对神佛的决绝信仰中展现。</w:t>
      </w:r>
    </w:p>
    <w:p w14:paraId="3A4EE0D2"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所以，磨难是推动我们完成华丽蜕变的资粮！</w:t>
      </w:r>
    </w:p>
    <w:p w14:paraId="7F13A34A" w14:textId="77777777" w:rsidR="00245E48" w:rsidRDefault="008F1286">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无论什么时候，我们都要时时保持正心正念正行，至关重要！</w:t>
      </w:r>
      <w:r>
        <w:rPr>
          <w:rFonts w:ascii="微软雅黑" w:eastAsia="微软雅黑" w:hAnsi="微软雅黑" w:cs="微软雅黑" w:hint="eastAsia"/>
          <w:i/>
          <w:iCs/>
          <w:color w:val="000000" w:themeColor="text1"/>
          <w:sz w:val="24"/>
          <w:szCs w:val="24"/>
          <w:lang w:eastAsia="zh" w:bidi="ar"/>
        </w:rPr>
        <w:t>（节选）</w:t>
      </w:r>
    </w:p>
    <w:p w14:paraId="2F6C4745" w14:textId="77777777" w:rsidR="00245E48" w:rsidRDefault="00245E48">
      <w:pPr>
        <w:spacing w:line="500" w:lineRule="exact"/>
        <w:rPr>
          <w:rFonts w:ascii="微软雅黑" w:eastAsia="微软雅黑" w:hAnsi="微软雅黑" w:cs="微软雅黑"/>
          <w:color w:val="000000" w:themeColor="text1"/>
          <w:sz w:val="28"/>
          <w:szCs w:val="28"/>
        </w:rPr>
      </w:pPr>
    </w:p>
    <w:p w14:paraId="67F6DF6E"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祝福你，谢谢你的内心虔诚。</w:t>
      </w:r>
    </w:p>
    <w:p w14:paraId="04E6761A"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w:t>
      </w:r>
    </w:p>
    <w:p w14:paraId="184D6F95" w14:textId="77777777" w:rsidR="00245E48" w:rsidRDefault="00245E48">
      <w:pPr>
        <w:spacing w:line="500" w:lineRule="exact"/>
        <w:rPr>
          <w:rFonts w:ascii="微软雅黑" w:eastAsia="微软雅黑" w:hAnsi="微软雅黑" w:cs="微软雅黑"/>
          <w:color w:val="000000" w:themeColor="text1"/>
          <w:sz w:val="28"/>
          <w:szCs w:val="28"/>
        </w:rPr>
      </w:pPr>
    </w:p>
    <w:p w14:paraId="6DBE5A14" w14:textId="77777777" w:rsidR="00245E48" w:rsidRDefault="008F1286">
      <w:pPr>
        <w:pStyle w:val="2"/>
        <w:spacing w:before="0" w:after="0" w:line="500" w:lineRule="exact"/>
        <w:rPr>
          <w:rFonts w:ascii="微软雅黑" w:eastAsia="微软雅黑" w:hAnsi="微软雅黑" w:cs="微软雅黑"/>
          <w:b w:val="0"/>
          <w:sz w:val="28"/>
          <w:szCs w:val="28"/>
          <w:highlight w:val="lightGray"/>
        </w:rPr>
      </w:pPr>
      <w:bookmarkStart w:id="51" w:name="_Toc27080"/>
      <w:bookmarkStart w:id="52" w:name="_Toc10439"/>
      <w:bookmarkStart w:id="53" w:name="_Toc31011"/>
      <w:r>
        <w:rPr>
          <w:rFonts w:ascii="微软雅黑" w:eastAsia="微软雅黑" w:hAnsi="微软雅黑" w:cs="微软雅黑" w:hint="eastAsia"/>
          <w:b w:val="0"/>
          <w:sz w:val="28"/>
          <w:szCs w:val="28"/>
          <w:highlight w:val="lightGray"/>
          <w:lang w:eastAsia="zh"/>
        </w:rPr>
        <w:lastRenderedPageBreak/>
        <w:t>2025</w:t>
      </w:r>
      <w:r>
        <w:rPr>
          <w:rFonts w:ascii="微软雅黑" w:eastAsia="微软雅黑" w:hAnsi="微软雅黑" w:cs="微软雅黑" w:hint="eastAsia"/>
          <w:b w:val="0"/>
          <w:sz w:val="28"/>
          <w:szCs w:val="28"/>
          <w:highlight w:val="lightGray"/>
          <w:lang w:eastAsia="zh"/>
        </w:rPr>
        <w:t>年</w:t>
      </w:r>
      <w:r>
        <w:rPr>
          <w:rFonts w:ascii="微软雅黑" w:eastAsia="微软雅黑" w:hAnsi="微软雅黑" w:cs="微软雅黑" w:hint="eastAsia"/>
          <w:b w:val="0"/>
          <w:sz w:val="28"/>
          <w:szCs w:val="28"/>
          <w:highlight w:val="lightGray"/>
          <w:lang w:eastAsia="zh"/>
        </w:rPr>
        <w:t>10</w:t>
      </w:r>
      <w:r>
        <w:rPr>
          <w:rFonts w:ascii="微软雅黑" w:eastAsia="微软雅黑" w:hAnsi="微软雅黑" w:cs="微软雅黑" w:hint="eastAsia"/>
          <w:b w:val="0"/>
          <w:sz w:val="28"/>
          <w:szCs w:val="28"/>
          <w:highlight w:val="lightGray"/>
          <w:lang w:eastAsia="zh"/>
        </w:rPr>
        <w:t>月</w:t>
      </w:r>
      <w:r>
        <w:rPr>
          <w:rFonts w:ascii="微软雅黑" w:eastAsia="微软雅黑" w:hAnsi="微软雅黑" w:cs="微软雅黑" w:hint="eastAsia"/>
          <w:b w:val="0"/>
          <w:sz w:val="28"/>
          <w:szCs w:val="28"/>
          <w:highlight w:val="lightGray"/>
          <w:lang w:eastAsia="zh"/>
        </w:rPr>
        <w:t>3</w:t>
      </w:r>
      <w:r>
        <w:rPr>
          <w:rFonts w:ascii="微软雅黑" w:eastAsia="微软雅黑" w:hAnsi="微软雅黑" w:cs="微软雅黑" w:hint="eastAsia"/>
          <w:b w:val="0"/>
          <w:sz w:val="28"/>
          <w:szCs w:val="28"/>
          <w:highlight w:val="lightGray"/>
          <w:lang w:eastAsia="zh"/>
        </w:rPr>
        <w:t>日</w:t>
      </w:r>
      <w:bookmarkEnd w:id="51"/>
      <w:bookmarkEnd w:id="52"/>
      <w:bookmarkEnd w:id="53"/>
    </w:p>
    <w:p w14:paraId="3A929EE3" w14:textId="77777777" w:rsidR="00245E48" w:rsidRDefault="00245E48">
      <w:pPr>
        <w:spacing w:line="500" w:lineRule="exact"/>
        <w:rPr>
          <w:rFonts w:ascii="微软雅黑" w:eastAsia="微软雅黑" w:hAnsi="微软雅黑" w:cs="微软雅黑"/>
          <w:color w:val="000000" w:themeColor="text1"/>
          <w:sz w:val="28"/>
          <w:szCs w:val="28"/>
        </w:rPr>
      </w:pPr>
    </w:p>
    <w:p w14:paraId="25E63A6A"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color w:val="000000" w:themeColor="text1"/>
          <w:sz w:val="28"/>
          <w:szCs w:val="28"/>
          <w:lang w:eastAsia="zh" w:bidi="ar"/>
        </w:rPr>
        <w:t>戒坛乱象</w:t>
      </w:r>
    </w:p>
    <w:p w14:paraId="0C5BC715" w14:textId="77777777" w:rsidR="00245E48" w:rsidRDefault="00245E48">
      <w:pPr>
        <w:spacing w:line="500" w:lineRule="exact"/>
        <w:rPr>
          <w:rFonts w:ascii="微软雅黑" w:eastAsia="微软雅黑" w:hAnsi="微软雅黑" w:cs="微软雅黑"/>
          <w:color w:val="000000" w:themeColor="text1"/>
          <w:sz w:val="28"/>
          <w:szCs w:val="28"/>
        </w:rPr>
      </w:pPr>
    </w:p>
    <w:p w14:paraId="37F12A8D"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今天重温老师开示的《平安赐福（三十三）》，有了更深刻的认识。因为我们都是从宗教里面走出来的出家人，我们所见所闻正如老师开示的一模一样，一样的一样。哎呀，老师，您真的很伟大，您也没有经历过，您用慧眼把他们的皮扒得特别透彻。这就是末法乱象，在僧团里，充斥着比社会还要黑暗的现象。如果仔细说来，恐怕几天也控诉不完这些肮脏不堪的一些人，还有一切事。</w:t>
      </w:r>
    </w:p>
    <w:p w14:paraId="39FA265C" w14:textId="77777777" w:rsidR="00245E48" w:rsidRDefault="00245E48">
      <w:pPr>
        <w:spacing w:line="500" w:lineRule="exact"/>
        <w:rPr>
          <w:rFonts w:ascii="微软雅黑" w:eastAsia="微软雅黑" w:hAnsi="微软雅黑" w:cs="微软雅黑"/>
          <w:color w:val="000000" w:themeColor="text1"/>
          <w:sz w:val="28"/>
          <w:szCs w:val="28"/>
        </w:rPr>
      </w:pPr>
    </w:p>
    <w:p w14:paraId="4C9E67AB"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就先从我们受三坛大戒开始说吧：这个是我自己亲身经历过的。在我身边有很多的出家人，她们认为这个三坛大戒，如同出家人的身份证一样。在受大戒前，我身边那些关怀我前途的人，群起而相劝，给我列举了受戒与不受戒的利弊关系。如果那时我能得闻老师的教法，这个戒我是坚决不去。但是我又非常非常感恩去受这个戒，因为在这里的这个戒场，我才结缘老师的教法（遇到戒兄妙某）。这也是我人生当中最大最大的喜事、乐事，从这个角度看，还是我捡了个大大的珍宝哈。</w:t>
      </w:r>
    </w:p>
    <w:p w14:paraId="73FBF990" w14:textId="77777777" w:rsidR="00245E48" w:rsidRDefault="00245E48">
      <w:pPr>
        <w:spacing w:line="500" w:lineRule="exact"/>
        <w:rPr>
          <w:rFonts w:ascii="微软雅黑" w:eastAsia="微软雅黑" w:hAnsi="微软雅黑" w:cs="微软雅黑"/>
          <w:color w:val="000000" w:themeColor="text1"/>
          <w:sz w:val="28"/>
          <w:szCs w:val="28"/>
        </w:rPr>
      </w:pPr>
    </w:p>
    <w:p w14:paraId="24A1FF7A"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在这种情况下我听取了他们的建议，到南京的宝华山的一个尼僧道场去受戒。记得清清楚楚，</w:t>
      </w:r>
      <w:r>
        <w:rPr>
          <w:rFonts w:ascii="微软雅黑" w:eastAsia="微软雅黑" w:hAnsi="微软雅黑" w:cs="微软雅黑" w:hint="eastAsia"/>
          <w:color w:val="000000" w:themeColor="text1"/>
          <w:sz w:val="28"/>
          <w:szCs w:val="28"/>
          <w:lang w:eastAsia="zh" w:bidi="ar"/>
        </w:rPr>
        <w:t>我们到戒场的时间是晚上的</w:t>
      </w:r>
      <w:r>
        <w:rPr>
          <w:rFonts w:ascii="微软雅黑" w:eastAsia="微软雅黑" w:hAnsi="微软雅黑" w:cs="微软雅黑" w:hint="eastAsia"/>
          <w:color w:val="000000" w:themeColor="text1"/>
          <w:sz w:val="28"/>
          <w:szCs w:val="28"/>
          <w:lang w:eastAsia="zh" w:bidi="ar"/>
        </w:rPr>
        <w:t>8:00</w:t>
      </w:r>
      <w:r>
        <w:rPr>
          <w:rFonts w:ascii="微软雅黑" w:eastAsia="微软雅黑" w:hAnsi="微软雅黑" w:cs="微软雅黑" w:hint="eastAsia"/>
          <w:color w:val="000000" w:themeColor="text1"/>
          <w:sz w:val="28"/>
          <w:szCs w:val="28"/>
          <w:lang w:eastAsia="zh" w:bidi="ar"/>
        </w:rPr>
        <w:t>左右。她们正在开会，就是三时系念的法会，我们大概等了将近一个多时辰，她们法会散了，这时来了一个瘦点的，还有一个很胖的出家人给我们进行登记，办理一些受戒的手续。明码标价我们每个人是交二千八百元，佛教协会统一规定是二千三百元，到她们这里我们就得交二千八百元，之后，那个瘦点的出家人忽悠、表演开始了。</w:t>
      </w:r>
    </w:p>
    <w:p w14:paraId="75D2B007" w14:textId="77777777" w:rsidR="00245E48" w:rsidRDefault="00245E48">
      <w:pPr>
        <w:spacing w:line="500" w:lineRule="exact"/>
        <w:rPr>
          <w:rFonts w:ascii="微软雅黑" w:eastAsia="微软雅黑" w:hAnsi="微软雅黑" w:cs="微软雅黑"/>
          <w:color w:val="000000" w:themeColor="text1"/>
          <w:sz w:val="28"/>
          <w:szCs w:val="28"/>
        </w:rPr>
      </w:pPr>
    </w:p>
    <w:p w14:paraId="2EB7EC0A" w14:textId="77777777" w:rsidR="00245E48" w:rsidRDefault="008F1286">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我说她们忽悠表演，那是客气话，她们简直就是强盗逻辑，说什么，你们到这里来，在你们的身后跟来了很多的冤亲债主，要想顺利完成受戒，你们要给自</w:t>
      </w:r>
      <w:r>
        <w:rPr>
          <w:rFonts w:ascii="微软雅黑" w:eastAsia="微软雅黑" w:hAnsi="微软雅黑" w:cs="微软雅黑" w:hint="eastAsia"/>
          <w:color w:val="000000" w:themeColor="text1"/>
          <w:sz w:val="28"/>
          <w:szCs w:val="28"/>
          <w:lang w:eastAsia="zh" w:bidi="ar"/>
        </w:rPr>
        <w:lastRenderedPageBreak/>
        <w:t>己开超度的法会。就是逼着你要掏钱，连一个白条凭</w:t>
      </w:r>
      <w:r>
        <w:rPr>
          <w:rFonts w:ascii="微软雅黑" w:eastAsia="微软雅黑" w:hAnsi="微软雅黑" w:cs="微软雅黑" w:hint="eastAsia"/>
          <w:color w:val="000000" w:themeColor="text1"/>
          <w:sz w:val="28"/>
          <w:szCs w:val="28"/>
          <w:lang w:eastAsia="zh" w:bidi="ar"/>
        </w:rPr>
        <w:t>证也不给开。这个忽悠完成了，下一个节目继续，说什么你们这辈子就受一次大戒，有这么多的大德师父陪伴，供养师父福报怎么怎么样。那就交呗，不交也不行，就是不提住宿的事。接下来给你介绍这个斋那个斋的，最便宜的就是这个罗汉斋，五千元。到她们这里那个钱就像纸一样，一文不值，反正到那个戒场还没有安排住宿的情况下，已经从腰包掏钱一万多元了。之后给安排床位，就一间房子里面，那个床是上下层的，人挨人地紧贴着，一共是安排了十八位受戒的出家人，其他房间稍微大些的，就安排七十多位。那次我们受戒，本来是三百人的名额，她们已经安排了五百</w:t>
      </w:r>
      <w:r>
        <w:rPr>
          <w:rFonts w:ascii="微软雅黑" w:eastAsia="微软雅黑" w:hAnsi="微软雅黑" w:cs="微软雅黑" w:hint="eastAsia"/>
          <w:color w:val="000000" w:themeColor="text1"/>
          <w:sz w:val="28"/>
          <w:szCs w:val="28"/>
          <w:lang w:eastAsia="zh" w:bidi="ar"/>
        </w:rPr>
        <w:t>多人的名额，为什么这样？那不就是利欲熏心吗？后来听说她们欠款一千多万，就是从我们身上拔羊毛，看看她们这些不为人知的事情。这可是我亲身经历的事情呀！接下来的小型表演还有很多。下次分解……</w:t>
      </w:r>
      <w:r>
        <w:rPr>
          <w:rFonts w:ascii="微软雅黑" w:eastAsia="微软雅黑" w:hAnsi="微软雅黑" w:cs="微软雅黑" w:hint="eastAsia"/>
          <w:i/>
          <w:iCs/>
          <w:color w:val="000000" w:themeColor="text1"/>
          <w:sz w:val="24"/>
          <w:szCs w:val="24"/>
          <w:lang w:eastAsia="zh" w:bidi="ar"/>
        </w:rPr>
        <w:t>（节选）</w:t>
      </w:r>
    </w:p>
    <w:p w14:paraId="60E6F9E6" w14:textId="77777777" w:rsidR="00245E48" w:rsidRDefault="00245E48">
      <w:pPr>
        <w:spacing w:line="500" w:lineRule="exact"/>
        <w:rPr>
          <w:rFonts w:ascii="微软雅黑" w:eastAsia="微软雅黑" w:hAnsi="微软雅黑" w:cs="微软雅黑"/>
          <w:color w:val="000000" w:themeColor="text1"/>
          <w:sz w:val="28"/>
          <w:szCs w:val="28"/>
        </w:rPr>
      </w:pPr>
    </w:p>
    <w:p w14:paraId="180DC439"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哈哈哈哈哈哈哈，这些魔王的子孙占据了如来的寺院，丑态百出啊。</w:t>
      </w:r>
    </w:p>
    <w:p w14:paraId="632D861D"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w:t>
      </w:r>
    </w:p>
    <w:p w14:paraId="647EE458" w14:textId="77777777" w:rsidR="00245E48" w:rsidRDefault="00245E48">
      <w:pPr>
        <w:spacing w:line="500" w:lineRule="exact"/>
        <w:rPr>
          <w:rFonts w:ascii="微软雅黑" w:eastAsia="微软雅黑" w:hAnsi="微软雅黑" w:cs="微软雅黑"/>
          <w:color w:val="000000" w:themeColor="text1"/>
          <w:sz w:val="28"/>
          <w:szCs w:val="28"/>
        </w:rPr>
      </w:pPr>
    </w:p>
    <w:p w14:paraId="730AEDB1" w14:textId="77777777" w:rsidR="00245E48" w:rsidRDefault="008F1286">
      <w:pPr>
        <w:pStyle w:val="2"/>
        <w:spacing w:before="0" w:after="0" w:line="500" w:lineRule="exact"/>
        <w:rPr>
          <w:rFonts w:ascii="微软雅黑" w:eastAsia="微软雅黑" w:hAnsi="微软雅黑" w:cs="微软雅黑"/>
          <w:b w:val="0"/>
          <w:sz w:val="28"/>
          <w:szCs w:val="28"/>
          <w:highlight w:val="lightGray"/>
        </w:rPr>
      </w:pPr>
      <w:bookmarkStart w:id="54" w:name="_Toc17443"/>
      <w:bookmarkStart w:id="55" w:name="_Toc9597"/>
      <w:bookmarkStart w:id="56" w:name="_Toc19117"/>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日</w:t>
      </w:r>
      <w:bookmarkEnd w:id="54"/>
      <w:bookmarkEnd w:id="55"/>
      <w:bookmarkEnd w:id="56"/>
    </w:p>
    <w:p w14:paraId="054D8475" w14:textId="77777777" w:rsidR="00245E48" w:rsidRDefault="00245E48">
      <w:pPr>
        <w:spacing w:line="500" w:lineRule="exact"/>
        <w:rPr>
          <w:rFonts w:ascii="微软雅黑" w:eastAsia="微软雅黑" w:hAnsi="微软雅黑" w:cs="微软雅黑"/>
          <w:b/>
          <w:bCs/>
          <w:color w:val="000000" w:themeColor="text1"/>
          <w:sz w:val="28"/>
          <w:szCs w:val="28"/>
        </w:rPr>
      </w:pPr>
    </w:p>
    <w:p w14:paraId="09DF3860"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灵光一现</w:t>
      </w:r>
    </w:p>
    <w:p w14:paraId="5382735F" w14:textId="77777777" w:rsidR="00245E48" w:rsidRDefault="00245E48">
      <w:pPr>
        <w:spacing w:line="500" w:lineRule="exact"/>
        <w:rPr>
          <w:rFonts w:ascii="微软雅黑" w:eastAsia="微软雅黑" w:hAnsi="微软雅黑" w:cs="微软雅黑"/>
          <w:color w:val="000000" w:themeColor="text1"/>
          <w:sz w:val="28"/>
          <w:szCs w:val="28"/>
        </w:rPr>
      </w:pPr>
    </w:p>
    <w:p w14:paraId="4E90DBB4"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1.</w:t>
      </w:r>
      <w:r>
        <w:rPr>
          <w:rFonts w:ascii="微软雅黑" w:eastAsia="微软雅黑" w:hAnsi="微软雅黑" w:cs="微软雅黑" w:hint="eastAsia"/>
          <w:color w:val="000000" w:themeColor="text1"/>
          <w:sz w:val="28"/>
          <w:szCs w:val="28"/>
          <w:lang w:eastAsia="zh" w:bidi="ar"/>
        </w:rPr>
        <w:t>每当，我思念恩师了，</w:t>
      </w:r>
    </w:p>
    <w:p w14:paraId="26495A37"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我会仰望星空，</w:t>
      </w:r>
    </w:p>
    <w:p w14:paraId="6716B0F1"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那无限深邃的广袤，</w:t>
      </w:r>
    </w:p>
    <w:p w14:paraId="6C8EF9E5"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就是祂，在拥抱着我。</w:t>
      </w:r>
    </w:p>
    <w:p w14:paraId="4415B90E" w14:textId="77777777" w:rsidR="00245E48" w:rsidRDefault="00245E48">
      <w:pPr>
        <w:spacing w:line="500" w:lineRule="exact"/>
        <w:rPr>
          <w:rFonts w:ascii="微软雅黑" w:eastAsia="微软雅黑" w:hAnsi="微软雅黑" w:cs="微软雅黑"/>
          <w:color w:val="000000" w:themeColor="text1"/>
          <w:sz w:val="28"/>
          <w:szCs w:val="28"/>
        </w:rPr>
      </w:pPr>
    </w:p>
    <w:p w14:paraId="10693976"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每当，我思念恩师了，</w:t>
      </w:r>
    </w:p>
    <w:p w14:paraId="2FCE2282"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我会深吸一下林间的空气，</w:t>
      </w:r>
    </w:p>
    <w:p w14:paraId="120EA960"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那沁人心脾的活力，</w:t>
      </w:r>
    </w:p>
    <w:p w14:paraId="57847AAD"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lastRenderedPageBreak/>
        <w:t>就是祂，赐予我生命的动力。</w:t>
      </w:r>
    </w:p>
    <w:p w14:paraId="10631E89" w14:textId="77777777" w:rsidR="00245E48" w:rsidRDefault="00245E48">
      <w:pPr>
        <w:spacing w:line="500" w:lineRule="exact"/>
        <w:rPr>
          <w:rFonts w:ascii="微软雅黑" w:eastAsia="微软雅黑" w:hAnsi="微软雅黑" w:cs="微软雅黑"/>
          <w:color w:val="000000" w:themeColor="text1"/>
          <w:sz w:val="28"/>
          <w:szCs w:val="28"/>
        </w:rPr>
      </w:pPr>
    </w:p>
    <w:p w14:paraId="45971F86"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每当，我思念恩师了，</w:t>
      </w:r>
    </w:p>
    <w:p w14:paraId="51A12288"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我会冥想一段法理，</w:t>
      </w:r>
    </w:p>
    <w:p w14:paraId="2DB6A6DB"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那永恒不变的见性，</w:t>
      </w:r>
    </w:p>
    <w:p w14:paraId="532BE52B"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就是祂，不离不弃的伴侣。</w:t>
      </w:r>
    </w:p>
    <w:p w14:paraId="560372A5" w14:textId="77777777" w:rsidR="00245E48" w:rsidRDefault="00245E48">
      <w:pPr>
        <w:spacing w:line="500" w:lineRule="exact"/>
        <w:rPr>
          <w:rFonts w:ascii="微软雅黑" w:eastAsia="微软雅黑" w:hAnsi="微软雅黑" w:cs="微软雅黑"/>
          <w:color w:val="000000" w:themeColor="text1"/>
          <w:sz w:val="28"/>
          <w:szCs w:val="28"/>
        </w:rPr>
      </w:pPr>
    </w:p>
    <w:p w14:paraId="5D51FD7B"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每当，我思念恩师了，</w:t>
      </w:r>
    </w:p>
    <w:p w14:paraId="2D7633D9"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我会坐下来写几个文字，</w:t>
      </w:r>
    </w:p>
    <w:p w14:paraId="2AAFCF58"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那自然舒适的安宁，</w:t>
      </w:r>
    </w:p>
    <w:p w14:paraId="35B22FB2"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放下自己，爱和永恒就是一体。</w:t>
      </w:r>
    </w:p>
    <w:p w14:paraId="0FDC9982" w14:textId="77777777" w:rsidR="00245E48" w:rsidRDefault="00245E48">
      <w:pPr>
        <w:spacing w:line="500" w:lineRule="exact"/>
        <w:rPr>
          <w:rFonts w:ascii="微软雅黑" w:eastAsia="微软雅黑" w:hAnsi="微软雅黑" w:cs="微软雅黑"/>
          <w:color w:val="000000" w:themeColor="text1"/>
          <w:sz w:val="28"/>
          <w:szCs w:val="28"/>
        </w:rPr>
      </w:pPr>
    </w:p>
    <w:p w14:paraId="1CF9BB8A"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2.</w:t>
      </w:r>
      <w:r>
        <w:rPr>
          <w:rFonts w:ascii="微软雅黑" w:eastAsia="微软雅黑" w:hAnsi="微软雅黑" w:cs="微软雅黑" w:hint="eastAsia"/>
          <w:color w:val="000000" w:themeColor="text1"/>
          <w:sz w:val="28"/>
          <w:szCs w:val="28"/>
          <w:lang w:eastAsia="zh" w:bidi="ar"/>
        </w:rPr>
        <w:t>心咒的“智慧光明”，在人类的肌体上表达，就是“元气”。</w:t>
      </w:r>
    </w:p>
    <w:p w14:paraId="339C5029" w14:textId="77777777" w:rsidR="00245E48" w:rsidRDefault="00245E48">
      <w:pPr>
        <w:spacing w:line="500" w:lineRule="exact"/>
        <w:rPr>
          <w:rFonts w:ascii="微软雅黑" w:eastAsia="微软雅黑" w:hAnsi="微软雅黑" w:cs="微软雅黑"/>
          <w:color w:val="000000" w:themeColor="text1"/>
          <w:sz w:val="28"/>
          <w:szCs w:val="28"/>
        </w:rPr>
      </w:pPr>
    </w:p>
    <w:p w14:paraId="0EBC031F"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3.</w:t>
      </w:r>
      <w:r>
        <w:rPr>
          <w:rFonts w:ascii="微软雅黑" w:eastAsia="微软雅黑" w:hAnsi="微软雅黑" w:cs="微软雅黑" w:hint="eastAsia"/>
          <w:color w:val="000000" w:themeColor="text1"/>
          <w:sz w:val="28"/>
          <w:szCs w:val="28"/>
          <w:lang w:eastAsia="zh" w:bidi="ar"/>
        </w:rPr>
        <w:t>凡是恐惧皆非真实</w:t>
      </w:r>
    </w:p>
    <w:p w14:paraId="5DD08803"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凡是恐惧皆为分别</w:t>
      </w:r>
    </w:p>
    <w:p w14:paraId="23FECD6F"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凡是恐惧皆是体验</w:t>
      </w:r>
    </w:p>
    <w:p w14:paraId="011BD5D9"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真实非分别非体验</w:t>
      </w:r>
    </w:p>
    <w:p w14:paraId="23E793FD" w14:textId="77777777" w:rsidR="00245E48" w:rsidRDefault="00245E48">
      <w:pPr>
        <w:spacing w:line="500" w:lineRule="exact"/>
        <w:rPr>
          <w:rFonts w:ascii="微软雅黑" w:eastAsia="微软雅黑" w:hAnsi="微软雅黑" w:cs="微软雅黑"/>
          <w:color w:val="000000" w:themeColor="text1"/>
          <w:sz w:val="28"/>
          <w:szCs w:val="28"/>
        </w:rPr>
      </w:pPr>
    </w:p>
    <w:p w14:paraId="0625268F"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4.</w:t>
      </w:r>
      <w:r>
        <w:rPr>
          <w:rFonts w:ascii="微软雅黑" w:eastAsia="微软雅黑" w:hAnsi="微软雅黑" w:cs="微软雅黑" w:hint="eastAsia"/>
          <w:color w:val="000000" w:themeColor="text1"/>
          <w:sz w:val="28"/>
          <w:szCs w:val="28"/>
          <w:lang w:eastAsia="zh" w:bidi="ar"/>
        </w:rPr>
        <w:t>修行是为了解脱死亡，</w:t>
      </w:r>
    </w:p>
    <w:p w14:paraId="5A44EC2A"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什么是死亡？</w:t>
      </w:r>
    </w:p>
    <w:p w14:paraId="2124EFE6"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不是这个肉身死了是死亡，</w:t>
      </w:r>
    </w:p>
    <w:p w14:paraId="21140440"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而是，灵魂轮回无止，</w:t>
      </w:r>
    </w:p>
    <w:p w14:paraId="17F3DFD9"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才是真正的最可怕的死亡。</w:t>
      </w:r>
    </w:p>
    <w:p w14:paraId="01DF3E16" w14:textId="77777777" w:rsidR="00245E48" w:rsidRDefault="008F1286">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lang w:eastAsia="zh" w:bidi="ar"/>
        </w:rPr>
        <w:t>（节选）</w:t>
      </w:r>
    </w:p>
    <w:p w14:paraId="6C5D7295" w14:textId="77777777" w:rsidR="00245E48" w:rsidRDefault="00245E48">
      <w:pPr>
        <w:spacing w:line="500" w:lineRule="exact"/>
        <w:rPr>
          <w:rFonts w:ascii="微软雅黑" w:eastAsia="微软雅黑" w:hAnsi="微软雅黑" w:cs="微软雅黑"/>
          <w:i/>
          <w:iCs/>
          <w:color w:val="000000" w:themeColor="text1"/>
          <w:sz w:val="28"/>
          <w:szCs w:val="28"/>
        </w:rPr>
      </w:pPr>
    </w:p>
    <w:p w14:paraId="5801BEDB"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祝福你，灵魂的新生会导致细胞内信息的重新组合。</w:t>
      </w:r>
    </w:p>
    <w:p w14:paraId="5603CAB9"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lastRenderedPageBreak/>
        <w:t>…………………………………………</w:t>
      </w:r>
    </w:p>
    <w:p w14:paraId="6A84FC03" w14:textId="77777777" w:rsidR="00245E48" w:rsidRDefault="00245E48">
      <w:pPr>
        <w:spacing w:line="500" w:lineRule="exact"/>
        <w:rPr>
          <w:rFonts w:ascii="微软雅黑" w:eastAsia="微软雅黑" w:hAnsi="微软雅黑" w:cs="微软雅黑"/>
          <w:color w:val="000000" w:themeColor="text1"/>
          <w:sz w:val="28"/>
          <w:szCs w:val="28"/>
        </w:rPr>
      </w:pPr>
    </w:p>
    <w:p w14:paraId="0AC4F302"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住</w:t>
      </w:r>
    </w:p>
    <w:p w14:paraId="40AB4721" w14:textId="77777777" w:rsidR="00245E48" w:rsidRDefault="00245E48">
      <w:pPr>
        <w:spacing w:line="500" w:lineRule="exact"/>
        <w:rPr>
          <w:rFonts w:ascii="微软雅黑" w:eastAsia="微软雅黑" w:hAnsi="微软雅黑" w:cs="微软雅黑"/>
          <w:color w:val="000000" w:themeColor="text1"/>
          <w:sz w:val="28"/>
          <w:szCs w:val="28"/>
        </w:rPr>
      </w:pPr>
    </w:p>
    <w:p w14:paraId="05D487B2"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老师特别强调《四念住经》的重要性，即“观身不净，观受是苦，观心无常，观法无我”。以前一直没有领悟其中的要点，观的同时一定会产生境界，怎么能进入禅定呢？一直不得要领。</w:t>
      </w:r>
    </w:p>
    <w:p w14:paraId="45666ED0" w14:textId="77777777" w:rsidR="00245E48" w:rsidRDefault="00245E48">
      <w:pPr>
        <w:spacing w:line="500" w:lineRule="exact"/>
        <w:rPr>
          <w:rFonts w:ascii="微软雅黑" w:eastAsia="微软雅黑" w:hAnsi="微软雅黑" w:cs="微软雅黑"/>
          <w:color w:val="000000" w:themeColor="text1"/>
          <w:sz w:val="28"/>
          <w:szCs w:val="28"/>
        </w:rPr>
      </w:pPr>
    </w:p>
    <w:p w14:paraId="05B5EF6B" w14:textId="77777777" w:rsidR="00245E48" w:rsidRDefault="008F1286">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直到前两天，低头看到抄经笔记，只看到一个字“住”，豁然开朗：四念住的重点是住！观的目的是止——止观！观身心如幻，观诸法性空！观诸行无常，诸法无我，心外无物！然后，我就想到老师讲过打坐之前要对自己说三句话，我想再确定一下三句话的具体内容，我就到新平台上去查找。非常奇妙，打开新平台网站后，马上出现了一个师兄刚贴上的老师讲法，正是这段法。第一句是“外面的世界，根本不存在”，第二句是“这具身体意识的身心，并不存在”，第三句是“去感知这个实相”。</w:t>
      </w:r>
      <w:r>
        <w:rPr>
          <w:rFonts w:ascii="微软雅黑" w:eastAsia="微软雅黑" w:hAnsi="微软雅黑" w:cs="微软雅黑" w:hint="eastAsia"/>
          <w:i/>
          <w:iCs/>
          <w:color w:val="000000" w:themeColor="text1"/>
          <w:sz w:val="24"/>
          <w:szCs w:val="24"/>
          <w:lang w:eastAsia="zh" w:bidi="ar"/>
        </w:rPr>
        <w:t>（爱的温暖《昆达里尼（下）》</w:t>
      </w:r>
      <w:r>
        <w:rPr>
          <w:rFonts w:ascii="微软雅黑" w:eastAsia="微软雅黑" w:hAnsi="微软雅黑" w:cs="微软雅黑" w:hint="eastAsia"/>
          <w:i/>
          <w:iCs/>
          <w:color w:val="000000" w:themeColor="text1"/>
          <w:sz w:val="24"/>
          <w:szCs w:val="24"/>
          <w:lang w:eastAsia="zh" w:bidi="ar"/>
        </w:rPr>
        <w:t>2024-04-19</w:t>
      </w:r>
      <w:r>
        <w:rPr>
          <w:rFonts w:ascii="微软雅黑" w:eastAsia="微软雅黑" w:hAnsi="微软雅黑" w:cs="微软雅黑" w:hint="eastAsia"/>
          <w:i/>
          <w:iCs/>
          <w:color w:val="000000" w:themeColor="text1"/>
          <w:sz w:val="24"/>
          <w:szCs w:val="24"/>
          <w:lang w:eastAsia="zh" w:bidi="ar"/>
        </w:rPr>
        <w:t>）</w:t>
      </w:r>
    </w:p>
    <w:p w14:paraId="2FAE84C9" w14:textId="77777777" w:rsidR="00245E48" w:rsidRDefault="00245E48">
      <w:pPr>
        <w:spacing w:line="500" w:lineRule="exact"/>
        <w:rPr>
          <w:rFonts w:ascii="微软雅黑" w:eastAsia="微软雅黑" w:hAnsi="微软雅黑" w:cs="微软雅黑"/>
          <w:bCs/>
          <w:i/>
          <w:color w:val="000000" w:themeColor="text1"/>
          <w:sz w:val="28"/>
          <w:szCs w:val="28"/>
        </w:rPr>
      </w:pPr>
    </w:p>
    <w:p w14:paraId="5528CD3D" w14:textId="77777777" w:rsidR="00245E48" w:rsidRDefault="008F1286">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正好也到晚上快睡觉的时间了，我就去打坐。坐好之后，我就默念这三句咒语，非常奇妙的感受，念完之后，瞬间就静下来了，感觉身心世界瞬间真的没有了，过去打坐要很长时间才有可能进入这种状态。就感觉到眉头的位置有一根竖立的很短的线，像定海神针一样定住了，所有的念头感受都动不了牵引不了。当时我还有个念头，注意力不是应该在后背吗？怎么会在额头上？坐了一会儿以后，发现这根“线”在往下延伸，并且在往身后脊柱方向转移，并且越来越粗。同时感觉里面有浓厚浓密的光，只是有种感觉，特别特别亮的感觉。在这个“定”中能感受到身体产生的热。</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节选）</w:t>
      </w:r>
    </w:p>
    <w:p w14:paraId="19567C2C" w14:textId="77777777" w:rsidR="00245E48" w:rsidRDefault="00245E48">
      <w:pPr>
        <w:spacing w:line="500" w:lineRule="exact"/>
        <w:rPr>
          <w:rFonts w:ascii="微软雅黑" w:eastAsia="微软雅黑" w:hAnsi="微软雅黑" w:cs="微软雅黑"/>
          <w:color w:val="000000" w:themeColor="text1"/>
          <w:sz w:val="28"/>
          <w:szCs w:val="28"/>
        </w:rPr>
      </w:pPr>
    </w:p>
    <w:p w14:paraId="25E663C0"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嗯，不错的体验。</w:t>
      </w:r>
    </w:p>
    <w:p w14:paraId="128D8655"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5A672C97"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43268229"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月光遍照，菩萨愿深，盛世开启，心月同圆</w:t>
      </w:r>
    </w:p>
    <w:p w14:paraId="375C288D"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658C71E7"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近期</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指导灵</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视频火爆，让我们激情昂扬，普天同庆圣光普照，我想把对指导灵的虔诚心进一步扎根，就把老师这些年讲法里关于指导灵的文章段落摘了出来，明白了什么是真正的“指导灵”，“指导灵”指导什么，老师是什么时候开始又凭借什么确认“指导灵”的，“指导灵”的使命和给众生的托底承诺是什么。看了以后清清楚楚明明白白，真如月光遍照荡涤心尘，只想匍匐在地五体投地地顶礼膜拜真神月光菩萨圣主指导灵，下面按时间顺序分享老师开示的相关“指导灵”段落：</w:t>
      </w:r>
    </w:p>
    <w:p w14:paraId="57FA8C19"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41DD8B7A"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1.</w:t>
      </w:r>
      <w:r>
        <w:rPr>
          <w:rFonts w:ascii="微软雅黑" w:eastAsia="微软雅黑" w:hAnsi="微软雅黑" w:cs="微软雅黑" w:hint="eastAsia"/>
          <w:color w:val="000000" w:themeColor="text1"/>
          <w:sz w:val="28"/>
          <w:szCs w:val="28"/>
          <w:lang w:eastAsia="zh" w:bidi="ar"/>
        </w:rPr>
        <w:t>“空间诞生与湮灭中，是祂的淡然；时间的起点与终结中，有祂的寂静。</w:t>
      </w:r>
    </w:p>
    <w:p w14:paraId="6B3C8C7A"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所有一切生命中都是祂，</w:t>
      </w:r>
      <w:r>
        <w:rPr>
          <w:rFonts w:ascii="微软雅黑" w:eastAsia="微软雅黑" w:hAnsi="微软雅黑" w:cs="微软雅黑" w:hint="eastAsia"/>
          <w:color w:val="000000" w:themeColor="text1"/>
          <w:sz w:val="28"/>
          <w:szCs w:val="28"/>
          <w:lang w:eastAsia="zh" w:bidi="ar"/>
        </w:rPr>
        <w:t>亘古未来生命的轮回，在祂之中未曾留下痕迹。</w:t>
      </w:r>
    </w:p>
    <w:p w14:paraId="0CE61744"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宇宙时空中，一刹那间，呈现祂的完整，过去与未来，只是当下中祂在凝视。</w:t>
      </w:r>
    </w:p>
    <w:p w14:paraId="72173164"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 </w:t>
      </w:r>
    </w:p>
    <w:p w14:paraId="7ECEB12D"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当敬畏宇宙的众生，膜拜众神的威严，预言‘指导灵’降临人间时。</w:t>
      </w:r>
    </w:p>
    <w:p w14:paraId="5A700242"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却不知，宇宙光灵众神，皆是错离了祂，在寻找祂的子民，</w:t>
      </w:r>
    </w:p>
    <w:p w14:paraId="16138202"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在人间芸芸众生，每个人的身心中，都是祂平等之爱，与无限宽恕。</w:t>
      </w:r>
    </w:p>
    <w:p w14:paraId="056F4D03"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或者说，你回归内心的宽恕与爱，就复苏了祂自由永恒。”——节选自微博</w:t>
      </w:r>
      <w:r>
        <w:rPr>
          <w:rFonts w:ascii="微软雅黑" w:eastAsia="微软雅黑" w:hAnsi="微软雅黑" w:cs="微软雅黑" w:hint="eastAsia"/>
          <w:color w:val="000000" w:themeColor="text1"/>
          <w:sz w:val="28"/>
          <w:szCs w:val="28"/>
          <w:lang w:eastAsia="zh" w:bidi="ar"/>
        </w:rPr>
        <w:t>2018-08-26</w:t>
      </w:r>
    </w:p>
    <w:p w14:paraId="19EA2E1B"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47F77642"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2.</w:t>
      </w:r>
      <w:r>
        <w:rPr>
          <w:rFonts w:ascii="微软雅黑" w:eastAsia="微软雅黑" w:hAnsi="微软雅黑" w:cs="微软雅黑" w:hint="eastAsia"/>
          <w:color w:val="000000" w:themeColor="text1"/>
          <w:sz w:val="28"/>
          <w:szCs w:val="28"/>
          <w:lang w:eastAsia="zh" w:bidi="ar"/>
        </w:rPr>
        <w:t>“不要以为佛法只是知识，或者是心灵鸡汤，用以安慰人心的麻醉剂。</w:t>
      </w:r>
    </w:p>
    <w:p w14:paraId="7B80A182"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佛法是万能的，可以指导生活，改变生命的指导灵。</w:t>
      </w:r>
    </w:p>
    <w:p w14:paraId="10C0E8C6"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 </w:t>
      </w:r>
    </w:p>
    <w:p w14:paraId="53AEA0D0"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我们相</w:t>
      </w:r>
      <w:r>
        <w:rPr>
          <w:rFonts w:ascii="微软雅黑" w:eastAsia="微软雅黑" w:hAnsi="微软雅黑" w:cs="微软雅黑" w:hint="eastAsia"/>
          <w:color w:val="000000" w:themeColor="text1"/>
          <w:sz w:val="28"/>
          <w:szCs w:val="28"/>
          <w:lang w:eastAsia="zh" w:bidi="ar"/>
        </w:rPr>
        <w:t>信科学，因为科学是理性的、物质的，可以反复检验的客观现象。</w:t>
      </w:r>
    </w:p>
    <w:p w14:paraId="6D5C1DD5"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既然科学能被我们信任，并且确信无疑地依赖它。</w:t>
      </w:r>
    </w:p>
    <w:p w14:paraId="01F15F28"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那么佛法，更应该被我们接受、信任，予以依赖。</w:t>
      </w:r>
    </w:p>
    <w:p w14:paraId="23DC2EDD"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lastRenderedPageBreak/>
        <w:t>因为佛法所说的道理，是科学发展轨迹所能探索到的，生命最顶端实相。”——节选自微博</w:t>
      </w:r>
      <w:r>
        <w:rPr>
          <w:rFonts w:ascii="微软雅黑" w:eastAsia="微软雅黑" w:hAnsi="微软雅黑" w:cs="微软雅黑" w:hint="eastAsia"/>
          <w:color w:val="000000" w:themeColor="text1"/>
          <w:sz w:val="28"/>
          <w:szCs w:val="28"/>
          <w:lang w:eastAsia="zh" w:bidi="ar"/>
        </w:rPr>
        <w:t>2021-03-04</w:t>
      </w:r>
    </w:p>
    <w:p w14:paraId="50FEAA01"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54CCD169"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3.</w:t>
      </w:r>
      <w:r>
        <w:rPr>
          <w:rFonts w:ascii="微软雅黑" w:eastAsia="微软雅黑" w:hAnsi="微软雅黑" w:cs="微软雅黑" w:hint="eastAsia"/>
          <w:color w:val="000000" w:themeColor="text1"/>
          <w:sz w:val="28"/>
          <w:szCs w:val="28"/>
          <w:lang w:eastAsia="zh" w:bidi="ar"/>
        </w:rPr>
        <w:t>“当圣胎成长为圣主之时，</w:t>
      </w:r>
    </w:p>
    <w:p w14:paraId="508A9C4F"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就是人间我的意识心，被慈悲智慧取代之时。</w:t>
      </w:r>
    </w:p>
    <w:p w14:paraId="709B6381"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那就意味着，‘祂’圆满了法界三界。</w:t>
      </w:r>
    </w:p>
    <w:p w14:paraId="14453FC8"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也就实证了，‘我’解脱了三界六道。</w:t>
      </w:r>
    </w:p>
    <w:p w14:paraId="3FAC8F22"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 </w:t>
      </w:r>
    </w:p>
    <w:p w14:paraId="59FBDD06"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圣贤之灵，普照天堂地狱。</w:t>
      </w:r>
    </w:p>
    <w:p w14:paraId="2E5B0892"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诸佛之悲，救赎六道众生。</w:t>
      </w:r>
    </w:p>
    <w:p w14:paraId="75649743"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 </w:t>
      </w:r>
    </w:p>
    <w:p w14:paraId="2F0BD775"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在静默中，觉醒‘祂’投射在人间的目光。</w:t>
      </w:r>
    </w:p>
    <w:p w14:paraId="74556F8E"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在未来，‘祂’的智慧展现在，人间‘我’的身体内，</w:t>
      </w:r>
    </w:p>
    <w:p w14:paraId="0CA58271"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‘我’的生命构成因素，完全被‘祂’的性质取代时，</w:t>
      </w:r>
    </w:p>
    <w:p w14:paraId="4489D33C"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 </w:t>
      </w:r>
    </w:p>
    <w:p w14:paraId="767988C0"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就是‘指导灵’诞生在人间之时，</w:t>
      </w:r>
    </w:p>
    <w:p w14:paraId="2F80136E"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也就是法界圣贤降临人间之时。”——节选自《成长》</w:t>
      </w:r>
      <w:r>
        <w:rPr>
          <w:rFonts w:ascii="微软雅黑" w:eastAsia="微软雅黑" w:hAnsi="微软雅黑" w:cs="微软雅黑" w:hint="eastAsia"/>
          <w:color w:val="000000" w:themeColor="text1"/>
          <w:sz w:val="28"/>
          <w:szCs w:val="28"/>
          <w:lang w:eastAsia="zh" w:bidi="ar"/>
        </w:rPr>
        <w:t>2022-01-19</w:t>
      </w:r>
    </w:p>
    <w:p w14:paraId="5F76292B"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53163807"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4.</w:t>
      </w:r>
      <w:r>
        <w:rPr>
          <w:rFonts w:ascii="微软雅黑" w:eastAsia="微软雅黑" w:hAnsi="微软雅黑" w:cs="微软雅黑" w:hint="eastAsia"/>
          <w:color w:val="000000" w:themeColor="text1"/>
          <w:sz w:val="28"/>
          <w:szCs w:val="28"/>
          <w:lang w:eastAsia="zh" w:bidi="ar"/>
        </w:rPr>
        <w:t>“指导灵，</w:t>
      </w:r>
    </w:p>
    <w:p w14:paraId="1670437B"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不是指导人间世界的‘神灵’。</w:t>
      </w:r>
    </w:p>
    <w:p w14:paraId="6BD97E7A"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而是，对生命‘灵能’的指导。</w:t>
      </w:r>
    </w:p>
    <w:p w14:paraId="11D60263"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这是真实，真正的‘指导灵’。</w:t>
      </w:r>
    </w:p>
    <w:p w14:paraId="5A265160"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0B0CBFAC"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灵能的性质被圣化了，</w:t>
      </w:r>
    </w:p>
    <w:p w14:paraId="0321DD44"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灵爱的境界被升华了。</w:t>
      </w:r>
    </w:p>
    <w:p w14:paraId="45321A86"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由灵能所诞生宇宙，</w:t>
      </w:r>
    </w:p>
    <w:p w14:paraId="2E304F97"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由灵爱派生的生命，</w:t>
      </w:r>
    </w:p>
    <w:p w14:paraId="0E6A1439"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1696834F"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也就由生命基准源泉，</w:t>
      </w:r>
    </w:p>
    <w:p w14:paraId="273834CF"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升华了生命整体内涵。</w:t>
      </w:r>
    </w:p>
    <w:p w14:paraId="324EAB23"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生命体现的形态还在，</w:t>
      </w:r>
    </w:p>
    <w:p w14:paraId="0F083190"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生命内涵却不再沉淀。</w:t>
      </w:r>
    </w:p>
    <w:p w14:paraId="48621E9B"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773CEA1C"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这是法界圣贤，</w:t>
      </w:r>
    </w:p>
    <w:p w14:paraId="76EE3126"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智慧圆满三界生命体系的开始。</w:t>
      </w:r>
    </w:p>
    <w:p w14:paraId="2AE07E1C"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这是祂，借助修行者圆满进程，</w:t>
      </w:r>
    </w:p>
    <w:p w14:paraId="0152C308"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圣化灵能与爱，归正三界开始。”——节选自《圣化》</w:t>
      </w:r>
      <w:r>
        <w:rPr>
          <w:rFonts w:ascii="微软雅黑" w:eastAsia="微软雅黑" w:hAnsi="微软雅黑" w:cs="微软雅黑" w:hint="eastAsia"/>
          <w:color w:val="000000" w:themeColor="text1"/>
          <w:sz w:val="28"/>
          <w:szCs w:val="28"/>
          <w:lang w:eastAsia="zh" w:bidi="ar"/>
        </w:rPr>
        <w:t>2022-01-21</w:t>
      </w:r>
    </w:p>
    <w:p w14:paraId="5F10A8A0"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1D21EE1A"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5.</w:t>
      </w:r>
      <w:r>
        <w:rPr>
          <w:rFonts w:ascii="微软雅黑" w:eastAsia="微软雅黑" w:hAnsi="微软雅黑" w:cs="微软雅黑" w:hint="eastAsia"/>
          <w:color w:val="000000" w:themeColor="text1"/>
          <w:sz w:val="28"/>
          <w:szCs w:val="28"/>
          <w:lang w:eastAsia="zh" w:bidi="ar"/>
        </w:rPr>
        <w:t>“圣者对于改变人间没有兴趣。</w:t>
      </w:r>
    </w:p>
    <w:p w14:paraId="39B81092"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人间只是众生共业所现梦境。</w:t>
      </w:r>
    </w:p>
    <w:p w14:paraId="6560828F"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你改变梦境做什么？</w:t>
      </w:r>
    </w:p>
    <w:p w14:paraId="427D99C4"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 </w:t>
      </w:r>
    </w:p>
    <w:p w14:paraId="6780CAAB"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想让梦境变得更好？</w:t>
      </w:r>
    </w:p>
    <w:p w14:paraId="52EBF37D"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你是想留在梦境中？</w:t>
      </w:r>
    </w:p>
    <w:p w14:paraId="40E8D56E"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 </w:t>
      </w:r>
    </w:p>
    <w:p w14:paraId="3F50C0B1"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人类对指导灵出现，</w:t>
      </w:r>
    </w:p>
    <w:p w14:paraId="17FD1714"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将改变世界的期盼，</w:t>
      </w:r>
    </w:p>
    <w:p w14:paraId="636B0666"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是对圣贤深度误解。</w:t>
      </w:r>
    </w:p>
    <w:p w14:paraId="1BE1505F"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 </w:t>
      </w:r>
    </w:p>
    <w:p w14:paraId="2DD513C5"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基督改变现实世界了吗？</w:t>
      </w:r>
    </w:p>
    <w:p w14:paraId="62643C70"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他只要带着子民回归天国。</w:t>
      </w:r>
    </w:p>
    <w:p w14:paraId="3A6F86A7"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释迦牟尼佛改变世界了吗？</w:t>
      </w:r>
    </w:p>
    <w:p w14:paraId="638D9912"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他只是希望众生自觉觉他，</w:t>
      </w:r>
    </w:p>
    <w:p w14:paraId="4A3630AA"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渡过生死苦海，证入极乐彼岸。</w:t>
      </w:r>
    </w:p>
    <w:p w14:paraId="1BF5BD88"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lastRenderedPageBreak/>
        <w:t> </w:t>
      </w:r>
    </w:p>
    <w:p w14:paraId="3D74C0BB"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那些试图改变现实世界的人，</w:t>
      </w:r>
    </w:p>
    <w:p w14:paraId="431293DC"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最终必将被现实世界所改变。</w:t>
      </w:r>
    </w:p>
    <w:p w14:paraId="3ABF352A"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 </w:t>
      </w:r>
    </w:p>
    <w:p w14:paraId="546768B8"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修行者的心，是出离心。</w:t>
      </w:r>
    </w:p>
    <w:p w14:paraId="1E293A3B"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失去这颗心，所修一切法，</w:t>
      </w:r>
    </w:p>
    <w:p w14:paraId="2EABA5AD"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因心有所得，法终将败坏。</w:t>
      </w:r>
    </w:p>
    <w:p w14:paraId="09FFB930"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w:t>
      </w:r>
    </w:p>
    <w:p w14:paraId="32702A06"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1408FBE1"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灵能受觉性圣化。</w:t>
      </w:r>
    </w:p>
    <w:p w14:paraId="37B39618"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灵能派生的宇宙苍穹，</w:t>
      </w:r>
    </w:p>
    <w:p w14:paraId="7F91E8C3"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就在基准因素中圣化。</w:t>
      </w:r>
    </w:p>
    <w:p w14:paraId="1B9B7D13"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 </w:t>
      </w:r>
    </w:p>
    <w:p w14:paraId="3719FBAC"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灵爱在觉性中圣化。</w:t>
      </w:r>
    </w:p>
    <w:p w14:paraId="7AD8D10B"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灵爱诞生生灵众生，</w:t>
      </w:r>
    </w:p>
    <w:p w14:paraId="6AD891D9"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自境界染着中升华。</w:t>
      </w:r>
    </w:p>
    <w:p w14:paraId="11601F9B"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 </w:t>
      </w:r>
    </w:p>
    <w:p w14:paraId="2FA934D5"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时空与生命，净化圣化了。</w:t>
      </w:r>
    </w:p>
    <w:p w14:paraId="095C99B6"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存在的因素，也就圣化了。</w:t>
      </w:r>
    </w:p>
    <w:p w14:paraId="408195C9"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觉性圣化了存在，以及存在基准元素。</w:t>
      </w:r>
    </w:p>
    <w:p w14:paraId="465C227A"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就净化圣化了，存在建立的三界宇宙。</w:t>
      </w:r>
    </w:p>
    <w:p w14:paraId="57A36FB8"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 </w:t>
      </w:r>
    </w:p>
    <w:p w14:paraId="3401D809"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对灵的指导，是有意义的。</w:t>
      </w:r>
    </w:p>
    <w:p w14:paraId="45C9A437"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所以，会有指导‘灵’。”——节选自《指导“灵”》</w:t>
      </w:r>
      <w:r>
        <w:rPr>
          <w:rFonts w:ascii="微软雅黑" w:eastAsia="微软雅黑" w:hAnsi="微软雅黑" w:cs="微软雅黑" w:hint="eastAsia"/>
          <w:color w:val="000000" w:themeColor="text1"/>
          <w:sz w:val="28"/>
          <w:szCs w:val="28"/>
          <w:lang w:eastAsia="zh" w:bidi="ar"/>
        </w:rPr>
        <w:t>2022-01-21</w:t>
      </w:r>
    </w:p>
    <w:p w14:paraId="63ADAEBD" w14:textId="77777777" w:rsidR="00245E48" w:rsidRDefault="00245E48">
      <w:pPr>
        <w:spacing w:line="500" w:lineRule="exact"/>
        <w:rPr>
          <w:rFonts w:ascii="微软雅黑" w:eastAsia="微软雅黑" w:hAnsi="微软雅黑" w:cs="微软雅黑"/>
          <w:color w:val="000000" w:themeColor="text1"/>
          <w:sz w:val="28"/>
          <w:szCs w:val="28"/>
          <w:lang w:bidi="ar"/>
        </w:rPr>
      </w:pPr>
    </w:p>
    <w:p w14:paraId="191583EB"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18.</w:t>
      </w:r>
      <w:r>
        <w:rPr>
          <w:rFonts w:ascii="微软雅黑" w:eastAsia="微软雅黑" w:hAnsi="微软雅黑" w:cs="微软雅黑" w:hint="eastAsia"/>
          <w:color w:val="000000" w:themeColor="text1"/>
          <w:sz w:val="28"/>
          <w:szCs w:val="28"/>
          <w:lang w:eastAsia="zh" w:bidi="ar"/>
        </w:rPr>
        <w:t>“修行者，是我在人间的唯一身份。</w:t>
      </w:r>
    </w:p>
    <w:p w14:paraId="6972A07E"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而内在智慧，在人间呈现帮其他灵魂，解脱生死轮回的道路，就是‘圣光宗’</w:t>
      </w:r>
      <w:r>
        <w:rPr>
          <w:rFonts w:ascii="微软雅黑" w:eastAsia="微软雅黑" w:hAnsi="微软雅黑" w:cs="微软雅黑" w:hint="eastAsia"/>
          <w:color w:val="000000" w:themeColor="text1"/>
          <w:sz w:val="28"/>
          <w:szCs w:val="28"/>
          <w:lang w:eastAsia="zh" w:bidi="ar"/>
        </w:rPr>
        <w:lastRenderedPageBreak/>
        <w:t>‘真神教’。</w:t>
      </w:r>
    </w:p>
    <w:p w14:paraId="6D83DE9B"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这是对，修行者两位灵魂圣父的恭敬顶礼，也是区别于人间其他宗教文化的，必要申明。</w:t>
      </w:r>
    </w:p>
    <w:p w14:paraId="76FFE288"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 </w:t>
      </w:r>
    </w:p>
    <w:p w14:paraId="51A26FEB"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圣光宗，真神教，是古今中外预言中，所指向的‘祂’。</w:t>
      </w:r>
    </w:p>
    <w:p w14:paraId="5FAC7598"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那个将东西方古老智慧，合为一体的指导灵。”——节选自《圣光宗（贰）》</w:t>
      </w:r>
      <w:r>
        <w:rPr>
          <w:rFonts w:ascii="微软雅黑" w:eastAsia="微软雅黑" w:hAnsi="微软雅黑" w:cs="微软雅黑" w:hint="eastAsia"/>
          <w:color w:val="000000" w:themeColor="text1"/>
          <w:sz w:val="28"/>
          <w:szCs w:val="28"/>
          <w:lang w:eastAsia="zh" w:bidi="ar"/>
        </w:rPr>
        <w:t xml:space="preserve"> 2025-03-20</w:t>
      </w:r>
    </w:p>
    <w:p w14:paraId="76281F48" w14:textId="77777777" w:rsidR="00245E48" w:rsidRDefault="008F1286">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（节选）</w:t>
      </w:r>
    </w:p>
    <w:p w14:paraId="7C450FE7"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00800FC7"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很经典。</w:t>
      </w:r>
    </w:p>
    <w:p w14:paraId="4BE9E656" w14:textId="77777777" w:rsidR="00245E48" w:rsidRDefault="008F1286">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7364F0D" w14:textId="77777777" w:rsidR="00245E48" w:rsidRDefault="00245E48">
      <w:pPr>
        <w:spacing w:line="500" w:lineRule="exact"/>
        <w:rPr>
          <w:rFonts w:ascii="微软雅黑" w:eastAsia="微软雅黑" w:hAnsi="微软雅黑" w:cs="微软雅黑"/>
          <w:color w:val="000000" w:themeColor="text1"/>
          <w:sz w:val="28"/>
          <w:szCs w:val="28"/>
          <w:lang w:bidi="ar"/>
        </w:rPr>
      </w:pPr>
    </w:p>
    <w:p w14:paraId="29839AEA" w14:textId="77777777" w:rsidR="00245E48" w:rsidRDefault="008F1286">
      <w:pPr>
        <w:pStyle w:val="2"/>
        <w:spacing w:before="0" w:after="0" w:line="500" w:lineRule="exact"/>
        <w:rPr>
          <w:rFonts w:ascii="微软雅黑" w:eastAsia="微软雅黑" w:hAnsi="微软雅黑" w:cs="微软雅黑"/>
          <w:b w:val="0"/>
          <w:sz w:val="28"/>
          <w:szCs w:val="28"/>
          <w:highlight w:val="lightGray"/>
        </w:rPr>
      </w:pPr>
      <w:bookmarkStart w:id="57" w:name="_Toc28508"/>
      <w:bookmarkStart w:id="58" w:name="_Toc24396"/>
      <w:bookmarkStart w:id="59" w:name="_Toc8568"/>
      <w:r>
        <w:rPr>
          <w:rFonts w:ascii="微软雅黑" w:eastAsia="微软雅黑" w:hAnsi="微软雅黑" w:cs="微软雅黑" w:hint="eastAsia"/>
          <w:b w:val="0"/>
          <w:sz w:val="28"/>
          <w:szCs w:val="28"/>
          <w:highlight w:val="lightGray"/>
          <w:lang w:eastAsia="zh"/>
        </w:rPr>
        <w:t>2025</w:t>
      </w:r>
      <w:r>
        <w:rPr>
          <w:rFonts w:ascii="微软雅黑" w:eastAsia="微软雅黑" w:hAnsi="微软雅黑" w:cs="微软雅黑" w:hint="eastAsia"/>
          <w:b w:val="0"/>
          <w:sz w:val="28"/>
          <w:szCs w:val="28"/>
          <w:highlight w:val="lightGray"/>
          <w:lang w:eastAsia="zh"/>
        </w:rPr>
        <w:t>年</w:t>
      </w:r>
      <w:r>
        <w:rPr>
          <w:rFonts w:ascii="微软雅黑" w:eastAsia="微软雅黑" w:hAnsi="微软雅黑" w:cs="微软雅黑" w:hint="eastAsia"/>
          <w:b w:val="0"/>
          <w:sz w:val="28"/>
          <w:szCs w:val="28"/>
          <w:highlight w:val="lightGray"/>
          <w:lang w:eastAsia="zh"/>
        </w:rPr>
        <w:t>10</w:t>
      </w:r>
      <w:r>
        <w:rPr>
          <w:rFonts w:ascii="微软雅黑" w:eastAsia="微软雅黑" w:hAnsi="微软雅黑" w:cs="微软雅黑" w:hint="eastAsia"/>
          <w:b w:val="0"/>
          <w:sz w:val="28"/>
          <w:szCs w:val="28"/>
          <w:highlight w:val="lightGray"/>
          <w:lang w:eastAsia="zh"/>
        </w:rPr>
        <w:t>月</w:t>
      </w:r>
      <w:r>
        <w:rPr>
          <w:rFonts w:ascii="微软雅黑" w:eastAsia="微软雅黑" w:hAnsi="微软雅黑" w:cs="微软雅黑" w:hint="eastAsia"/>
          <w:b w:val="0"/>
          <w:sz w:val="28"/>
          <w:szCs w:val="28"/>
          <w:highlight w:val="lightGray"/>
          <w:lang w:eastAsia="zh"/>
        </w:rPr>
        <w:t>7</w:t>
      </w:r>
      <w:r>
        <w:rPr>
          <w:rFonts w:ascii="微软雅黑" w:eastAsia="微软雅黑" w:hAnsi="微软雅黑" w:cs="微软雅黑" w:hint="eastAsia"/>
          <w:b w:val="0"/>
          <w:sz w:val="28"/>
          <w:szCs w:val="28"/>
          <w:highlight w:val="lightGray"/>
          <w:lang w:eastAsia="zh"/>
        </w:rPr>
        <w:t>日</w:t>
      </w:r>
      <w:bookmarkEnd w:id="57"/>
      <w:bookmarkEnd w:id="58"/>
      <w:bookmarkEnd w:id="59"/>
    </w:p>
    <w:p w14:paraId="38DAB9C8" w14:textId="77777777" w:rsidR="00245E48" w:rsidRDefault="00245E48">
      <w:pPr>
        <w:spacing w:line="500" w:lineRule="exact"/>
        <w:rPr>
          <w:rFonts w:ascii="微软雅黑" w:eastAsia="微软雅黑" w:hAnsi="微软雅黑" w:cs="微软雅黑"/>
          <w:color w:val="000000" w:themeColor="text1"/>
          <w:sz w:val="28"/>
          <w:szCs w:val="28"/>
        </w:rPr>
      </w:pPr>
    </w:p>
    <w:p w14:paraId="3A15FF07"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color w:val="000000" w:themeColor="text1"/>
          <w:sz w:val="28"/>
          <w:szCs w:val="28"/>
          <w:lang w:eastAsia="zh" w:bidi="ar"/>
        </w:rPr>
        <w:t>有缘人道师兄</w:t>
      </w:r>
    </w:p>
    <w:p w14:paraId="78E5936B" w14:textId="77777777" w:rsidR="00245E48" w:rsidRDefault="00245E48">
      <w:pPr>
        <w:spacing w:line="500" w:lineRule="exact"/>
        <w:rPr>
          <w:rFonts w:ascii="微软雅黑" w:eastAsia="微软雅黑" w:hAnsi="微软雅黑" w:cs="微软雅黑"/>
          <w:color w:val="000000" w:themeColor="text1"/>
          <w:sz w:val="28"/>
          <w:szCs w:val="28"/>
        </w:rPr>
      </w:pPr>
    </w:p>
    <w:p w14:paraId="1A5574F2"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有一位出家人叫道某，</w:t>
      </w:r>
      <w:r>
        <w:rPr>
          <w:rFonts w:ascii="微软雅黑" w:eastAsia="微软雅黑" w:hAnsi="微软雅黑" w:cs="微软雅黑" w:hint="eastAsia"/>
          <w:color w:val="000000" w:themeColor="text1"/>
          <w:sz w:val="28"/>
          <w:szCs w:val="28"/>
          <w:lang w:eastAsia="zh" w:bidi="ar"/>
        </w:rPr>
        <w:t>71</w:t>
      </w:r>
      <w:r>
        <w:rPr>
          <w:rFonts w:ascii="微软雅黑" w:eastAsia="微软雅黑" w:hAnsi="微软雅黑" w:cs="微软雅黑" w:hint="eastAsia"/>
          <w:color w:val="000000" w:themeColor="text1"/>
          <w:sz w:val="28"/>
          <w:szCs w:val="28"/>
          <w:lang w:eastAsia="zh" w:bidi="ar"/>
        </w:rPr>
        <w:t>岁，没文化，不认识字，出家</w:t>
      </w:r>
      <w:r>
        <w:rPr>
          <w:rFonts w:ascii="微软雅黑" w:eastAsia="微软雅黑" w:hAnsi="微软雅黑" w:cs="微软雅黑" w:hint="eastAsia"/>
          <w:color w:val="000000" w:themeColor="text1"/>
          <w:sz w:val="28"/>
          <w:szCs w:val="28"/>
          <w:lang w:eastAsia="zh" w:bidi="ar"/>
        </w:rPr>
        <w:t>23</w:t>
      </w:r>
      <w:r>
        <w:rPr>
          <w:rFonts w:ascii="微软雅黑" w:eastAsia="微软雅黑" w:hAnsi="微软雅黑" w:cs="微软雅黑" w:hint="eastAsia"/>
          <w:color w:val="000000" w:themeColor="text1"/>
          <w:sz w:val="28"/>
          <w:szCs w:val="28"/>
          <w:lang w:eastAsia="zh" w:bidi="ar"/>
        </w:rPr>
        <w:t>年。</w:t>
      </w:r>
    </w:p>
    <w:p w14:paraId="5B74322B" w14:textId="77777777" w:rsidR="00245E48" w:rsidRDefault="00245E48">
      <w:pPr>
        <w:spacing w:line="500" w:lineRule="exact"/>
        <w:rPr>
          <w:rFonts w:ascii="微软雅黑" w:eastAsia="微软雅黑" w:hAnsi="微软雅黑" w:cs="微软雅黑"/>
          <w:color w:val="000000" w:themeColor="text1"/>
          <w:sz w:val="28"/>
          <w:szCs w:val="28"/>
        </w:rPr>
      </w:pPr>
    </w:p>
    <w:p w14:paraId="13B575B0"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2022</w:t>
      </w:r>
      <w:r>
        <w:rPr>
          <w:rFonts w:ascii="微软雅黑" w:eastAsia="微软雅黑" w:hAnsi="微软雅黑" w:cs="微软雅黑" w:hint="eastAsia"/>
          <w:color w:val="000000" w:themeColor="text1"/>
          <w:sz w:val="28"/>
          <w:szCs w:val="28"/>
          <w:lang w:eastAsia="zh" w:bidi="ar"/>
        </w:rPr>
        <w:t>年中秋节，妙师兄给她送去了法宝，有《梦》和机子，还有《天门开》。</w:t>
      </w:r>
    </w:p>
    <w:p w14:paraId="3370A127" w14:textId="77777777" w:rsidR="00245E48" w:rsidRDefault="00245E48">
      <w:pPr>
        <w:spacing w:line="500" w:lineRule="exact"/>
        <w:rPr>
          <w:rFonts w:ascii="微软雅黑" w:eastAsia="微软雅黑" w:hAnsi="微软雅黑" w:cs="微软雅黑"/>
          <w:color w:val="000000" w:themeColor="text1"/>
          <w:sz w:val="28"/>
          <w:szCs w:val="28"/>
        </w:rPr>
      </w:pPr>
    </w:p>
    <w:p w14:paraId="02E32233"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她说：</w:t>
      </w:r>
    </w:p>
    <w:p w14:paraId="5EA3A783"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从那天起，她就开始听老师讲法。她听到老师说，要把《梦》背下来，于是就跟着播放器里老师念的《梦》，一个字一个字地把《梦》背下来了。</w:t>
      </w:r>
    </w:p>
    <w:p w14:paraId="475E3425"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背会后，一看《梦》、读《梦》就想哭，有时哭得背不下去。</w:t>
      </w:r>
    </w:p>
    <w:p w14:paraId="04033AF9" w14:textId="77777777" w:rsidR="00245E48" w:rsidRDefault="00245E48">
      <w:pPr>
        <w:spacing w:line="500" w:lineRule="exact"/>
        <w:rPr>
          <w:rFonts w:ascii="微软雅黑" w:eastAsia="微软雅黑" w:hAnsi="微软雅黑" w:cs="微软雅黑"/>
          <w:color w:val="000000" w:themeColor="text1"/>
          <w:sz w:val="28"/>
          <w:szCs w:val="28"/>
        </w:rPr>
      </w:pPr>
    </w:p>
    <w:p w14:paraId="0AFA1988"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从那以后，她除了念佛就是念《梦》，听法</w:t>
      </w:r>
      <w:r>
        <w:rPr>
          <w:rFonts w:ascii="微软雅黑" w:eastAsia="微软雅黑" w:hAnsi="微软雅黑" w:cs="微软雅黑" w:hint="eastAsia"/>
          <w:color w:val="000000" w:themeColor="text1"/>
          <w:sz w:val="28"/>
          <w:szCs w:val="28"/>
          <w:lang w:eastAsia="zh" w:bidi="ar"/>
        </w:rPr>
        <w:t>24</w:t>
      </w:r>
      <w:r>
        <w:rPr>
          <w:rFonts w:ascii="微软雅黑" w:eastAsia="微软雅黑" w:hAnsi="微软雅黑" w:cs="微软雅黑" w:hint="eastAsia"/>
          <w:color w:val="000000" w:themeColor="text1"/>
          <w:sz w:val="28"/>
          <w:szCs w:val="28"/>
          <w:lang w:eastAsia="zh" w:bidi="ar"/>
        </w:rPr>
        <w:t>小时从没有间断，虽然听不懂，但就是听。</w:t>
      </w:r>
    </w:p>
    <w:p w14:paraId="37B23D4A" w14:textId="77777777" w:rsidR="00245E48" w:rsidRDefault="00245E48">
      <w:pPr>
        <w:spacing w:line="500" w:lineRule="exact"/>
        <w:rPr>
          <w:rFonts w:ascii="微软雅黑" w:eastAsia="微软雅黑" w:hAnsi="微软雅黑" w:cs="微软雅黑"/>
          <w:color w:val="000000" w:themeColor="text1"/>
          <w:sz w:val="28"/>
          <w:szCs w:val="28"/>
        </w:rPr>
      </w:pPr>
    </w:p>
    <w:p w14:paraId="4BE61347"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学老师的法后，曾经几十年的健忘失忆（记忆力非常</w:t>
      </w:r>
      <w:r>
        <w:rPr>
          <w:rFonts w:ascii="微软雅黑" w:eastAsia="微软雅黑" w:hAnsi="微软雅黑" w:cs="微软雅黑" w:hint="eastAsia"/>
          <w:color w:val="000000" w:themeColor="text1"/>
          <w:sz w:val="28"/>
          <w:szCs w:val="28"/>
          <w:lang w:bidi="ar"/>
        </w:rPr>
        <w:t>的</w:t>
      </w:r>
      <w:r>
        <w:rPr>
          <w:rFonts w:ascii="微软雅黑" w:eastAsia="微软雅黑" w:hAnsi="微软雅黑" w:cs="微软雅黑" w:hint="eastAsia"/>
          <w:color w:val="000000" w:themeColor="text1"/>
          <w:sz w:val="28"/>
          <w:szCs w:val="28"/>
          <w:lang w:eastAsia="zh" w:bidi="ar"/>
        </w:rPr>
        <w:t>差），现在恢复了。</w:t>
      </w:r>
    </w:p>
    <w:p w14:paraId="547E6B00"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曾经双腿酸痛没有知觉，已经五六年了，如今好多了。</w:t>
      </w:r>
    </w:p>
    <w:p w14:paraId="10DBC189" w14:textId="77777777" w:rsidR="00245E48" w:rsidRDefault="00245E48">
      <w:pPr>
        <w:spacing w:line="500" w:lineRule="exact"/>
        <w:rPr>
          <w:rFonts w:ascii="微软雅黑" w:eastAsia="微软雅黑" w:hAnsi="微软雅黑" w:cs="微软雅黑"/>
          <w:color w:val="000000" w:themeColor="text1"/>
          <w:sz w:val="28"/>
          <w:szCs w:val="28"/>
        </w:rPr>
      </w:pPr>
    </w:p>
    <w:p w14:paraId="599C52C6"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她说：</w:t>
      </w:r>
    </w:p>
    <w:p w14:paraId="5D2063FF"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初听到老师讲法，内心就出现一个念头，感觉到老师就是毗卢遮那佛（因为她那段时间天天唱念清净法身毗卢遮那佛）。</w:t>
      </w:r>
    </w:p>
    <w:p w14:paraId="3EA92752" w14:textId="77777777" w:rsidR="00245E48" w:rsidRDefault="00245E48">
      <w:pPr>
        <w:spacing w:line="500" w:lineRule="exact"/>
        <w:rPr>
          <w:rFonts w:ascii="微软雅黑" w:eastAsia="微软雅黑" w:hAnsi="微软雅黑" w:cs="微软雅黑"/>
          <w:color w:val="000000" w:themeColor="text1"/>
          <w:sz w:val="28"/>
          <w:szCs w:val="28"/>
        </w:rPr>
      </w:pPr>
    </w:p>
    <w:p w14:paraId="7A564E07"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那时候，她的师父听别人说她在学《梦》，就打电话对她说：《梦》有佛菩萨的加持，你学吧。你自己学就行了，不要给别人弘法。</w:t>
      </w:r>
    </w:p>
    <w:p w14:paraId="5BFC4932"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她没文化，《天门开》看不了，但她走到哪儿就背着《天门开》，她说，因为有加</w:t>
      </w:r>
      <w:r>
        <w:rPr>
          <w:rFonts w:ascii="微软雅黑" w:eastAsia="微软雅黑" w:hAnsi="微软雅黑" w:cs="微软雅黑" w:hint="eastAsia"/>
          <w:color w:val="000000" w:themeColor="text1"/>
          <w:sz w:val="28"/>
          <w:szCs w:val="28"/>
          <w:lang w:eastAsia="zh" w:bidi="ar"/>
        </w:rPr>
        <w:t>持力。</w:t>
      </w:r>
    </w:p>
    <w:p w14:paraId="7890D74E" w14:textId="77777777" w:rsidR="00245E48" w:rsidRDefault="00245E48">
      <w:pPr>
        <w:spacing w:line="500" w:lineRule="exact"/>
        <w:rPr>
          <w:rFonts w:ascii="微软雅黑" w:eastAsia="微软雅黑" w:hAnsi="微软雅黑" w:cs="微软雅黑"/>
          <w:color w:val="000000" w:themeColor="text1"/>
          <w:sz w:val="28"/>
          <w:szCs w:val="28"/>
        </w:rPr>
      </w:pPr>
    </w:p>
    <w:p w14:paraId="67A0CADD"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她现在的功课就以每天念心咒“神是爱，上主是爱，我是爱”为主。</w:t>
      </w:r>
    </w:p>
    <w:p w14:paraId="1E93601F" w14:textId="77777777" w:rsidR="00245E48" w:rsidRDefault="00245E48">
      <w:pPr>
        <w:spacing w:line="500" w:lineRule="exact"/>
        <w:rPr>
          <w:rFonts w:ascii="微软雅黑" w:eastAsia="微软雅黑" w:hAnsi="微软雅黑" w:cs="微软雅黑"/>
          <w:color w:val="000000" w:themeColor="text1"/>
          <w:sz w:val="28"/>
          <w:szCs w:val="28"/>
        </w:rPr>
      </w:pPr>
    </w:p>
    <w:p w14:paraId="16DB44F4" w14:textId="77777777" w:rsidR="00245E48" w:rsidRDefault="008F1286">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她说：“以前我也收信众的金钱供养，吃的穿的喝的什么都收。但自从听老师法后，从去年开始，我再也没有收任何人的金钱供养了。老师都成佛了，都不收供养，我也不能收金钱供养了。只接受吃的穿的。”</w:t>
      </w:r>
      <w:r>
        <w:rPr>
          <w:rFonts w:ascii="微软雅黑" w:eastAsia="微软雅黑" w:hAnsi="微软雅黑" w:cs="微软雅黑" w:hint="eastAsia"/>
          <w:i/>
          <w:iCs/>
          <w:color w:val="000000" w:themeColor="text1"/>
          <w:sz w:val="24"/>
          <w:szCs w:val="24"/>
          <w:lang w:eastAsia="zh" w:bidi="ar"/>
        </w:rPr>
        <w:t>（节选）</w:t>
      </w:r>
    </w:p>
    <w:p w14:paraId="74F10740" w14:textId="77777777" w:rsidR="00245E48" w:rsidRDefault="00245E48">
      <w:pPr>
        <w:spacing w:line="500" w:lineRule="exact"/>
        <w:rPr>
          <w:rFonts w:ascii="微软雅黑" w:eastAsia="微软雅黑" w:hAnsi="微软雅黑" w:cs="微软雅黑"/>
          <w:color w:val="000000" w:themeColor="text1"/>
          <w:sz w:val="28"/>
          <w:szCs w:val="28"/>
        </w:rPr>
      </w:pPr>
    </w:p>
    <w:p w14:paraId="5DB00E72"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很棒，灵魂因为与《梦》相印，灵魂已经见到光了，目前在天道之中了，前世的功德在今生起到了作用啊，无需担心死亡了，身体一死，灵魂的你，感知中的清澈与安宁，就会投射出天道的美妙世界来，在那里还有你的未来，继续学法修行吧。</w:t>
      </w:r>
    </w:p>
    <w:p w14:paraId="46271058"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w:t>
      </w:r>
    </w:p>
    <w:p w14:paraId="63AACD25" w14:textId="77777777" w:rsidR="00245E48" w:rsidRDefault="00245E48">
      <w:pPr>
        <w:spacing w:line="500" w:lineRule="exact"/>
        <w:rPr>
          <w:rFonts w:ascii="微软雅黑" w:eastAsia="微软雅黑" w:hAnsi="微软雅黑" w:cs="微软雅黑"/>
          <w:color w:val="000000" w:themeColor="text1"/>
          <w:sz w:val="28"/>
          <w:szCs w:val="28"/>
        </w:rPr>
      </w:pPr>
    </w:p>
    <w:p w14:paraId="2A8CE1BB" w14:textId="77777777" w:rsidR="00245E48" w:rsidRDefault="008F1286">
      <w:pPr>
        <w:pStyle w:val="2"/>
        <w:spacing w:before="0" w:after="0" w:line="500" w:lineRule="exact"/>
        <w:rPr>
          <w:rFonts w:ascii="微软雅黑" w:eastAsia="微软雅黑" w:hAnsi="微软雅黑" w:cs="微软雅黑"/>
          <w:b w:val="0"/>
          <w:sz w:val="28"/>
          <w:szCs w:val="28"/>
          <w:highlight w:val="lightGray"/>
        </w:rPr>
      </w:pPr>
      <w:bookmarkStart w:id="60" w:name="_Toc3029"/>
      <w:bookmarkStart w:id="61" w:name="_Toc25667"/>
      <w:bookmarkStart w:id="62" w:name="_Toc4539"/>
      <w:r>
        <w:rPr>
          <w:rFonts w:ascii="微软雅黑" w:eastAsia="微软雅黑" w:hAnsi="微软雅黑" w:cs="微软雅黑" w:hint="eastAsia"/>
          <w:b w:val="0"/>
          <w:sz w:val="28"/>
          <w:szCs w:val="28"/>
          <w:highlight w:val="lightGray"/>
          <w:lang w:eastAsia="zh"/>
        </w:rPr>
        <w:t>2025</w:t>
      </w:r>
      <w:r>
        <w:rPr>
          <w:rFonts w:ascii="微软雅黑" w:eastAsia="微软雅黑" w:hAnsi="微软雅黑" w:cs="微软雅黑" w:hint="eastAsia"/>
          <w:b w:val="0"/>
          <w:sz w:val="28"/>
          <w:szCs w:val="28"/>
          <w:highlight w:val="lightGray"/>
          <w:lang w:eastAsia="zh"/>
        </w:rPr>
        <w:t>年</w:t>
      </w:r>
      <w:r>
        <w:rPr>
          <w:rFonts w:ascii="微软雅黑" w:eastAsia="微软雅黑" w:hAnsi="微软雅黑" w:cs="微软雅黑" w:hint="eastAsia"/>
          <w:b w:val="0"/>
          <w:sz w:val="28"/>
          <w:szCs w:val="28"/>
          <w:highlight w:val="lightGray"/>
          <w:lang w:eastAsia="zh"/>
        </w:rPr>
        <w:t>10</w:t>
      </w:r>
      <w:r>
        <w:rPr>
          <w:rFonts w:ascii="微软雅黑" w:eastAsia="微软雅黑" w:hAnsi="微软雅黑" w:cs="微软雅黑" w:hint="eastAsia"/>
          <w:b w:val="0"/>
          <w:sz w:val="28"/>
          <w:szCs w:val="28"/>
          <w:highlight w:val="lightGray"/>
          <w:lang w:eastAsia="zh"/>
        </w:rPr>
        <w:t>月</w:t>
      </w:r>
      <w:r>
        <w:rPr>
          <w:rFonts w:ascii="微软雅黑" w:eastAsia="微软雅黑" w:hAnsi="微软雅黑" w:cs="微软雅黑" w:hint="eastAsia"/>
          <w:b w:val="0"/>
          <w:sz w:val="28"/>
          <w:szCs w:val="28"/>
          <w:highlight w:val="lightGray"/>
          <w:lang w:eastAsia="zh"/>
        </w:rPr>
        <w:t>9</w:t>
      </w:r>
      <w:r>
        <w:rPr>
          <w:rFonts w:ascii="微软雅黑" w:eastAsia="微软雅黑" w:hAnsi="微软雅黑" w:cs="微软雅黑" w:hint="eastAsia"/>
          <w:b w:val="0"/>
          <w:sz w:val="28"/>
          <w:szCs w:val="28"/>
          <w:highlight w:val="lightGray"/>
          <w:lang w:eastAsia="zh"/>
        </w:rPr>
        <w:t>日</w:t>
      </w:r>
      <w:bookmarkEnd w:id="60"/>
      <w:bookmarkEnd w:id="61"/>
      <w:bookmarkEnd w:id="62"/>
    </w:p>
    <w:p w14:paraId="79BC7BE0" w14:textId="77777777" w:rsidR="00245E48" w:rsidRDefault="00245E48">
      <w:pPr>
        <w:spacing w:line="500" w:lineRule="exact"/>
        <w:rPr>
          <w:rFonts w:ascii="微软雅黑" w:eastAsia="微软雅黑" w:hAnsi="微软雅黑" w:cs="微软雅黑"/>
          <w:color w:val="000000" w:themeColor="text1"/>
          <w:sz w:val="28"/>
          <w:szCs w:val="28"/>
        </w:rPr>
      </w:pPr>
    </w:p>
    <w:p w14:paraId="4EE94260"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lastRenderedPageBreak/>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母乳</w:t>
      </w:r>
    </w:p>
    <w:p w14:paraId="65A43C68" w14:textId="77777777" w:rsidR="00245E48" w:rsidRDefault="00245E48">
      <w:pPr>
        <w:spacing w:line="500" w:lineRule="exact"/>
        <w:rPr>
          <w:rFonts w:ascii="微软雅黑" w:eastAsia="微软雅黑" w:hAnsi="微软雅黑" w:cs="微软雅黑"/>
          <w:color w:val="000000" w:themeColor="text1"/>
          <w:sz w:val="28"/>
          <w:szCs w:val="28"/>
        </w:rPr>
      </w:pPr>
    </w:p>
    <w:p w14:paraId="68AE5252"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一个新生儿七天没吃母乳，你们能理解什么心情吗？内心多么煎熬吗？</w:t>
      </w:r>
    </w:p>
    <w:p w14:paraId="02990D40" w14:textId="77777777" w:rsidR="00245E48" w:rsidRDefault="00245E48">
      <w:pPr>
        <w:spacing w:line="500" w:lineRule="exact"/>
        <w:rPr>
          <w:rFonts w:ascii="微软雅黑" w:eastAsia="微软雅黑" w:hAnsi="微软雅黑" w:cs="微软雅黑"/>
          <w:color w:val="000000" w:themeColor="text1"/>
          <w:sz w:val="28"/>
          <w:szCs w:val="28"/>
        </w:rPr>
      </w:pPr>
    </w:p>
    <w:p w14:paraId="449E1496"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国庆节一一慰问、走访新师兄，送法宝，只听法和讲法视频，放下了最热爱的大声读法和抄法，奔走了七天。</w:t>
      </w:r>
    </w:p>
    <w:p w14:paraId="7F888B25" w14:textId="77777777" w:rsidR="00245E48" w:rsidRDefault="00245E48">
      <w:pPr>
        <w:spacing w:line="500" w:lineRule="exact"/>
        <w:rPr>
          <w:rFonts w:ascii="微软雅黑" w:eastAsia="微软雅黑" w:hAnsi="微软雅黑" w:cs="微软雅黑"/>
          <w:color w:val="000000" w:themeColor="text1"/>
          <w:sz w:val="28"/>
          <w:szCs w:val="28"/>
        </w:rPr>
      </w:pPr>
    </w:p>
    <w:p w14:paraId="344EF451"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昨天是第七天，下午回家的路上约师兄来我家。和新师兄交流正带劲着，儿媳提着海货来了，命令说：“明天必须听我的，上饭店。”“好好，你先走，我们说话啦，饭店回头再说。”（今天是我生日）</w:t>
      </w:r>
    </w:p>
    <w:p w14:paraId="53FF943A" w14:textId="77777777" w:rsidR="00245E48" w:rsidRDefault="00245E48">
      <w:pPr>
        <w:spacing w:line="500" w:lineRule="exact"/>
        <w:rPr>
          <w:rFonts w:ascii="微软雅黑" w:eastAsia="微软雅黑" w:hAnsi="微软雅黑" w:cs="微软雅黑"/>
          <w:color w:val="000000" w:themeColor="text1"/>
          <w:sz w:val="28"/>
          <w:szCs w:val="28"/>
        </w:rPr>
      </w:pPr>
    </w:p>
    <w:p w14:paraId="0EE655E2"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一辈子没过生日，而且七天没泡法里，其实这七天过得很有意义，给新师兄鼓励打气加油，彼此温暖，爱在你我心中流动，无数次感动。</w:t>
      </w:r>
    </w:p>
    <w:p w14:paraId="3579664A"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马上跟儿媳电话联系：“好孩子，你的心妈妈感受到了，收下了。你最懂最知道妈妈的心，妈妈七天没泡法里了，如同婴儿七天没吃母乳，奄奄一息啦，七天不喝水会死人的。”哽咽着继续说：“妈妈老了，活一天少一天，生日告诉我离</w:t>
      </w:r>
      <w:r>
        <w:rPr>
          <w:rFonts w:ascii="微软雅黑" w:eastAsia="微软雅黑" w:hAnsi="微软雅黑" w:cs="微软雅黑" w:hint="eastAsia"/>
          <w:color w:val="000000" w:themeColor="text1"/>
          <w:sz w:val="28"/>
          <w:szCs w:val="28"/>
          <w:lang w:eastAsia="zh" w:bidi="ar"/>
        </w:rPr>
        <w:t>火化场又近一块。让我干自己想干的，妈妈泡法里是最大的幸福，你们放手是对妈妈最大的爱，儿子孙子有你这好儿媳我放一万个心……”</w:t>
      </w:r>
    </w:p>
    <w:p w14:paraId="0D55FEA6" w14:textId="77777777" w:rsidR="00245E48" w:rsidRDefault="00245E48">
      <w:pPr>
        <w:spacing w:line="500" w:lineRule="exact"/>
        <w:rPr>
          <w:rFonts w:ascii="微软雅黑" w:eastAsia="微软雅黑" w:hAnsi="微软雅黑" w:cs="微软雅黑"/>
          <w:color w:val="000000" w:themeColor="text1"/>
          <w:sz w:val="28"/>
          <w:szCs w:val="28"/>
        </w:rPr>
      </w:pPr>
    </w:p>
    <w:p w14:paraId="3716F102"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七天没泡法里如饥似渴，好好庆祝一下生日。早上起来佛堂上早课拜佛。想家了，回家看一眼（新平台与论坛）。没舍得时间吃早饭，坐下抄法，一口气抄了九个小时。中间流了几次泪，只管全神贯注念一句写一句。低头时天亮着，抬头天黑了。老师恩典，没有一丝饿意，口水饱满，身心温暖，幸福法喜满满。起身简单吃口，才发现不知什么时候下雨了，推开碗大声读法。</w:t>
      </w:r>
    </w:p>
    <w:p w14:paraId="0628B73E"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幸福爆满，此生最有意义的生日！</w:t>
      </w:r>
    </w:p>
    <w:p w14:paraId="630A6D02" w14:textId="77777777" w:rsidR="00245E48" w:rsidRDefault="00245E48">
      <w:pPr>
        <w:spacing w:line="500" w:lineRule="exact"/>
        <w:rPr>
          <w:rFonts w:ascii="微软雅黑" w:eastAsia="微软雅黑" w:hAnsi="微软雅黑" w:cs="微软雅黑"/>
          <w:color w:val="000000" w:themeColor="text1"/>
          <w:sz w:val="28"/>
          <w:szCs w:val="28"/>
        </w:rPr>
      </w:pPr>
    </w:p>
    <w:p w14:paraId="2204DB5E"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匍匐如来足下尽未来际</w:t>
      </w:r>
      <w:r>
        <w:rPr>
          <w:rFonts w:ascii="微软雅黑" w:eastAsia="微软雅黑" w:hAnsi="微软雅黑" w:cs="微软雅黑" w:hint="eastAsia"/>
          <w:color w:val="000000" w:themeColor="text1"/>
          <w:sz w:val="28"/>
          <w:szCs w:val="28"/>
          <w:lang w:eastAsia="zh" w:bidi="ar"/>
        </w:rPr>
        <w:t>！</w:t>
      </w:r>
    </w:p>
    <w:p w14:paraId="2F605F5E" w14:textId="77777777" w:rsidR="00245E48" w:rsidRDefault="00245E48">
      <w:pPr>
        <w:spacing w:line="500" w:lineRule="exact"/>
        <w:rPr>
          <w:rFonts w:ascii="微软雅黑" w:eastAsia="微软雅黑" w:hAnsi="微软雅黑" w:cs="微软雅黑"/>
          <w:color w:val="000000" w:themeColor="text1"/>
          <w:sz w:val="28"/>
          <w:szCs w:val="28"/>
        </w:rPr>
      </w:pPr>
    </w:p>
    <w:p w14:paraId="1F377829"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这就是虔诚啊，真厉害。</w:t>
      </w:r>
    </w:p>
    <w:p w14:paraId="2E097CA9" w14:textId="77777777" w:rsidR="00245E48" w:rsidRDefault="00245E48">
      <w:pPr>
        <w:spacing w:line="500" w:lineRule="exact"/>
        <w:rPr>
          <w:rFonts w:ascii="微软雅黑" w:eastAsia="微软雅黑" w:hAnsi="微软雅黑" w:cs="微软雅黑"/>
          <w:color w:val="000000" w:themeColor="text1"/>
          <w:sz w:val="28"/>
          <w:szCs w:val="28"/>
        </w:rPr>
      </w:pPr>
    </w:p>
    <w:p w14:paraId="3D0028FA"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你的文字背后泛出来灵魂的光，你的灵魂已经在天道之中了，恭喜，你属于自救成功的人。</w:t>
      </w:r>
    </w:p>
    <w:p w14:paraId="4A30C088"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4B5706B5" w14:textId="77777777" w:rsidR="00245E48" w:rsidRDefault="00245E48">
      <w:pPr>
        <w:spacing w:line="500" w:lineRule="exact"/>
        <w:rPr>
          <w:rFonts w:ascii="微软雅黑" w:eastAsia="微软雅黑" w:hAnsi="微软雅黑" w:cs="微软雅黑"/>
          <w:lang w:eastAsia="zh"/>
        </w:rPr>
      </w:pPr>
    </w:p>
    <w:p w14:paraId="64A93DC5"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我家发生的一件事</w:t>
      </w:r>
    </w:p>
    <w:p w14:paraId="4BB39D9C"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44B24ADB"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2025</w:t>
      </w:r>
      <w:r>
        <w:rPr>
          <w:rFonts w:ascii="微软雅黑" w:eastAsia="微软雅黑" w:hAnsi="微软雅黑" w:cs="微软雅黑" w:hint="eastAsia"/>
          <w:color w:val="000000" w:themeColor="text1"/>
          <w:sz w:val="28"/>
          <w:szCs w:val="28"/>
          <w:lang w:eastAsia="zh" w:bidi="ar"/>
        </w:rPr>
        <w:t>年</w:t>
      </w:r>
      <w:r>
        <w:rPr>
          <w:rFonts w:ascii="微软雅黑" w:eastAsia="微软雅黑" w:hAnsi="微软雅黑" w:cs="微软雅黑" w:hint="eastAsia"/>
          <w:color w:val="000000" w:themeColor="text1"/>
          <w:sz w:val="28"/>
          <w:szCs w:val="28"/>
          <w:lang w:eastAsia="zh" w:bidi="ar"/>
        </w:rPr>
        <w:t>10</w:t>
      </w:r>
      <w:r>
        <w:rPr>
          <w:rFonts w:ascii="微软雅黑" w:eastAsia="微软雅黑" w:hAnsi="微软雅黑" w:cs="微软雅黑" w:hint="eastAsia"/>
          <w:color w:val="000000" w:themeColor="text1"/>
          <w:sz w:val="28"/>
          <w:szCs w:val="28"/>
          <w:lang w:eastAsia="zh" w:bidi="ar"/>
        </w:rPr>
        <w:t>月</w:t>
      </w:r>
      <w:r>
        <w:rPr>
          <w:rFonts w:ascii="微软雅黑" w:eastAsia="微软雅黑" w:hAnsi="微软雅黑" w:cs="微软雅黑" w:hint="eastAsia"/>
          <w:color w:val="000000" w:themeColor="text1"/>
          <w:sz w:val="28"/>
          <w:szCs w:val="28"/>
          <w:lang w:eastAsia="zh" w:bidi="ar"/>
        </w:rPr>
        <w:t>7</w:t>
      </w:r>
      <w:r>
        <w:rPr>
          <w:rFonts w:ascii="微软雅黑" w:eastAsia="微软雅黑" w:hAnsi="微软雅黑" w:cs="微软雅黑" w:hint="eastAsia"/>
          <w:color w:val="000000" w:themeColor="text1"/>
          <w:sz w:val="28"/>
          <w:szCs w:val="28"/>
          <w:lang w:eastAsia="zh" w:bidi="ar"/>
        </w:rPr>
        <w:t>日，我孙子过三周岁，我们一大家子去饭店吃饭了。吃了饭回家的路上，丈夫开着三轮车拉着我和孙子，走到路口拐弯的时候，突然一辆车飞快开过来了，直接和丈夫开的三轮车撞上了，把丈夫摔出去大概有</w:t>
      </w:r>
      <w:r>
        <w:rPr>
          <w:rFonts w:ascii="微软雅黑" w:eastAsia="微软雅黑" w:hAnsi="微软雅黑" w:cs="微软雅黑" w:hint="eastAsia"/>
          <w:color w:val="000000" w:themeColor="text1"/>
          <w:sz w:val="28"/>
          <w:szCs w:val="28"/>
          <w:lang w:eastAsia="zh" w:bidi="ar"/>
        </w:rPr>
        <w:t>2</w:t>
      </w:r>
      <w:r>
        <w:rPr>
          <w:rFonts w:ascii="微软雅黑" w:eastAsia="微软雅黑" w:hAnsi="微软雅黑" w:cs="微软雅黑" w:hint="eastAsia"/>
          <w:color w:val="000000" w:themeColor="text1"/>
          <w:sz w:val="28"/>
          <w:szCs w:val="28"/>
          <w:lang w:eastAsia="zh" w:bidi="ar"/>
        </w:rPr>
        <w:t>米左右，前面的车筐撞坏了，别的地方没事。我立刻下车念老师的心咒</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神是爱，上主是爱，我是爱</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，然后看着摔倒在地上的丈夫给儿子打电话。</w:t>
      </w:r>
    </w:p>
    <w:p w14:paraId="06EE7D97"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0654CF05" w14:textId="77777777" w:rsidR="00245E48" w:rsidRDefault="008F1286">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等孩子们过来了，丈夫慢慢地站起来了，难受地说：“没什么事。”这时候司机也下车说：“去医院检查一下，毕竟这么大岁数了。”而后孩子们拉着去做了检查，检查结果</w:t>
      </w:r>
      <w:r>
        <w:rPr>
          <w:rFonts w:ascii="微软雅黑" w:eastAsia="微软雅黑" w:hAnsi="微软雅黑" w:cs="微软雅黑" w:hint="eastAsia"/>
          <w:color w:val="000000" w:themeColor="text1"/>
          <w:sz w:val="28"/>
          <w:szCs w:val="28"/>
          <w:lang w:bidi="ar"/>
        </w:rPr>
        <w:t>显示</w:t>
      </w:r>
      <w:r>
        <w:rPr>
          <w:rFonts w:ascii="微软雅黑" w:eastAsia="微软雅黑" w:hAnsi="微软雅黑" w:cs="微软雅黑" w:hint="eastAsia"/>
          <w:color w:val="000000" w:themeColor="text1"/>
          <w:sz w:val="28"/>
          <w:szCs w:val="28"/>
          <w:lang w:eastAsia="zh" w:bidi="ar"/>
        </w:rPr>
        <w:t>骨头没事，就是损伤和</w:t>
      </w:r>
      <w:r>
        <w:rPr>
          <w:rFonts w:ascii="微软雅黑" w:eastAsia="微软雅黑" w:hAnsi="微软雅黑" w:cs="微软雅黑" w:hint="eastAsia"/>
          <w:color w:val="000000" w:themeColor="text1"/>
          <w:sz w:val="28"/>
          <w:szCs w:val="28"/>
          <w:lang w:eastAsia="zh" w:bidi="ar"/>
        </w:rPr>
        <w:t>挫伤，拿了些喷的药。第二天早上起来说不怎么疼了，今天</w:t>
      </w:r>
      <w:r>
        <w:rPr>
          <w:rFonts w:ascii="微软雅黑" w:eastAsia="微软雅黑" w:hAnsi="微软雅黑" w:cs="微软雅黑" w:hint="eastAsia"/>
          <w:color w:val="000000" w:themeColor="text1"/>
          <w:sz w:val="28"/>
          <w:szCs w:val="28"/>
          <w:lang w:eastAsia="zh" w:bidi="ar"/>
        </w:rPr>
        <w:t>10</w:t>
      </w:r>
      <w:r>
        <w:rPr>
          <w:rFonts w:ascii="微软雅黑" w:eastAsia="微软雅黑" w:hAnsi="微软雅黑" w:cs="微软雅黑" w:hint="eastAsia"/>
          <w:color w:val="000000" w:themeColor="text1"/>
          <w:sz w:val="28"/>
          <w:szCs w:val="28"/>
          <w:lang w:eastAsia="zh" w:bidi="ar"/>
        </w:rPr>
        <w:t>月</w:t>
      </w:r>
      <w:r>
        <w:rPr>
          <w:rFonts w:ascii="微软雅黑" w:eastAsia="微软雅黑" w:hAnsi="微软雅黑" w:cs="微软雅黑" w:hint="eastAsia"/>
          <w:color w:val="000000" w:themeColor="text1"/>
          <w:sz w:val="28"/>
          <w:szCs w:val="28"/>
          <w:lang w:eastAsia="zh" w:bidi="ar"/>
        </w:rPr>
        <w:t>9</w:t>
      </w:r>
      <w:r>
        <w:rPr>
          <w:rFonts w:ascii="微软雅黑" w:eastAsia="微软雅黑" w:hAnsi="微软雅黑" w:cs="微软雅黑" w:hint="eastAsia"/>
          <w:color w:val="000000" w:themeColor="text1"/>
          <w:sz w:val="28"/>
          <w:szCs w:val="28"/>
          <w:lang w:eastAsia="zh" w:bidi="ar"/>
        </w:rPr>
        <w:t>号早上起来说不疼了。</w:t>
      </w:r>
      <w:r>
        <w:rPr>
          <w:rFonts w:ascii="微软雅黑" w:eastAsia="微软雅黑" w:hAnsi="微软雅黑" w:cs="微软雅黑" w:hint="eastAsia"/>
          <w:i/>
          <w:iCs/>
          <w:color w:val="000000" w:themeColor="text1"/>
          <w:sz w:val="24"/>
          <w:szCs w:val="24"/>
          <w:lang w:eastAsia="zh" w:bidi="ar"/>
        </w:rPr>
        <w:t>（节选，附医院诊断证明书的照片，图片略）</w:t>
      </w:r>
    </w:p>
    <w:p w14:paraId="7E969907" w14:textId="77777777" w:rsidR="00245E48" w:rsidRDefault="00245E48">
      <w:pPr>
        <w:spacing w:line="500" w:lineRule="exact"/>
        <w:rPr>
          <w:rFonts w:ascii="微软雅黑" w:eastAsia="微软雅黑" w:hAnsi="微软雅黑" w:cs="微软雅黑"/>
          <w:i/>
          <w:iCs/>
          <w:color w:val="000000" w:themeColor="text1"/>
          <w:sz w:val="28"/>
          <w:szCs w:val="28"/>
          <w:lang w:eastAsia="zh" w:bidi="ar"/>
        </w:rPr>
      </w:pPr>
    </w:p>
    <w:p w14:paraId="727993CE"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祝福你，属于神迹。</w:t>
      </w:r>
    </w:p>
    <w:p w14:paraId="3D284630" w14:textId="77777777" w:rsidR="00245E48" w:rsidRDefault="008F1286">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D197F1F" w14:textId="77777777" w:rsidR="00245E48" w:rsidRDefault="00245E48">
      <w:pPr>
        <w:spacing w:line="500" w:lineRule="exact"/>
        <w:rPr>
          <w:rFonts w:ascii="微软雅黑" w:eastAsia="微软雅黑" w:hAnsi="微软雅黑" w:cs="微软雅黑"/>
          <w:color w:val="000000" w:themeColor="text1"/>
          <w:sz w:val="28"/>
          <w:szCs w:val="28"/>
          <w:lang w:bidi="ar"/>
        </w:rPr>
      </w:pPr>
    </w:p>
    <w:p w14:paraId="662EA060" w14:textId="77777777" w:rsidR="00245E48" w:rsidRDefault="008F1286">
      <w:pPr>
        <w:pStyle w:val="2"/>
        <w:spacing w:before="0" w:after="0" w:line="500" w:lineRule="exact"/>
        <w:rPr>
          <w:rFonts w:ascii="微软雅黑" w:eastAsia="微软雅黑" w:hAnsi="微软雅黑" w:cs="微软雅黑"/>
          <w:b w:val="0"/>
          <w:sz w:val="28"/>
          <w:szCs w:val="28"/>
          <w:highlight w:val="lightGray"/>
        </w:rPr>
      </w:pPr>
      <w:bookmarkStart w:id="63" w:name="_Toc21491"/>
      <w:bookmarkStart w:id="64" w:name="_Toc29068"/>
      <w:bookmarkStart w:id="65" w:name="_Toc17804"/>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日</w:t>
      </w:r>
      <w:bookmarkEnd w:id="63"/>
      <w:bookmarkEnd w:id="64"/>
      <w:bookmarkEnd w:id="65"/>
    </w:p>
    <w:p w14:paraId="25CB7418"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093181CE"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我所认识的妙师兄</w:t>
      </w:r>
    </w:p>
    <w:p w14:paraId="4B4D8172"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776BC26F"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妙师兄姓张，山东人，人比较瘦，具有山东人的豪爽，做事雷厉风行。我是</w:t>
      </w:r>
      <w:r>
        <w:rPr>
          <w:rFonts w:ascii="微软雅黑" w:eastAsia="微软雅黑" w:hAnsi="微软雅黑" w:cs="微软雅黑" w:hint="eastAsia"/>
          <w:color w:val="000000" w:themeColor="text1"/>
          <w:sz w:val="28"/>
          <w:szCs w:val="28"/>
          <w:lang w:eastAsia="zh" w:bidi="ar"/>
        </w:rPr>
        <w:t>2016</w:t>
      </w:r>
      <w:r>
        <w:rPr>
          <w:rFonts w:ascii="微软雅黑" w:eastAsia="微软雅黑" w:hAnsi="微软雅黑" w:cs="微软雅黑" w:hint="eastAsia"/>
          <w:color w:val="000000" w:themeColor="text1"/>
          <w:sz w:val="28"/>
          <w:szCs w:val="28"/>
          <w:lang w:eastAsia="zh" w:bidi="ar"/>
        </w:rPr>
        <w:t>年在同修家里认识他的，我们有着共同的经历，都受到过轮子邪教的恐吓、鞭打、残害、奴役，牢固的精神控制，直至坐牢，生不如死。</w:t>
      </w:r>
    </w:p>
    <w:p w14:paraId="7C0F1C39"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6ABAB94E"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由于这些共同经历，我们非常聊得来。这次见面分手后，张师兄回到山东毅然决然地放弃了那顽固的轮子老婆，不到一年又决绝地剃发为僧，接着开启了他一个人一台车的舍生忘死的弘法长征路，从南到北直至西藏、尼泊尔、云南的各大小寺院、庙宇，去了一般人去不了的地方，做了一般人做不到的事情，像一名不畏艰难险阻的战士一样，风餐露宿历尽艰</w:t>
      </w:r>
      <w:r>
        <w:rPr>
          <w:rFonts w:ascii="微软雅黑" w:eastAsia="微软雅黑" w:hAnsi="微软雅黑" w:cs="微软雅黑" w:hint="eastAsia"/>
          <w:color w:val="000000" w:themeColor="text1"/>
          <w:sz w:val="28"/>
          <w:szCs w:val="28"/>
          <w:lang w:eastAsia="zh" w:bidi="ar"/>
        </w:rPr>
        <w:t>辛，经历了无数的孤独寂寞，经历了差一点就车毁人亡的重大事故，造成颈椎骨折瘫痪在床的磨难（经过天父的亲自关怀已经完全康复），布施出去了许多老师讲法的播放器、书籍。</w:t>
      </w:r>
    </w:p>
    <w:p w14:paraId="1863D641"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491F4B30"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嗯，张师兄很了不起。</w:t>
      </w:r>
    </w:p>
    <w:p w14:paraId="50944688" w14:textId="77777777" w:rsidR="00245E48" w:rsidRDefault="008F1286">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3629DEE" w14:textId="77777777" w:rsidR="00245E48" w:rsidRDefault="00245E48">
      <w:pPr>
        <w:spacing w:line="500" w:lineRule="exact"/>
        <w:rPr>
          <w:rFonts w:ascii="微软雅黑" w:eastAsia="微软雅黑" w:hAnsi="微软雅黑" w:cs="微软雅黑"/>
          <w:b/>
          <w:bCs/>
          <w:color w:val="000000" w:themeColor="text1"/>
          <w:sz w:val="28"/>
          <w:szCs w:val="28"/>
          <w:lang w:eastAsia="zh" w:bidi="ar"/>
        </w:rPr>
      </w:pPr>
    </w:p>
    <w:p w14:paraId="59519B16"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信仰高于一切的人</w:t>
      </w:r>
    </w:p>
    <w:p w14:paraId="2AB77CDA"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5C3D7336"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国庆前，寺院来了夫妻俩，加上他的弟弟三人。</w:t>
      </w:r>
    </w:p>
    <w:p w14:paraId="3C79CB6A"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三人来到寺院后很勤劳，每天早饭后打扫院中的落叶，干活很卖力。</w:t>
      </w:r>
    </w:p>
    <w:p w14:paraId="277D7175"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12766814"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两天前，演师兄想将厨房重新改造一下，下午带上兄弟二人，圆师兄开车，到附近的另一个寺院参观他们的厨房。</w:t>
      </w:r>
    </w:p>
    <w:p w14:paraId="6383812F"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到对方寺院参观后，对方寺院的人和圆师兄开玩笑说：你别走了，留在我们寺院吧。</w:t>
      </w:r>
    </w:p>
    <w:p w14:paraId="46FFD193"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同去的夫妻俩的那个男人说，不行，上大学的人，怎么又能到幼儿园呢？</w:t>
      </w:r>
    </w:p>
    <w:p w14:paraId="5F17C4A6"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2DE002C0"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lastRenderedPageBreak/>
        <w:t>回来后，将此事告诉他的妻子（他可能感觉自己回答得很妙很高）。</w:t>
      </w:r>
    </w:p>
    <w:p w14:paraId="05D64F8D"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没有想到他爱人发火了，和他打上了，是真干上啦！</w:t>
      </w:r>
    </w:p>
    <w:p w14:paraId="09B698DC"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3D12F216"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刚好是晚上吃饭时间，我听两人真的干仗呢，我就喊：“你们俩打架了？”然后他们停下来。</w:t>
      </w:r>
    </w:p>
    <w:p w14:paraId="1ADDF862"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女的走到我面前，流着眼泪，很委屈的样子，将下午去另一个寺院说的话对我说了一遍。</w:t>
      </w:r>
    </w:p>
    <w:p w14:paraId="508E7887"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04B2C457"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然后她说：“我们两个人都学过轮法。他现在拿他们寺院和咱们的老师相比，我就不干，他们寺院修的邪道外道，怎么和我们的老师相提并论？”</w:t>
      </w:r>
    </w:p>
    <w:p w14:paraId="5922E34B"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我赶紧说：“对，你是对的，他不应该比，他们是外道，他们连幼儿园也没上呢，怎么能和我们相比？但你不该哭，宽恕宽恕宽恕……宽恕忿忿不平的你，不是宽恕他，宽恕宽恕宽恕……”</w:t>
      </w:r>
    </w:p>
    <w:p w14:paraId="2A769C19"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她就笑了，说：“我知道。”</w:t>
      </w:r>
    </w:p>
    <w:p w14:paraId="234F3B7B"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31A9B3B4"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唉呀，我真的见识了</w:t>
      </w:r>
      <w:r>
        <w:rPr>
          <w:rFonts w:ascii="微软雅黑" w:eastAsia="微软雅黑" w:hAnsi="微软雅黑" w:cs="微软雅黑" w:hint="eastAsia"/>
          <w:color w:val="000000" w:themeColor="text1"/>
          <w:sz w:val="28"/>
          <w:szCs w:val="28"/>
          <w:lang w:eastAsia="zh" w:bidi="ar"/>
        </w:rPr>
        <w:t>，这就是老师说的，真正佩服的是那些学过轮法的人，他们为了寻找真理，曾经受过苦，当他们找到真正的真理后，知道珍惜，会不惜一切信受、学习、弘扬。</w:t>
      </w:r>
    </w:p>
    <w:p w14:paraId="565FC7F2"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33867AA9"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所以我也常常想起我认识的几个学过轮法的人，他们弘法真的是不要命，我在他们面前惭愧无比，云泥之别。</w:t>
      </w:r>
    </w:p>
    <w:p w14:paraId="491C86E0"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666F2547" w14:textId="77777777" w:rsidR="00245E48" w:rsidRDefault="008F1286">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向这些视真理高于一切的同学们学习、致敬！</w:t>
      </w:r>
      <w:r>
        <w:rPr>
          <w:rFonts w:ascii="微软雅黑" w:eastAsia="微软雅黑" w:hAnsi="微软雅黑" w:cs="微软雅黑" w:hint="eastAsia"/>
          <w:i/>
          <w:iCs/>
          <w:color w:val="000000" w:themeColor="text1"/>
          <w:sz w:val="24"/>
          <w:szCs w:val="24"/>
          <w:lang w:eastAsia="zh" w:bidi="ar"/>
        </w:rPr>
        <w:t>（节选）</w:t>
      </w:r>
    </w:p>
    <w:p w14:paraId="50F5EFD5"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05FE8C75"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祝福你，受过邪教之苦的灵魂，才是真正珍惜真理的人，这种人，持之以恒的虔诚心，就能破开生死黑暗，灵性绽放光明，我看重的好几位大德，都是邪教出身的人，比如清师兄，比如喜师兄，比如张师兄，还有很多很多，这</w:t>
      </w:r>
      <w:r>
        <w:rPr>
          <w:rFonts w:ascii="微软雅黑" w:eastAsia="微软雅黑" w:hAnsi="微软雅黑" w:cs="微软雅黑" w:hint="eastAsia"/>
          <w:color w:val="000000" w:themeColor="text1"/>
          <w:sz w:val="28"/>
          <w:szCs w:val="28"/>
          <w:lang w:eastAsia="zh" w:bidi="ar"/>
        </w:rPr>
        <w:lastRenderedPageBreak/>
        <w:t>类生命的极致虔诚，骨子里的忠贞虔诚，感天动地，我都很敬佩。</w:t>
      </w:r>
    </w:p>
    <w:p w14:paraId="115F2253" w14:textId="77777777" w:rsidR="00245E48" w:rsidRDefault="008F1286">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9B47803" w14:textId="77777777" w:rsidR="00245E48" w:rsidRDefault="00245E48">
      <w:pPr>
        <w:spacing w:line="500" w:lineRule="exact"/>
        <w:rPr>
          <w:rFonts w:ascii="微软雅黑" w:eastAsia="微软雅黑" w:hAnsi="微软雅黑" w:cs="微软雅黑"/>
          <w:color w:val="000000" w:themeColor="text1"/>
          <w:sz w:val="28"/>
          <w:szCs w:val="28"/>
          <w:lang w:bidi="ar"/>
        </w:rPr>
      </w:pPr>
    </w:p>
    <w:p w14:paraId="6B6CC4DB" w14:textId="77777777" w:rsidR="00245E48" w:rsidRDefault="008F1286">
      <w:pPr>
        <w:pStyle w:val="2"/>
        <w:spacing w:before="0" w:after="0" w:line="500" w:lineRule="exact"/>
        <w:rPr>
          <w:rFonts w:ascii="微软雅黑" w:eastAsia="微软雅黑" w:hAnsi="微软雅黑" w:cs="微软雅黑"/>
          <w:b w:val="0"/>
          <w:sz w:val="28"/>
          <w:szCs w:val="28"/>
          <w:highlight w:val="lightGray"/>
        </w:rPr>
      </w:pPr>
      <w:bookmarkStart w:id="66" w:name="_Toc18603"/>
      <w:bookmarkStart w:id="67" w:name="_Toc22180"/>
      <w:bookmarkStart w:id="68" w:name="_Toc11175"/>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13</w:t>
      </w:r>
      <w:r>
        <w:rPr>
          <w:rFonts w:ascii="微软雅黑" w:eastAsia="微软雅黑" w:hAnsi="微软雅黑" w:cs="微软雅黑" w:hint="eastAsia"/>
          <w:b w:val="0"/>
          <w:sz w:val="28"/>
          <w:szCs w:val="28"/>
          <w:highlight w:val="lightGray"/>
        </w:rPr>
        <w:t>日</w:t>
      </w:r>
      <w:bookmarkEnd w:id="66"/>
      <w:bookmarkEnd w:id="67"/>
      <w:bookmarkEnd w:id="68"/>
    </w:p>
    <w:p w14:paraId="46C9077C" w14:textId="77777777" w:rsidR="00245E48" w:rsidRDefault="00245E48">
      <w:pPr>
        <w:spacing w:line="500" w:lineRule="exact"/>
        <w:rPr>
          <w:rFonts w:ascii="微软雅黑" w:eastAsia="微软雅黑" w:hAnsi="微软雅黑" w:cs="微软雅黑"/>
        </w:rPr>
      </w:pPr>
    </w:p>
    <w:p w14:paraId="2930F8B0"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color w:val="000000" w:themeColor="text1"/>
          <w:sz w:val="28"/>
          <w:szCs w:val="28"/>
          <w:lang w:eastAsia="zh" w:bidi="ar"/>
        </w:rPr>
        <w:t>那些可怜之人</w:t>
      </w:r>
    </w:p>
    <w:p w14:paraId="56C14D34"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50BBB8DA"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老师无比慈悲，面对那些诋毁之人，一次次，反复地作出解释。</w:t>
      </w:r>
    </w:p>
    <w:p w14:paraId="4CAF71CA"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01AD301F"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么多年了，还有人不停造谣，污蔑老师。他们没有任何能力，从法理法义上，去辩论，或者说他们根本不愿意去多看一眼老师的教法，而是从人身攻击下手。这样的成本，最廉价，最简单；这样的行为，最无耻，最恶毒。</w:t>
      </w:r>
    </w:p>
    <w:p w14:paraId="6C1BD1A7"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0246DCF3"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他们看准了神佛的慈悲，才敢于大不敬，敢于亵渎。又或者，他们不相信有神佛，他们认为即便是有神佛，也应该是他们想象中的样子——打不还手，骂不还口，体面地照顾着他们的一切情绪（他们在道德绑架神佛）。虽然神佛慈悲，但是因果绝对公平公正，绝对不讲情面，这些为了宣泄自己内心恶毒情绪，肆意诽谤攻击神佛之人，必定要在因果轮回之</w:t>
      </w:r>
      <w:r>
        <w:rPr>
          <w:rFonts w:ascii="微软雅黑" w:eastAsia="微软雅黑" w:hAnsi="微软雅黑" w:cs="微软雅黑" w:hint="eastAsia"/>
          <w:color w:val="000000" w:themeColor="text1"/>
          <w:sz w:val="28"/>
          <w:szCs w:val="28"/>
          <w:lang w:eastAsia="zh" w:bidi="ar"/>
        </w:rPr>
        <w:t>中，承受无比惨烈的后果。</w:t>
      </w:r>
    </w:p>
    <w:p w14:paraId="73970242" w14:textId="77777777" w:rsidR="00245E48" w:rsidRDefault="008F1286">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33E8FB9"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121C6C6C"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当年禅宗六祖，得到五祖的衣钵后，就曾被人追杀。六祖何罪之有？仅仅是因为得到了禅宗法脉衣钵，引发了无耻之徒的嫉恨。因为一个目不识丁的岭南人，居然得到了禅宗的衣钵，从而引发一些人的强烈不满。</w:t>
      </w:r>
    </w:p>
    <w:p w14:paraId="67783843"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0A1348B2"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而今天的老师，作为同样的大觉悟者，又没有权势，也没有高大上的社会地位，甚至都没有戒牒，没有宗教证书，却能够讲出来究竟圆满的法义；于是那些胆大妄为的无耻之徒，敢高声叫嚣，大泼脏水。</w:t>
      </w:r>
    </w:p>
    <w:p w14:paraId="20D88CCA"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2E9DD6BC"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老师无比清白，从不染指金钱美色，从不接受供养。未来，也一定会有更多的真理修行人，将会以老师为榜样，清白</w:t>
      </w:r>
      <w:r>
        <w:rPr>
          <w:rFonts w:ascii="微软雅黑" w:eastAsia="微软雅黑" w:hAnsi="微软雅黑" w:cs="微软雅黑" w:hint="eastAsia"/>
          <w:color w:val="000000" w:themeColor="text1"/>
          <w:sz w:val="28"/>
          <w:szCs w:val="28"/>
          <w:lang w:eastAsia="zh" w:bidi="ar"/>
        </w:rPr>
        <w:t>一生；哪怕他们当中有人的修行证量，已经到了足够有资格接受人们恭敬顶礼的程度，他们也会因为今天的老师作了表率，而不接受供养，不染指人间利益。老师的清白，一定为后世几千年开启真理法脉的兴盛之路！</w:t>
      </w:r>
    </w:p>
    <w:p w14:paraId="7843AA5C"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56EB70E0"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老师无比真实，老师敢于而且不止一次地做到公开忏悔；老师从不包装自己，从不伪装高大上。试问，世间那么多的大师、法师，有几人能做到？！我们看到，有那么多的所谓宗教的大师，高高在上，何曾敢真实！单凭真实这一点，老师就足以打败无数人世间的大师、法师！</w:t>
      </w:r>
    </w:p>
    <w:p w14:paraId="2156191E"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7F0E6245"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如果没有老师，人世间必定魔鬼横行。我们看到，那一个个道貌岸然的大师，混入</w:t>
      </w:r>
      <w:r>
        <w:rPr>
          <w:rFonts w:ascii="微软雅黑" w:eastAsia="微软雅黑" w:hAnsi="微软雅黑" w:cs="微软雅黑" w:hint="eastAsia"/>
          <w:color w:val="000000" w:themeColor="text1"/>
          <w:sz w:val="28"/>
          <w:szCs w:val="28"/>
          <w:lang w:eastAsia="zh" w:bidi="ar"/>
        </w:rPr>
        <w:t>宗教，披上袈裟，诓骗众生，收割钱财，渔猎美色，榨取灵魂。净某、印某、释某信等魔鬼，荼毒了多少众生！没有老师带来真理，多少人要被魔鬼诓骗，而无力自拔！</w:t>
      </w:r>
    </w:p>
    <w:p w14:paraId="65DCF11E"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681AF612"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这些人不信因果，所以不畏因果。他们不敢在现实生活中得罪有权有势之人，却敢无所顾忌地污蔑诋毁一位清清白白的大觉悟者。</w:t>
      </w:r>
    </w:p>
    <w:p w14:paraId="6D5EF923"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6F88A36E"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吸毒的瘾君子，为了一时爽，把自己一生都搭进去了；这些污蔑诋毁神佛之人，一时口无遮拦地发泄内心的恶毒，把自己生生世世赔进去了。何苦？</w:t>
      </w:r>
    </w:p>
    <w:p w14:paraId="67F2AC91"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63D32F62" w14:textId="77777777" w:rsidR="00245E48" w:rsidRDefault="008F1286">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有句老话，叫“宁可信其有，不可信其无”，表示人们对超出自身认知范围的未知事物，尽管无法理解，也抱着“信其有”的敬畏之心。对于因果，即便不理解，又怎可不敬畏？！对于神佛，即便不相信，又怎敢诋毁诽谤？！</w:t>
      </w:r>
      <w:r>
        <w:rPr>
          <w:rFonts w:ascii="微软雅黑" w:eastAsia="微软雅黑" w:hAnsi="微软雅黑" w:cs="微软雅黑" w:hint="eastAsia"/>
          <w:i/>
          <w:iCs/>
          <w:color w:val="000000" w:themeColor="text1"/>
          <w:sz w:val="24"/>
          <w:szCs w:val="24"/>
          <w:lang w:eastAsia="zh" w:bidi="ar"/>
        </w:rPr>
        <w:t>（节选）</w:t>
      </w:r>
    </w:p>
    <w:p w14:paraId="37CDB458"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698C6377"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lastRenderedPageBreak/>
        <w:t>老师：</w:t>
      </w:r>
      <w:r>
        <w:rPr>
          <w:rFonts w:ascii="微软雅黑" w:eastAsia="微软雅黑" w:hAnsi="微软雅黑" w:cs="微软雅黑" w:hint="eastAsia"/>
          <w:color w:val="000000" w:themeColor="text1"/>
          <w:sz w:val="28"/>
          <w:szCs w:val="28"/>
          <w:lang w:eastAsia="zh" w:bidi="ar"/>
        </w:rPr>
        <w:t>说的对。</w:t>
      </w:r>
    </w:p>
    <w:p w14:paraId="49D0C1B8" w14:textId="77777777" w:rsidR="00245E48" w:rsidRDefault="008F1286">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8A4827D" w14:textId="77777777" w:rsidR="00245E48" w:rsidRDefault="00245E48">
      <w:pPr>
        <w:spacing w:line="500" w:lineRule="exact"/>
        <w:rPr>
          <w:rFonts w:ascii="微软雅黑" w:eastAsia="微软雅黑" w:hAnsi="微软雅黑" w:cs="微软雅黑"/>
          <w:color w:val="000000" w:themeColor="text1"/>
          <w:sz w:val="28"/>
          <w:szCs w:val="28"/>
          <w:lang w:bidi="ar"/>
        </w:rPr>
      </w:pPr>
    </w:p>
    <w:p w14:paraId="0A2EDCAA" w14:textId="77777777" w:rsidR="00245E48" w:rsidRDefault="008F1286">
      <w:pPr>
        <w:pStyle w:val="2"/>
        <w:spacing w:before="0" w:after="0" w:line="500" w:lineRule="exact"/>
        <w:rPr>
          <w:rFonts w:ascii="微软雅黑" w:eastAsia="微软雅黑" w:hAnsi="微软雅黑" w:cs="微软雅黑"/>
          <w:b w:val="0"/>
          <w:sz w:val="28"/>
          <w:szCs w:val="28"/>
          <w:highlight w:val="lightGray"/>
        </w:rPr>
      </w:pPr>
      <w:bookmarkStart w:id="69" w:name="_Toc9159"/>
      <w:bookmarkStart w:id="70" w:name="_Toc19896"/>
      <w:bookmarkStart w:id="71" w:name="_Toc847"/>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14</w:t>
      </w:r>
      <w:r>
        <w:rPr>
          <w:rFonts w:ascii="微软雅黑" w:eastAsia="微软雅黑" w:hAnsi="微软雅黑" w:cs="微软雅黑" w:hint="eastAsia"/>
          <w:b w:val="0"/>
          <w:sz w:val="28"/>
          <w:szCs w:val="28"/>
          <w:highlight w:val="lightGray"/>
        </w:rPr>
        <w:t>日</w:t>
      </w:r>
      <w:bookmarkEnd w:id="69"/>
      <w:bookmarkEnd w:id="70"/>
      <w:bookmarkEnd w:id="71"/>
    </w:p>
    <w:p w14:paraId="42D424C6" w14:textId="77777777" w:rsidR="00245E48" w:rsidRDefault="00245E48">
      <w:pPr>
        <w:spacing w:line="500" w:lineRule="exact"/>
        <w:rPr>
          <w:rFonts w:ascii="微软雅黑" w:eastAsia="微软雅黑" w:hAnsi="微软雅黑" w:cs="微软雅黑"/>
          <w:color w:val="000000" w:themeColor="text1"/>
          <w:sz w:val="28"/>
          <w:szCs w:val="28"/>
          <w:lang w:bidi="ar"/>
        </w:rPr>
      </w:pPr>
    </w:p>
    <w:p w14:paraId="5F93908D"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color w:val="000000" w:themeColor="text1"/>
          <w:sz w:val="28"/>
          <w:szCs w:val="28"/>
          <w:lang w:eastAsia="zh" w:bidi="ar"/>
        </w:rPr>
        <w:t>台南八日弘法总结</w:t>
      </w:r>
    </w:p>
    <w:p w14:paraId="3B1D5C25"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7064D8FF"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东方圣光基金会的三位师兄最近于</w:t>
      </w:r>
      <w:r>
        <w:rPr>
          <w:rFonts w:ascii="微软雅黑" w:eastAsia="微软雅黑" w:hAnsi="微软雅黑" w:cs="微软雅黑" w:hint="eastAsia"/>
          <w:color w:val="000000" w:themeColor="text1"/>
          <w:sz w:val="28"/>
          <w:szCs w:val="28"/>
          <w:lang w:eastAsia="zh" w:bidi="ar"/>
        </w:rPr>
        <w:t>10</w:t>
      </w:r>
      <w:r>
        <w:rPr>
          <w:rFonts w:ascii="微软雅黑" w:eastAsia="微软雅黑" w:hAnsi="微软雅黑" w:cs="微软雅黑" w:hint="eastAsia"/>
          <w:color w:val="000000" w:themeColor="text1"/>
          <w:sz w:val="28"/>
          <w:szCs w:val="28"/>
          <w:lang w:eastAsia="zh" w:bidi="ar"/>
        </w:rPr>
        <w:t>月</w:t>
      </w:r>
      <w:r>
        <w:rPr>
          <w:rFonts w:ascii="微软雅黑" w:eastAsia="微软雅黑" w:hAnsi="微软雅黑" w:cs="微软雅黑" w:hint="eastAsia"/>
          <w:color w:val="000000" w:themeColor="text1"/>
          <w:sz w:val="28"/>
          <w:szCs w:val="28"/>
          <w:lang w:eastAsia="zh" w:bidi="ar"/>
        </w:rPr>
        <w:t>4</w:t>
      </w:r>
      <w:r>
        <w:rPr>
          <w:rFonts w:ascii="微软雅黑" w:eastAsia="微软雅黑" w:hAnsi="微软雅黑" w:cs="微软雅黑" w:hint="eastAsia"/>
          <w:color w:val="000000" w:themeColor="text1"/>
          <w:sz w:val="28"/>
          <w:szCs w:val="28"/>
          <w:lang w:eastAsia="zh" w:bidi="ar"/>
        </w:rPr>
        <w:t>日至</w:t>
      </w:r>
      <w:r>
        <w:rPr>
          <w:rFonts w:ascii="微软雅黑" w:eastAsia="微软雅黑" w:hAnsi="微软雅黑" w:cs="微软雅黑" w:hint="eastAsia"/>
          <w:color w:val="000000" w:themeColor="text1"/>
          <w:sz w:val="28"/>
          <w:szCs w:val="28"/>
          <w:lang w:eastAsia="zh" w:bidi="ar"/>
        </w:rPr>
        <w:t>11</w:t>
      </w:r>
      <w:r>
        <w:rPr>
          <w:rFonts w:ascii="微软雅黑" w:eastAsia="微软雅黑" w:hAnsi="微软雅黑" w:cs="微软雅黑" w:hint="eastAsia"/>
          <w:color w:val="000000" w:themeColor="text1"/>
          <w:sz w:val="28"/>
          <w:szCs w:val="28"/>
          <w:lang w:eastAsia="zh" w:bidi="ar"/>
        </w:rPr>
        <w:t>日，在台湾省的台南与高雄地区进行弘法，走访了近百个宗教庙宇（包括佛教寺院、基督教会、道教和妈祖庙等），近十家公共和学校图书馆，和数十个商业店铺，赠送结缘了共约三十箱真理书籍、卡片、音频播放器，以及挂脖式耳机。受大德师兄委托，我将此次台南之行的一些弘法经验，做一点总结，仅代表个人的认识和体会，供日后有意去台湾弘法的师兄们参考，不足之处也恭请老师与师兄们斧正。</w:t>
      </w:r>
    </w:p>
    <w:p w14:paraId="67E59B81"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6E8BA137"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我们的线下弘法主要针对三类场所：宗教场所、公共文化设施（市政和学校图书馆），以及商业店铺（咖啡馆、酒店民</w:t>
      </w:r>
      <w:r>
        <w:rPr>
          <w:rFonts w:ascii="微软雅黑" w:eastAsia="微软雅黑" w:hAnsi="微软雅黑" w:cs="微软雅黑" w:hint="eastAsia"/>
          <w:color w:val="000000" w:themeColor="text1"/>
          <w:sz w:val="28"/>
          <w:szCs w:val="28"/>
          <w:lang w:eastAsia="zh" w:bidi="ar"/>
        </w:rPr>
        <w:t>宿）。</w:t>
      </w:r>
    </w:p>
    <w:p w14:paraId="7DB4B6C2"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18D43361"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一、宗教场所</w:t>
      </w:r>
    </w:p>
    <w:p w14:paraId="1FC3D04E"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361AFF6D"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在台湾种类繁多的宗教派别里，信佛教和基督教的算是比较严肃的宗教信徒，他们恪守自己的宗教名相和教义，对明确说自己是佛教徒的人，最好只给结缘《梦》和播放器：明确说自己是基督徒的人，最好只给《爱》《让》和播放器。我们也有尝试从指导灵的角度，介绍老师的书籍是结合东方智慧与西方灵爱两条道路来引导灵魂解脱的，但是这八天里，大概只有一位寺院里的师父（光某寺，台南市），对“基督的爱与宽恕可以大大缩减人修行解脱的时间”表示感兴趣，想了解，其他就没有遇到契合的有缘人。</w:t>
      </w:r>
    </w:p>
    <w:p w14:paraId="44C5D030"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73D0A83C"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lastRenderedPageBreak/>
        <w:t>为了先让人与真理结缘，我认为比</w:t>
      </w:r>
      <w:r>
        <w:rPr>
          <w:rFonts w:ascii="微软雅黑" w:eastAsia="微软雅黑" w:hAnsi="微软雅黑" w:cs="微软雅黑" w:hint="eastAsia"/>
          <w:color w:val="000000" w:themeColor="text1"/>
          <w:sz w:val="28"/>
          <w:szCs w:val="28"/>
          <w:lang w:eastAsia="zh" w:bidi="ar"/>
        </w:rPr>
        <w:t>较善巧的做法还是求同存异，从符合他们宗教观念的角度切入，比如，对教会的人说，我们的书籍《爱》和《让》传递的是基督的精神，里面收集了在基督的圣爱引导下，切实受益的人生命的转变。这样的说法，基本上教会的人都可以接受。</w:t>
      </w:r>
    </w:p>
    <w:p w14:paraId="26D30E18"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09D071C9"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至于对佛教寺院里的僧人，我们接触和观察下来，大致有三类：</w:t>
      </w:r>
    </w:p>
    <w:p w14:paraId="1CA9CEF0"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39749964"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第一类是身体和精力不济，要么年老体衰无力修行，要么忙着建寺利生等凡俗事务，无心修行，只是在寺院里生活的佛教工作人员。对这类人，一般我们简单介绍这是一位在世的觉悟者写的修行实证，是现代版的《心经》《金刚经》，他们一般不感兴趣，但是也不反对</w:t>
      </w:r>
      <w:r>
        <w:rPr>
          <w:rFonts w:ascii="微软雅黑" w:eastAsia="微软雅黑" w:hAnsi="微软雅黑" w:cs="微软雅黑" w:hint="eastAsia"/>
          <w:color w:val="000000" w:themeColor="text1"/>
          <w:sz w:val="28"/>
          <w:szCs w:val="28"/>
          <w:lang w:eastAsia="zh" w:bidi="ar"/>
        </w:rPr>
        <w:t>我们将法宝放置在寺院里。这时我们会将《梦》和播放器放在结缘书架上，如果寺院里有比较像样的图书馆，我们会将《穿越死亡》《预言中的“祂”》，或者是《生死河》放置在寺院图书馆中。</w:t>
      </w:r>
    </w:p>
    <w:p w14:paraId="492D60C0"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6CE59444"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第二类是像佛某山寺、中某寺，这两家有显赫背景的官方寺院，还有台南的正某寺、观某寺，他们有比较严格的制度，不接受外来的书籍，僧人也更像是政府公务员的感觉。我给了一本《梦》，我说，想请师父鉴定一下，这些文字是不是出自觉悟者，是不是符合佛义。一般在这样的恭维下，他们都会接受一本薄薄的《梦》。</w:t>
      </w:r>
    </w:p>
    <w:p w14:paraId="3E75F1D5"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4DCB5F68"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第三类，是很稀少的，确实熟读佛经，渴望修行的僧人，太少了，真的太少了。我有印象的大概只有三位，我们向法师介绍书籍是在世的觉悟者写的文字，能净化、救赎灵魂，引导我们解脱死亡。僧人问老师的法名，我们说老师避世隐修，不愿立名相，不收一分钱供养，只为维护真理的绝对纯洁。我们进一步说，老师公开立下誓约，与所有质疑和诽谤祂的人对赌，如果老师不是终生宣说如来第一义谛，如果祂带领众生走的不是解脱死亡的正法道路，如果祂心向人间败坏佛义，祂甘愿下无间地狱。这样的誓言，没有任何一个凡夫俗子敢立下的，</w:t>
      </w:r>
      <w:r>
        <w:rPr>
          <w:rFonts w:ascii="微软雅黑" w:eastAsia="微软雅黑" w:hAnsi="微软雅黑" w:cs="微软雅黑" w:hint="eastAsia"/>
          <w:color w:val="000000" w:themeColor="text1"/>
          <w:sz w:val="28"/>
          <w:szCs w:val="28"/>
          <w:lang w:eastAsia="zh" w:bidi="ar"/>
        </w:rPr>
        <w:lastRenderedPageBreak/>
        <w:t>只有真觉者，才有这个胆量与证量</w:t>
      </w:r>
      <w:r>
        <w:rPr>
          <w:rFonts w:ascii="微软雅黑" w:eastAsia="微软雅黑" w:hAnsi="微软雅黑" w:cs="微软雅黑" w:hint="eastAsia"/>
          <w:color w:val="000000" w:themeColor="text1"/>
          <w:sz w:val="28"/>
          <w:szCs w:val="28"/>
          <w:lang w:eastAsia="zh" w:bidi="ar"/>
        </w:rPr>
        <w:t>。</w:t>
      </w:r>
    </w:p>
    <w:p w14:paraId="0E17E942"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465C3F99"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僧人眼神中流露出折服，留下法宝，说会对照佛经仔细阅读。和我们接触交流过的僧人，似乎都比较着僧俗相，问我们皈依了没有，还有叫我们赶紧出家的。我们没有提及老师是白衣，不愿开始一场僧俗相辩论，只希望把老师的书籍能介绍给有缘人，他们能接受书籍和法宝，就很足够了。</w:t>
      </w:r>
    </w:p>
    <w:p w14:paraId="5C00BA61"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22FB075D"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宗教场所中的最后一类，就是各种五花八门的大众宫庙，在台南分布很广，大的宫庙人流量颇大，都是来烧香祈福的。这些宫庙管理比较松散，一般都设有结缘法宝的书架，我们的做法是进去逛一圈，找到主事的人，介绍我们是从香港远道而来，想赠送一些公益书籍给大众结缘，</w:t>
      </w:r>
      <w:r>
        <w:rPr>
          <w:rFonts w:ascii="微软雅黑" w:eastAsia="微软雅黑" w:hAnsi="微软雅黑" w:cs="微软雅黑" w:hint="eastAsia"/>
          <w:color w:val="000000" w:themeColor="text1"/>
          <w:sz w:val="28"/>
          <w:szCs w:val="28"/>
          <w:lang w:eastAsia="zh" w:bidi="ar"/>
        </w:rPr>
        <w:t>8</w:t>
      </w:r>
      <w:r>
        <w:rPr>
          <w:rFonts w:ascii="微软雅黑" w:eastAsia="微软雅黑" w:hAnsi="微软雅黑" w:cs="微软雅黑" w:hint="eastAsia"/>
          <w:color w:val="000000" w:themeColor="text1"/>
          <w:sz w:val="28"/>
          <w:szCs w:val="28"/>
          <w:lang w:eastAsia="zh" w:bidi="ar"/>
        </w:rPr>
        <w:t>0%</w:t>
      </w:r>
      <w:r>
        <w:rPr>
          <w:rFonts w:ascii="微软雅黑" w:eastAsia="微软雅黑" w:hAnsi="微软雅黑" w:cs="微软雅黑" w:hint="eastAsia"/>
          <w:color w:val="000000" w:themeColor="text1"/>
          <w:sz w:val="28"/>
          <w:szCs w:val="28"/>
          <w:lang w:eastAsia="zh" w:bidi="ar"/>
        </w:rPr>
        <w:t>我们拜访的宫庙只要有地方，都允许我们放置法宝。按数量来说，这些大众宫庙是吸收了我们最多法宝的一个渠道。</w:t>
      </w:r>
    </w:p>
    <w:p w14:paraId="13563263"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6CD7AAE5"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二、图书馆</w:t>
      </w:r>
    </w:p>
    <w:p w14:paraId="28C41678"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059EB611"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台南的公共图书馆，对图书有两种流通途径：一个是官方正式上架，这个图书会在借阅系统里能查到，属于图书馆的资产，要走这个途径需要经过每个图书馆总馆的审核程序；另一个途径简单很多，这些图书馆都有自由交换的书架，名曰“好书交换”，就是读者自由摆放和索取这个架上的书籍，这些书不属于图书馆的资产，自由流通。</w:t>
      </w:r>
    </w:p>
    <w:p w14:paraId="34BB4DB1"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10A05CE4"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我们将真理的图书，放置在了台南市的一些公共和学校图书馆，并交给了台南市立图书馆的工作人员</w:t>
      </w:r>
      <w:r>
        <w:rPr>
          <w:rFonts w:ascii="微软雅黑" w:eastAsia="微软雅黑" w:hAnsi="微软雅黑" w:cs="微软雅黑" w:hint="eastAsia"/>
          <w:color w:val="000000" w:themeColor="text1"/>
          <w:sz w:val="28"/>
          <w:szCs w:val="28"/>
          <w:lang w:eastAsia="zh" w:bidi="ar"/>
        </w:rPr>
        <w:t>供他们审核上架。与图书馆这一类市政机构沟通的时候，尽量弱化书籍的信仰属性，政府机关对宗教类书籍是更谨慎的，我们只要介绍自己是香港过来的公益基金会，想要捐赠一些公益书籍给图书馆，这些书在台湾也有出版发行的，就可以了。</w:t>
      </w:r>
    </w:p>
    <w:p w14:paraId="73184548"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0526CCAD"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三、商业店铺、车站、地铁、火车上</w:t>
      </w:r>
    </w:p>
    <w:p w14:paraId="3C86C384"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19078169"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其他场景的弘法就很随缘了，打车的时候可以送法宝给出租车司机，去餐馆用餐，商店买东西时，也可以随缘赠送给店里的营业员。台南人普遍算是谦和礼貌的，并且保留着良好的书本阅读习惯，我们在街上赠送的书籍，接受的人一般都会翻开仔细阅读片刻。在一些中高端的咖啡店和民宿休息</w:t>
      </w:r>
      <w:r>
        <w:rPr>
          <w:rFonts w:ascii="微软雅黑" w:eastAsia="微软雅黑" w:hAnsi="微软雅黑" w:cs="微软雅黑" w:hint="eastAsia"/>
          <w:color w:val="000000" w:themeColor="text1"/>
          <w:sz w:val="28"/>
          <w:szCs w:val="28"/>
          <w:lang w:eastAsia="zh" w:bidi="ar"/>
        </w:rPr>
        <w:t>区，也都有阅读书架，这类店铺比较欢迎我们赠送的书籍，允许我们放在他们的书架上供客人阅读。我们会把《爱》《让》《梦》英文版和结缘版，送进这些饮品店和民宿。现在很多年轻人流行迷茫，对前途和人生迷茫，和我年轻时候很像，这类人群如果出来旅游散心，也许会有缘看到我们的书籍。</w:t>
      </w:r>
    </w:p>
    <w:p w14:paraId="4FFC668B"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20F6D4B0" w14:textId="77777777" w:rsidR="00245E48" w:rsidRDefault="008F1286">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总体来说，台湾人表面上是谦和有礼的，但是内在他们有明确的边界感，对陌生人是比较保守和防备的，他们很尊重个人意志和选择权，对强行的“推销”是容易抵触的。更有效的弘法方法，我认为是将真理的书籍和资料放在有人流的地方，供民众自由取阅，这样能更符合他们</w:t>
      </w:r>
      <w:r>
        <w:rPr>
          <w:rFonts w:ascii="微软雅黑" w:eastAsia="微软雅黑" w:hAnsi="微软雅黑" w:cs="微软雅黑" w:hint="eastAsia"/>
          <w:color w:val="000000" w:themeColor="text1"/>
          <w:sz w:val="28"/>
          <w:szCs w:val="28"/>
          <w:lang w:eastAsia="zh" w:bidi="ar"/>
        </w:rPr>
        <w:t>的文化。</w:t>
      </w:r>
      <w:r>
        <w:rPr>
          <w:rFonts w:ascii="微软雅黑" w:eastAsia="微软雅黑" w:hAnsi="微软雅黑" w:cs="微软雅黑" w:hint="eastAsia"/>
          <w:i/>
          <w:iCs/>
          <w:color w:val="000000" w:themeColor="text1"/>
          <w:sz w:val="24"/>
          <w:szCs w:val="24"/>
          <w:lang w:eastAsia="zh" w:bidi="ar"/>
        </w:rPr>
        <w:t>（节选，附现场弘法照片，图片略）</w:t>
      </w:r>
    </w:p>
    <w:p w14:paraId="384A36E2" w14:textId="77777777" w:rsidR="00245E48" w:rsidRDefault="00245E48">
      <w:pPr>
        <w:spacing w:line="500" w:lineRule="exact"/>
        <w:rPr>
          <w:rFonts w:ascii="微软雅黑" w:eastAsia="微软雅黑" w:hAnsi="微软雅黑" w:cs="微软雅黑"/>
          <w:i/>
          <w:iCs/>
          <w:color w:val="000000" w:themeColor="text1"/>
          <w:sz w:val="28"/>
          <w:szCs w:val="28"/>
          <w:lang w:eastAsia="zh" w:bidi="ar"/>
        </w:rPr>
      </w:pPr>
    </w:p>
    <w:p w14:paraId="122858DE"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祝福你们大家，辛苦了，功德无量。</w:t>
      </w:r>
    </w:p>
    <w:p w14:paraId="30E5EB2E" w14:textId="77777777" w:rsidR="00245E48" w:rsidRDefault="008F1286">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F7C15D4" w14:textId="77777777" w:rsidR="00245E48" w:rsidRDefault="00245E48">
      <w:pPr>
        <w:spacing w:line="500" w:lineRule="exact"/>
        <w:rPr>
          <w:rFonts w:ascii="微软雅黑" w:eastAsia="微软雅黑" w:hAnsi="微软雅黑" w:cs="微软雅黑"/>
          <w:color w:val="000000" w:themeColor="text1"/>
          <w:sz w:val="28"/>
          <w:szCs w:val="28"/>
          <w:lang w:bidi="ar"/>
        </w:rPr>
      </w:pPr>
    </w:p>
    <w:p w14:paraId="565E6937" w14:textId="77777777" w:rsidR="00245E48" w:rsidRDefault="008F1286">
      <w:pPr>
        <w:pStyle w:val="2"/>
        <w:spacing w:before="0" w:after="0" w:line="500" w:lineRule="exact"/>
        <w:rPr>
          <w:rFonts w:ascii="微软雅黑" w:eastAsia="微软雅黑" w:hAnsi="微软雅黑" w:cs="微软雅黑"/>
          <w:b w:val="0"/>
          <w:sz w:val="28"/>
          <w:szCs w:val="28"/>
          <w:highlight w:val="lightGray"/>
        </w:rPr>
      </w:pPr>
      <w:bookmarkStart w:id="72" w:name="_Toc21311"/>
      <w:bookmarkStart w:id="73" w:name="_Toc25721"/>
      <w:bookmarkStart w:id="74" w:name="_Toc19929"/>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16</w:t>
      </w:r>
      <w:r>
        <w:rPr>
          <w:rFonts w:ascii="微软雅黑" w:eastAsia="微软雅黑" w:hAnsi="微软雅黑" w:cs="微软雅黑" w:hint="eastAsia"/>
          <w:b w:val="0"/>
          <w:sz w:val="28"/>
          <w:szCs w:val="28"/>
          <w:highlight w:val="lightGray"/>
        </w:rPr>
        <w:t>日</w:t>
      </w:r>
      <w:bookmarkEnd w:id="72"/>
      <w:bookmarkEnd w:id="73"/>
      <w:bookmarkEnd w:id="74"/>
    </w:p>
    <w:p w14:paraId="7EF73EEA" w14:textId="77777777" w:rsidR="00245E48" w:rsidRDefault="00245E48">
      <w:pPr>
        <w:spacing w:line="500" w:lineRule="exact"/>
        <w:rPr>
          <w:rFonts w:ascii="微软雅黑" w:eastAsia="微软雅黑" w:hAnsi="微软雅黑" w:cs="微软雅黑"/>
          <w:color w:val="000000" w:themeColor="text1"/>
          <w:sz w:val="28"/>
          <w:szCs w:val="28"/>
          <w:lang w:bidi="ar"/>
        </w:rPr>
      </w:pPr>
    </w:p>
    <w:p w14:paraId="6E359256"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公开忏悔曝光</w:t>
      </w:r>
    </w:p>
    <w:p w14:paraId="183BECD9"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4DFA0132"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看到老师的开示，心底有种“对，没错，老师看得太透了”的感觉。</w:t>
      </w:r>
    </w:p>
    <w:p w14:paraId="0B0CB621"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叶某！难道真理是为你的幸福生活服务的？难道神佛是你的保姆？嘴上说爱啊，</w:t>
      </w:r>
      <w:r>
        <w:rPr>
          <w:rFonts w:ascii="微软雅黑" w:eastAsia="微软雅黑" w:hAnsi="微软雅黑" w:cs="微软雅黑" w:hint="eastAsia"/>
          <w:color w:val="000000" w:themeColor="text1"/>
          <w:sz w:val="28"/>
          <w:szCs w:val="28"/>
          <w:lang w:eastAsia="zh" w:bidi="ar"/>
        </w:rPr>
        <w:lastRenderedPageBreak/>
        <w:t>无限依赖啊，匍匐于地啊，心里根本不是这么回事！心里根本就是想要利用佛，来维护、抬高自己的形象。</w:t>
      </w:r>
    </w:p>
    <w:p w14:paraId="01B3D719"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6B4F9C04"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真理不是为了你的幸福人生来的，圣光如来不是为了你的身体健康、家庭美满来的。</w:t>
      </w:r>
    </w:p>
    <w:p w14:paraId="68213FA9"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这样的心态，你已经在赤裸裸亵渎神佛了还不自知，灵魂都站悬崖边上了还犯迷糊呢！</w:t>
      </w:r>
    </w:p>
    <w:p w14:paraId="5E94310D"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762AA6D2"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祈愿老师加持学生，罪从心起从心忏，学生今于佛前发誓：绝不再用信仰来包装美化自己，绝不再心向人间渴望安稳生活。信仰不是属于我这个人的某种特质，而是我要为信仰付出所有，用身心生命去供奉的。也许这对学生来说，短时间是难做到的，但是学生一定尽心尽力以此为戒律，力求做到。</w:t>
      </w:r>
    </w:p>
    <w:p w14:paraId="5D4EC418"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31C5A5A9" w14:textId="77777777" w:rsidR="00245E48" w:rsidRDefault="008F1286">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学生愿从零开始，回到原点，把过去的自己当作已经死去，已经被老师驱逐，现在的这个人是全新的，刚刚进入老师的教法修行。</w:t>
      </w:r>
      <w:r>
        <w:rPr>
          <w:rFonts w:ascii="微软雅黑" w:eastAsia="微软雅黑" w:hAnsi="微软雅黑" w:cs="微软雅黑" w:hint="eastAsia"/>
          <w:i/>
          <w:iCs/>
          <w:color w:val="000000" w:themeColor="text1"/>
          <w:sz w:val="24"/>
          <w:szCs w:val="24"/>
          <w:lang w:eastAsia="zh" w:bidi="ar"/>
        </w:rPr>
        <w:t>（节选）</w:t>
      </w:r>
    </w:p>
    <w:p w14:paraId="06710F2D"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3A5FEF77"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你的情况我理解，因为你还年轻，有着靓丽的外表，富足的家庭，美好的事业，顺遂的人生，建立在好好活着的基础上，面对修行的态度，就是为自己的生活添光添色的道具而已，这个无可厚非，只是，在法会现场你真的不应该，几次三番地提前退场，讲法的过程中，并不是我这具人格在宣说知识，而是“祂”的慈悲普照，唯有“祂”可以讲法，人格的我哪有能力宣说宇宙生命的实相？</w:t>
      </w:r>
    </w:p>
    <w:p w14:paraId="0D7271F7"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7A8ABA03"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面对“祂”，你维护身体睡眠的需求，早早离场，这是对于十方诸佛的轻蔑，也是对自己灵魂最深刻的践踏，所谓得之于易，失之于易，你的人格对于自我的爱护，超过了对神佛的恭敬与最</w:t>
      </w:r>
      <w:r>
        <w:rPr>
          <w:rFonts w:ascii="微软雅黑" w:eastAsia="微软雅黑" w:hAnsi="微软雅黑" w:cs="微软雅黑" w:hint="eastAsia"/>
          <w:color w:val="000000" w:themeColor="text1"/>
          <w:sz w:val="28"/>
          <w:szCs w:val="28"/>
          <w:lang w:eastAsia="zh" w:bidi="ar"/>
        </w:rPr>
        <w:t>基本的虔诚，于是，一而再再而三的轻慢，形成的业障就塑造了你灵魂的未来。</w:t>
      </w:r>
    </w:p>
    <w:p w14:paraId="370F0884"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56C67A81"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你真的，真的，真的，不知道自己错过了什么。</w:t>
      </w:r>
    </w:p>
    <w:p w14:paraId="17569CCE"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你知道，有多少灵魂，苦苦哀求，等待，渴望参加一次现场法会，在“祂”的座下聆听诸佛法音，一次法会的因缘，足以为灵魂烙印上永恒荣耀的光辉。</w:t>
      </w:r>
    </w:p>
    <w:p w14:paraId="70CA3A90"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19359B34"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可是你从未珍惜过，真的，从未真正在意过。</w:t>
      </w:r>
    </w:p>
    <w:p w14:paraId="388FDB27"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因为你得到的太容易了。</w:t>
      </w:r>
    </w:p>
    <w:p w14:paraId="01D74907"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这是我的错，我看重根性好的灵魂，没有通过时间的检验，就将你加入到，常随听法的行列中，这是我的错误，是对于其他虔诚灵魂的玷污与亵渎，我会改正这个错误，以后永远不会再犯类似的错误。</w:t>
      </w:r>
    </w:p>
    <w:p w14:paraId="3B194D90"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54C153BF"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不会因为此人根性好，就网开一面，让此人亲身参与法会现场。</w:t>
      </w:r>
    </w:p>
    <w:p w14:paraId="17B6AD57"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以后的灵魂，都要经历长期的检验，虔诚心的历练，以及功德力的培养，弘法的经历，才有可能跻身于法会现场。</w:t>
      </w:r>
    </w:p>
    <w:p w14:paraId="5624AC1C"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57EB8F47"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参加法会，亲身聆听“祂”的智慧，是每一个灵魂生生世世最高最大的荣耀，我给予你这种无偿的荣耀，你的表现却证明了，你并不知道这种荣耀的珍贵与罕有，那么，你确实就，不应该再有获</w:t>
      </w:r>
      <w:r>
        <w:rPr>
          <w:rFonts w:ascii="微软雅黑" w:eastAsia="微软雅黑" w:hAnsi="微软雅黑" w:cs="微软雅黑" w:hint="eastAsia"/>
          <w:color w:val="000000" w:themeColor="text1"/>
          <w:sz w:val="28"/>
          <w:szCs w:val="28"/>
          <w:lang w:eastAsia="zh" w:bidi="ar"/>
        </w:rPr>
        <w:t>得这种机会的资格了。</w:t>
      </w:r>
    </w:p>
    <w:p w14:paraId="02E48039"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1317ADA0"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好好生活吧，做一个幸福的小姑娘，将真理当作弥补心灵寄托的一个工具，让你的人生变得更加幸福美满，这是我的真心话。</w:t>
      </w:r>
    </w:p>
    <w:p w14:paraId="0E6C9F55"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78293FF1"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“虔诚”二字，真的不是你目前的你，可以懂得的内涵。</w:t>
      </w:r>
    </w:p>
    <w:p w14:paraId="6186E601"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0F328C1C"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“虔诚”二字，对于经历过邪教的灵魂，对于濒临死亡的灵魂，他们对于真理那不顾一切，忘我投身的信仰，才属于虔诚心的内涵。</w:t>
      </w:r>
    </w:p>
    <w:p w14:paraId="2135B630"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249B02C4"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lastRenderedPageBreak/>
        <w:t>你的虔诚心，虔诚的是，自我生活的满足与获得。</w:t>
      </w:r>
    </w:p>
    <w:p w14:paraId="69C5DCF0"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虔诚心，是为了你的幸福生活，而添砖加瓦的道具。</w:t>
      </w:r>
    </w:p>
    <w:p w14:paraId="66B9C4D1"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7FC079C3"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我没有丝毫责怪你的意思，本身也应该如此。</w:t>
      </w:r>
    </w:p>
    <w:p w14:paraId="160C2700"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好好生活，等你年龄大了，需要真正的神佛，来救赎灵魂的时候，你会懂得虔诚心的真实含义。</w:t>
      </w:r>
    </w:p>
    <w:p w14:paraId="6B40F9E6"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36BFD0A9"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祝福你，好孩子，神与你同在，神爱着你。</w:t>
      </w:r>
    </w:p>
    <w:p w14:paraId="77B4B0A4" w14:textId="77777777" w:rsidR="00245E48" w:rsidRDefault="008F1286">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9E98E31" w14:textId="77777777" w:rsidR="00245E48" w:rsidRDefault="00245E48">
      <w:pPr>
        <w:spacing w:line="500" w:lineRule="exact"/>
        <w:rPr>
          <w:rFonts w:ascii="微软雅黑" w:eastAsia="微软雅黑" w:hAnsi="微软雅黑" w:cs="微软雅黑"/>
          <w:b/>
          <w:bCs/>
          <w:color w:val="000000" w:themeColor="text1"/>
          <w:sz w:val="28"/>
          <w:szCs w:val="28"/>
          <w:lang w:eastAsia="zh" w:bidi="ar"/>
        </w:rPr>
      </w:pPr>
    </w:p>
    <w:p w14:paraId="4000EF81"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化解性欲</w:t>
      </w:r>
    </w:p>
    <w:p w14:paraId="7EF0EB72"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7B856E78"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晚上睡得迷迷糊糊时，体内一股躁动能量左冲右突、上蹿下动地扰得我无法安睡，烦躁得想让人大喊大叫发泄一通。当然我也只能想想，家人都在睡觉呢。我知道是性欲的波动能量又开始发作了，如果不能平息，就别想睡觉了。</w:t>
      </w:r>
    </w:p>
    <w:p w14:paraId="48EBEDC0"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1E0CB7D8"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于是我坐起来，想盘腿坐好，但内心火燥之气，让我手脚无法安放，只能保持上身正直，手脚随意摆放。戴上耳机听《金刚经》，内心观想恩师圣相，圣相在头顶苍穹化成了虚空，敞开心扉，抱着接纳一切、宽恕一切的心态，心里开始默念“南无圣光如来”。没想到刚念了一句，躁动的能量就感受不到了。</w:t>
      </w:r>
    </w:p>
    <w:p w14:paraId="68F58BD2"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2F01D387"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这就完了？我不敢相信，以前发作时，</w:t>
      </w:r>
      <w:r>
        <w:rPr>
          <w:rFonts w:ascii="微软雅黑" w:eastAsia="微软雅黑" w:hAnsi="微软雅黑" w:cs="微软雅黑" w:hint="eastAsia"/>
          <w:color w:val="000000" w:themeColor="text1"/>
          <w:sz w:val="28"/>
          <w:szCs w:val="28"/>
          <w:lang w:eastAsia="zh" w:bidi="ar"/>
        </w:rPr>
        <w:t>每次都要折腾半天才能平息。我不太放心，继续默念，细细感知追踪，仍然察无踪迹，像泥牛入海消失得无影无踪。真是不可思议啊！</w:t>
      </w:r>
    </w:p>
    <w:p w14:paraId="741CAC85"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0B13594A"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我心里忍不住惊叹，老师现在光明之力越来越强了！</w:t>
      </w:r>
    </w:p>
    <w:p w14:paraId="00551FD0"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效果快得都让我莫名其妙了！</w:t>
      </w:r>
    </w:p>
    <w:p w14:paraId="5CB21D51"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381B9374"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随后，我开始反省自身性欲。</w:t>
      </w:r>
    </w:p>
    <w:p w14:paraId="14F4A801"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爱看小说，看着看着就往情色方向跑了。冲着孩子发脾气的时候，内在那股冲动凝聚的推动力量跟性欲躁动力量一样。性欲冲动得几天连带着食欲都变得旺盛了……</w:t>
      </w:r>
    </w:p>
    <w:p w14:paraId="08DDE032"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性的力量真是无处不在，难以化解啊。</w:t>
      </w:r>
    </w:p>
    <w:p w14:paraId="42EE899F"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54228016"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可是这次，化解性欲方式类似于“大手印”，效果如此之快，这说明什么？是不是我的性欲根子，以后有希望彻底</w:t>
      </w:r>
      <w:r>
        <w:rPr>
          <w:rFonts w:ascii="微软雅黑" w:eastAsia="微软雅黑" w:hAnsi="微软雅黑" w:cs="微软雅黑" w:hint="eastAsia"/>
          <w:color w:val="000000" w:themeColor="text1"/>
          <w:sz w:val="28"/>
          <w:szCs w:val="28"/>
          <w:lang w:eastAsia="zh" w:bidi="ar"/>
        </w:rPr>
        <w:t>化解，指日可待？</w:t>
      </w:r>
    </w:p>
    <w:p w14:paraId="4A98B857"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想想，很让人期待呢！</w:t>
      </w:r>
    </w:p>
    <w:p w14:paraId="5FE4AE1B"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这一切要归功于圣主！</w:t>
      </w:r>
    </w:p>
    <w:p w14:paraId="62F82D1B"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65E742D7" w14:textId="77777777" w:rsidR="00245E48" w:rsidRDefault="008F1286">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是圣主的荣光照耀创造奇迹，让一切不可能变成可能！</w:t>
      </w:r>
      <w:r>
        <w:rPr>
          <w:rFonts w:ascii="微软雅黑" w:eastAsia="微软雅黑" w:hAnsi="微软雅黑" w:cs="微软雅黑" w:hint="eastAsia"/>
          <w:i/>
          <w:iCs/>
          <w:color w:val="000000" w:themeColor="text1"/>
          <w:sz w:val="24"/>
          <w:szCs w:val="24"/>
          <w:lang w:eastAsia="zh" w:bidi="ar"/>
        </w:rPr>
        <w:t>（节选）</w:t>
      </w:r>
    </w:p>
    <w:p w14:paraId="73FC30BB"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2CE67517"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祝福你，是的。</w:t>
      </w:r>
    </w:p>
    <w:p w14:paraId="2026B046" w14:textId="77777777" w:rsidR="00245E48" w:rsidRDefault="008F1286">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7453AC2" w14:textId="77777777" w:rsidR="00245E48" w:rsidRDefault="00245E48">
      <w:pPr>
        <w:spacing w:line="500" w:lineRule="exact"/>
        <w:rPr>
          <w:rFonts w:ascii="微软雅黑" w:eastAsia="微软雅黑" w:hAnsi="微软雅黑" w:cs="微软雅黑"/>
          <w:b/>
          <w:bCs/>
          <w:color w:val="000000" w:themeColor="text1"/>
          <w:sz w:val="28"/>
          <w:szCs w:val="28"/>
          <w:lang w:eastAsia="zh" w:bidi="ar"/>
        </w:rPr>
      </w:pPr>
    </w:p>
    <w:p w14:paraId="05EBE957"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我们正困于这具身体，不该被六根所束缚</w:t>
      </w:r>
    </w:p>
    <w:p w14:paraId="46635F4F"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6D4C3615" w14:textId="77777777" w:rsidR="00245E48" w:rsidRDefault="008F1286">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我的人格一直有一个很不好的习气，就是厌蠢，可能是当动物轮回多了自己本身也蠢！就当我感受到，我反思我为什么厌蠢别人的时候的情绪波动，难受的时候，我很难受，听法忽然感受到了一股纯净的气息，包裹着我，瞬间我就消融了这一股习气，然后人格迷茫不知道我怎么就这么宽恕了自己，真的是很温暖的气息啊。我好喜欢自由的感觉，好温暖好快乐，我不想被一切名相所束缚，我感觉我的心胸开阔了很多，因为自由感，灵魂还是会感动感动，导致还是爱哭。我的修行还有一个标准：想到老师的时候，灵魂带着人格是在那里好好趴着、跪着的就是对的。</w:t>
      </w:r>
      <w:r>
        <w:rPr>
          <w:rFonts w:ascii="微软雅黑" w:eastAsia="微软雅黑" w:hAnsi="微软雅黑" w:cs="微软雅黑" w:hint="eastAsia"/>
          <w:i/>
          <w:iCs/>
          <w:color w:val="000000" w:themeColor="text1"/>
          <w:sz w:val="24"/>
          <w:szCs w:val="24"/>
          <w:lang w:eastAsia="zh" w:bidi="ar"/>
        </w:rPr>
        <w:t>（节选）</w:t>
      </w:r>
    </w:p>
    <w:p w14:paraId="1FC3C269"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3405F682"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w:t>
      </w:r>
      <w:r>
        <w:rPr>
          <w:rFonts w:ascii="微软雅黑" w:eastAsia="微软雅黑" w:hAnsi="微软雅黑" w:cs="微软雅黑" w:hint="eastAsia"/>
          <w:b/>
          <w:bCs/>
          <w:color w:val="000000" w:themeColor="text1"/>
          <w:sz w:val="28"/>
          <w:szCs w:val="28"/>
          <w:lang w:eastAsia="zh" w:bidi="ar"/>
        </w:rPr>
        <w:t>师：</w:t>
      </w:r>
      <w:r>
        <w:rPr>
          <w:rFonts w:ascii="微软雅黑" w:eastAsia="微软雅黑" w:hAnsi="微软雅黑" w:cs="微软雅黑" w:hint="eastAsia"/>
          <w:color w:val="000000" w:themeColor="text1"/>
          <w:sz w:val="28"/>
          <w:szCs w:val="28"/>
          <w:lang w:eastAsia="zh" w:bidi="ar"/>
        </w:rPr>
        <w:t>你有着闪光的灵魂，我一直很看好你，你傻大姐的性格，却是你保护内在灵性最有力的防火墙，你真实率真，坦荡干净，是修行的好苗子。</w:t>
      </w:r>
    </w:p>
    <w:p w14:paraId="63CEB430" w14:textId="77777777" w:rsidR="00245E48" w:rsidRDefault="008F1286">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BE382E9" w14:textId="77777777" w:rsidR="00245E48" w:rsidRDefault="00245E48">
      <w:pPr>
        <w:spacing w:line="500" w:lineRule="exact"/>
        <w:rPr>
          <w:rFonts w:ascii="微软雅黑" w:eastAsia="微软雅黑" w:hAnsi="微软雅黑" w:cs="微软雅黑"/>
          <w:b/>
          <w:bCs/>
          <w:color w:val="000000" w:themeColor="text1"/>
          <w:sz w:val="28"/>
          <w:szCs w:val="28"/>
          <w:lang w:eastAsia="zh" w:bidi="ar"/>
        </w:rPr>
      </w:pPr>
    </w:p>
    <w:p w14:paraId="3221E695"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4</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自我的灵与魂之战</w:t>
      </w:r>
    </w:p>
    <w:p w14:paraId="5997B5F9"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2C2CF51D"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半年来让我常常一大早醒来就胸口背心发堵的是，我经常因一点点外缘触动，想写点什么，但又写不出来，就窝在心里反复打腹稿，一般就胎死腹中。只有偶尔听师的最新讲法，一激动，能顺畅地写那么几句，其余的都是不了了之，也觉得是学法化解了吧。或者好不容易动手敲键盘了，往往写出来的又面目全非，跟预设很不一样，最终也进了废纸篓。审视自己太啰嗦谄曲、不干脆直接，就此时也是写了一堆废话，还没进入正题。</w:t>
      </w:r>
    </w:p>
    <w:p w14:paraId="53C42357"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268C9739" w14:textId="77777777" w:rsidR="00245E48" w:rsidRDefault="008F1286">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好，立即进入——这两天的困惑及其引发的恐慌：我不知道到底该不该继续写帖子，分享自己在日见闻及体验</w:t>
      </w:r>
      <w:r>
        <w:rPr>
          <w:rFonts w:ascii="微软雅黑" w:eastAsia="微软雅黑" w:hAnsi="微软雅黑" w:cs="微软雅黑" w:hint="eastAsia"/>
          <w:color w:val="000000" w:themeColor="text1"/>
          <w:sz w:val="28"/>
          <w:szCs w:val="28"/>
          <w:lang w:bidi="ar"/>
        </w:rPr>
        <w:t>。</w:t>
      </w:r>
    </w:p>
    <w:p w14:paraId="7A923EA5"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577A3115"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本来感受到海外弘法的重要，和有些师兄因不了解实际情况的想当然，几周前就想写，但一直动不了笔。</w:t>
      </w:r>
      <w:r>
        <w:rPr>
          <w:rFonts w:ascii="微软雅黑" w:eastAsia="微软雅黑" w:hAnsi="微软雅黑" w:cs="微软雅黑" w:hint="eastAsia"/>
          <w:color w:val="000000" w:themeColor="text1"/>
          <w:sz w:val="28"/>
          <w:szCs w:val="28"/>
          <w:lang w:eastAsia="zh" w:bidi="ar"/>
        </w:rPr>
        <w:t>13</w:t>
      </w:r>
      <w:r>
        <w:rPr>
          <w:rFonts w:ascii="微软雅黑" w:eastAsia="微软雅黑" w:hAnsi="微软雅黑" w:cs="微软雅黑" w:hint="eastAsia"/>
          <w:color w:val="000000" w:themeColor="text1"/>
          <w:sz w:val="28"/>
          <w:szCs w:val="28"/>
          <w:lang w:eastAsia="zh" w:bidi="ar"/>
        </w:rPr>
        <w:t>日那天因一位师兄的外缘，感到必须得写了，终于趁着那劲头打开电脑敲打起来，但始终无法自由流畅表达，好不容易花了几个小时写到半夜终于完成，但自己一看，怎么都觉得太知识化、太学术化了，跟圣殿气息不吻合，对师兄们的修行、弘法没有实际意义，甚至反而有负面作用。因为弘法靠的是神，你这些人格知识知见，说不定不但没有帮助到师兄们</w:t>
      </w:r>
      <w:r>
        <w:rPr>
          <w:rFonts w:ascii="微软雅黑" w:eastAsia="微软雅黑" w:hAnsi="微软雅黑" w:cs="微软雅黑" w:hint="eastAsia"/>
          <w:color w:val="000000" w:themeColor="text1"/>
          <w:sz w:val="28"/>
          <w:szCs w:val="28"/>
          <w:lang w:eastAsia="zh" w:bidi="ar"/>
        </w:rPr>
        <w:t>来日弘法，反而给师兄们</w:t>
      </w:r>
      <w:r>
        <w:rPr>
          <w:rFonts w:ascii="微软雅黑" w:eastAsia="微软雅黑" w:hAnsi="微软雅黑" w:cs="微软雅黑" w:hint="eastAsia"/>
          <w:color w:val="000000" w:themeColor="text1"/>
          <w:sz w:val="28"/>
          <w:szCs w:val="28"/>
          <w:lang w:bidi="ar"/>
        </w:rPr>
        <w:t>平</w:t>
      </w:r>
      <w:r>
        <w:rPr>
          <w:rFonts w:ascii="微软雅黑" w:eastAsia="微软雅黑" w:hAnsi="微软雅黑" w:cs="微软雅黑" w:hint="eastAsia"/>
          <w:color w:val="000000" w:themeColor="text1"/>
          <w:sz w:val="28"/>
          <w:szCs w:val="28"/>
          <w:lang w:eastAsia="zh" w:bidi="ar"/>
        </w:rPr>
        <w:t>添先入之见。</w:t>
      </w:r>
    </w:p>
    <w:p w14:paraId="05B9D743"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4583D6A5"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一点没有完成后的通畅轻松感，反而很疲惫，带着给帖子定的这一堆负面的义睡觉了。一早醒来，看到老师的“祝福你”，不是欢喜，而是恐慌，因为第一</w:t>
      </w:r>
      <w:r>
        <w:rPr>
          <w:rFonts w:ascii="微软雅黑" w:eastAsia="微软雅黑" w:hAnsi="微软雅黑" w:cs="微软雅黑" w:hint="eastAsia"/>
          <w:color w:val="000000" w:themeColor="text1"/>
          <w:sz w:val="28"/>
          <w:szCs w:val="28"/>
          <w:lang w:eastAsia="zh" w:bidi="ar"/>
        </w:rPr>
        <w:lastRenderedPageBreak/>
        <w:t>反应是：果然不适合！没有收录。又安慰小我：老师看到了，并且祝福了啊！很好了，快去谢恩！你还要什么？只要发心是为真理的弘传，至于实际效果就不用想那么多了。就这样内心纠结拉扯，用散心坚持着听法、读法。后来看到照师兄那个忏悔帖，很受鼓舞，下决心我也要曝光！</w:t>
      </w:r>
    </w:p>
    <w:p w14:paraId="6DCE3F58"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1C611725"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看到照师兄的忏悔帖，为师兄连过两关欢喜赞叹，同时得到了极大鼓励，下定决心也要曝光自</w:t>
      </w:r>
      <w:r>
        <w:rPr>
          <w:rFonts w:ascii="微软雅黑" w:eastAsia="微软雅黑" w:hAnsi="微软雅黑" w:cs="微软雅黑" w:hint="eastAsia"/>
          <w:color w:val="000000" w:themeColor="text1"/>
          <w:sz w:val="28"/>
          <w:szCs w:val="28"/>
          <w:lang w:eastAsia="zh" w:bidi="ar"/>
        </w:rPr>
        <w:t>己那个深藏不露不敢见人的小我。但是紧接着内心无比慌乱抓狂，来势凶猛，想缓解就抓起本不是为自己买的巧克力零食一阵狂吃——这是过去自己内心焦躁不安时的自我安慰办法。</w:t>
      </w:r>
    </w:p>
    <w:p w14:paraId="53C1A9CD"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479C02A0"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用还剩一丝的清醒反观反思：你在害怕什么？为什么那么煎熬？稳住，住到老师的温暖安宁中去！恐慌感未消，但突然明白了那个小我在怕什么：那个小我在怕不合群，怕被孤立，怕被攻击。</w:t>
      </w:r>
    </w:p>
    <w:p w14:paraId="471D9635"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5518402D"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小我为什么怕？因为她这大半年，特别是最近两个月越发强烈地感受到：她过往经历沉淀的太理性、爱讲理，什么都要有理有据、有礼有节的人格习气和做事习惯，与老师残留的人格喜好及大多数同学</w:t>
      </w:r>
      <w:r>
        <w:rPr>
          <w:rFonts w:ascii="微软雅黑" w:eastAsia="微软雅黑" w:hAnsi="微软雅黑" w:cs="微软雅黑" w:hint="eastAsia"/>
          <w:color w:val="000000" w:themeColor="text1"/>
          <w:sz w:val="28"/>
          <w:szCs w:val="28"/>
          <w:lang w:eastAsia="zh" w:bidi="ar"/>
        </w:rPr>
        <w:t>趋向、习惯的做法不协调，她给自己定了义，贴了个标签：少数派。</w:t>
      </w:r>
    </w:p>
    <w:p w14:paraId="1E62DEC8"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52096FBA"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虽然知道老师绝对就是圆满究竟的清净法身佛的载体，知道真神老师绝对是平等无别地爱着每一位灵魂的，但小我思量心还是不时涌动：老师不喜欢理论，不喜欢复杂，不需要我们去思考，只要我们虔诚，而你现在做不到不思维，你无法像其他同学那样彻底敞开心灵奔向老师，你看那些能敞开自己虔诚老师的同学日新月异，迅速飞升，你还在原地踏步……忏悔这个攀缘比较的心，还是在习惯性地试图在对外攀缘中找到安宁安心。</w:t>
      </w:r>
    </w:p>
    <w:p w14:paraId="4F1020F0"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38CC8662"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本来，老师给自己指明的翻译佛经（即师法）的成道之路，自己也非常非常喜</w:t>
      </w:r>
      <w:r>
        <w:rPr>
          <w:rFonts w:ascii="微软雅黑" w:eastAsia="微软雅黑" w:hAnsi="微软雅黑" w:cs="微软雅黑" w:hint="eastAsia"/>
          <w:color w:val="000000" w:themeColor="text1"/>
          <w:sz w:val="28"/>
          <w:szCs w:val="28"/>
          <w:lang w:eastAsia="zh" w:bidi="ar"/>
        </w:rPr>
        <w:lastRenderedPageBreak/>
        <w:t>欢，觉得再合适不过了，觉得那颗悬了</w:t>
      </w:r>
      <w:r>
        <w:rPr>
          <w:rFonts w:ascii="微软雅黑" w:eastAsia="微软雅黑" w:hAnsi="微软雅黑" w:cs="微软雅黑" w:hint="eastAsia"/>
          <w:color w:val="000000" w:themeColor="text1"/>
          <w:sz w:val="28"/>
          <w:szCs w:val="28"/>
          <w:lang w:eastAsia="zh" w:bidi="ar"/>
        </w:rPr>
        <w:t>60</w:t>
      </w:r>
      <w:r>
        <w:rPr>
          <w:rFonts w:ascii="微软雅黑" w:eastAsia="微软雅黑" w:hAnsi="微软雅黑" w:cs="微软雅黑" w:hint="eastAsia"/>
          <w:color w:val="000000" w:themeColor="text1"/>
          <w:sz w:val="28"/>
          <w:szCs w:val="28"/>
          <w:lang w:eastAsia="zh" w:bidi="ar"/>
        </w:rPr>
        <w:t>年的心终于可以放下了。</w:t>
      </w:r>
    </w:p>
    <w:p w14:paraId="194C265C"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19685936" w14:textId="77777777" w:rsidR="00245E48" w:rsidRDefault="008F1286">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（回顾自己从</w:t>
      </w:r>
      <w:r>
        <w:rPr>
          <w:rFonts w:ascii="微软雅黑" w:eastAsia="微软雅黑" w:hAnsi="微软雅黑" w:cs="微软雅黑" w:hint="eastAsia"/>
          <w:i/>
          <w:iCs/>
          <w:color w:val="000000" w:themeColor="text1"/>
          <w:sz w:val="24"/>
          <w:szCs w:val="24"/>
          <w:lang w:bidi="ar"/>
        </w:rPr>
        <w:t>28</w:t>
      </w:r>
      <w:r>
        <w:rPr>
          <w:rFonts w:ascii="微软雅黑" w:eastAsia="微软雅黑" w:hAnsi="微软雅黑" w:cs="微软雅黑" w:hint="eastAsia"/>
          <w:i/>
          <w:iCs/>
          <w:color w:val="000000" w:themeColor="text1"/>
          <w:sz w:val="24"/>
          <w:szCs w:val="24"/>
          <w:lang w:bidi="ar"/>
        </w:rPr>
        <w:t>岁以来的一些经历，内容略）</w:t>
      </w:r>
    </w:p>
    <w:p w14:paraId="53333286"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6E262A93"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想这次以自身经历的小事，来让师兄们能感受点日本的国民特性吧。今天就来回放下我记忆中的片段，看看我这台身心投影仪凝聚、折射出的日本国民特性，愿能给师兄们来日弘法提供些许启示。</w:t>
      </w:r>
    </w:p>
    <w:p w14:paraId="493C38D2"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265CAE07"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与国内相比，日本很安静、整洁。在日生活二十几年，我记忆中没看到过公众场合争执吵架的，也没听到过邻里的吵架声，只是偶尔会听到对面那家孩子撒野嚎哭。总之，表面上都是有礼有节，彼此谦让，说话都比较低调、委婉，不强势。</w:t>
      </w:r>
    </w:p>
    <w:p w14:paraId="4C8CFEEF"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581D0019"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这些特点也许跟日语的特殊语法结构、表达方式不无关系：日语是表示动作对象的宾语在前，而表示动作、状态的谓语在后，一句话不听到</w:t>
      </w:r>
      <w:r>
        <w:rPr>
          <w:rFonts w:ascii="微软雅黑" w:eastAsia="微软雅黑" w:hAnsi="微软雅黑" w:cs="微软雅黑" w:hint="eastAsia"/>
          <w:color w:val="000000" w:themeColor="text1"/>
          <w:sz w:val="28"/>
          <w:szCs w:val="28"/>
          <w:lang w:eastAsia="zh" w:bidi="ar"/>
        </w:rPr>
        <w:t>最后，你不知道到底是否定态度，还是肯定态度。举个简单的例子：中文、英文的表达结构是说“我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喜欢</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你”，或“我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喜欢</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你”，是喜欢还是不喜欢，一开始就能判断出来，而日语的语序是“我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喜欢”，或“我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不喜欢”，不听到最后无法判断是喜欢还是不喜欢。而且，日语常常省略主语，不喜欢旗帜鲜明地表达“我认为……”。长期在这种语言模式训练下，形成的自我人格的思维模式也很自然而然地就低调委婉了吧。</w:t>
      </w:r>
    </w:p>
    <w:p w14:paraId="6B99A0C9"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7FBA39D3"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日本人做事一般都很认真、细致，匠人精神下做出的日本产品，放到哪国都很受欢迎。我记忆中曾刻下一幕：二十年前做过一对夫</w:t>
      </w:r>
      <w:r>
        <w:rPr>
          <w:rFonts w:ascii="微软雅黑" w:eastAsia="微软雅黑" w:hAnsi="微软雅黑" w:cs="微软雅黑" w:hint="eastAsia"/>
          <w:color w:val="000000" w:themeColor="text1"/>
          <w:sz w:val="28"/>
          <w:szCs w:val="28"/>
          <w:lang w:eastAsia="zh" w:bidi="ar"/>
        </w:rPr>
        <w:t>妇的中文教师，忘记多久去一次，大概一周一次？每次上完课一起吃饭。有一次吃完饭还要送我个什么东西，具体是吃的还是用的不记得了，只记得当时男主人非常仔细认真地为我包装，缠了一圈又一圈，当时我心里很感叹：哎呀，一个男人做事也能这么仔</w:t>
      </w:r>
      <w:r>
        <w:rPr>
          <w:rFonts w:ascii="微软雅黑" w:eastAsia="微软雅黑" w:hAnsi="微软雅黑" w:cs="微软雅黑" w:hint="eastAsia"/>
          <w:color w:val="000000" w:themeColor="text1"/>
          <w:sz w:val="28"/>
          <w:szCs w:val="28"/>
          <w:lang w:eastAsia="zh" w:bidi="ar"/>
        </w:rPr>
        <w:lastRenderedPageBreak/>
        <w:t>细啊。</w:t>
      </w:r>
    </w:p>
    <w:p w14:paraId="264948C4"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64795D72"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多数日本人能耐住性子干细活，在我看来也与语言特性固化的潜意识因素有关：</w:t>
      </w:r>
    </w:p>
    <w:p w14:paraId="1F02BAE1"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日语同样一句话，就有三种不同的文体来表达同样的意思：对平辈熟悉的人之间用简体，商务、一般关系等场合用常体，对长辈、上级等用敬体。所以学习日语往往入门容易，发音对中国人来讲很简单很容易学，但要真正能准确熟练</w:t>
      </w:r>
      <w:r>
        <w:rPr>
          <w:rFonts w:ascii="微软雅黑" w:eastAsia="微软雅黑" w:hAnsi="微软雅黑" w:cs="微软雅黑" w:hint="eastAsia"/>
          <w:color w:val="000000" w:themeColor="text1"/>
          <w:sz w:val="28"/>
          <w:szCs w:val="28"/>
          <w:lang w:eastAsia="zh" w:bidi="ar"/>
        </w:rPr>
        <w:t>把握对方的意思，并作出恰如其分的应答却很难。</w:t>
      </w:r>
    </w:p>
    <w:p w14:paraId="46C802C2"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021EAF16"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也由于受中国文化的影响很深，日语中保留了大量汉字，同样的一个中文词汇，在日语中可能有多种表达方式，比如中文的“光明”，日语可以表达为日本人惯用的汉字“光”，也可以是汉语流传下来的“光明”，也可以是日本本土的片假名“ひかり（读作：</w:t>
      </w:r>
      <w:proofErr w:type="spellStart"/>
      <w:r>
        <w:rPr>
          <w:rFonts w:ascii="微软雅黑" w:eastAsia="微软雅黑" w:hAnsi="微软雅黑" w:cs="微软雅黑" w:hint="eastAsia"/>
          <w:color w:val="000000" w:themeColor="text1"/>
          <w:sz w:val="28"/>
          <w:szCs w:val="28"/>
          <w:lang w:eastAsia="zh" w:bidi="ar"/>
        </w:rPr>
        <w:t>hikari</w:t>
      </w:r>
      <w:proofErr w:type="spellEnd"/>
      <w:r>
        <w:rPr>
          <w:rFonts w:ascii="微软雅黑" w:eastAsia="微软雅黑" w:hAnsi="微软雅黑" w:cs="微软雅黑" w:hint="eastAsia"/>
          <w:color w:val="000000" w:themeColor="text1"/>
          <w:sz w:val="28"/>
          <w:szCs w:val="28"/>
          <w:lang w:eastAsia="zh" w:bidi="ar"/>
        </w:rPr>
        <w:t>）”，具体用哪一种合适，需要根据读者对象、使用场合多方要素来判断。</w:t>
      </w:r>
    </w:p>
    <w:p w14:paraId="6E2F93F7"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324C54AF"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这种从小到大耳濡目染的细致区分，很自然就沉淀积累成了细心的人格特质吧。</w:t>
      </w:r>
    </w:p>
    <w:p w14:paraId="355981FC" w14:textId="77777777" w:rsidR="00245E48" w:rsidRDefault="008F1286">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5DC742B"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3561645F"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今早醒来后，又感到那种入心学习师法后的满足安宁感在远去。</w:t>
      </w:r>
    </w:p>
    <w:p w14:paraId="745466AD"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感受到自己似乎本能地排斥师法以外的东西，排斥动用以往熟悉的逻辑思维，不想动脑筋，任何一点预设、甚至是处理杂事的目标，都会让自己想起来还没做，心就紧一下。</w:t>
      </w:r>
    </w:p>
    <w:p w14:paraId="64F3F6B4"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7E4C3AF8"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什么目标期许都没有，只是随性地想听法就听法，想读法就读法，想翻译就翻译，想什么时候做饭就什么时候做饭，想什么时候睡觉就什么时候睡觉，这样才最好，最安宁自在。但是又觉得这不对，这样会不会越发散乱堕落啊，也许就是要经过做这些让你不舒服的事，才能融化人格自我啊。</w:t>
      </w:r>
    </w:p>
    <w:p w14:paraId="4D7F254B"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21C688FD"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lastRenderedPageBreak/>
        <w:t>哎呀，搞不清楚现在到底该怎么选择了？搞不清楚自己是什么状态，越来越糊涂了，不安发堵的时候多了，安</w:t>
      </w:r>
      <w:r>
        <w:rPr>
          <w:rFonts w:ascii="微软雅黑" w:eastAsia="微软雅黑" w:hAnsi="微软雅黑" w:cs="微软雅黑" w:hint="eastAsia"/>
          <w:color w:val="000000" w:themeColor="text1"/>
          <w:sz w:val="28"/>
          <w:szCs w:val="28"/>
          <w:lang w:eastAsia="zh" w:bidi="ar"/>
        </w:rPr>
        <w:t>宁笃定的时候少了……</w:t>
      </w:r>
    </w:p>
    <w:p w14:paraId="5882041C"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0EE49AD7" w14:textId="77777777" w:rsidR="00245E48" w:rsidRDefault="008F1286">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祈求得恩师慈悲救赎，开悟童蒙！</w:t>
      </w:r>
      <w:r>
        <w:rPr>
          <w:rFonts w:ascii="微软雅黑" w:eastAsia="微软雅黑" w:hAnsi="微软雅黑" w:cs="微软雅黑" w:hint="eastAsia"/>
          <w:i/>
          <w:iCs/>
          <w:color w:val="000000" w:themeColor="text1"/>
          <w:sz w:val="24"/>
          <w:szCs w:val="24"/>
          <w:lang w:eastAsia="zh" w:bidi="ar"/>
        </w:rPr>
        <w:t>（节选）</w:t>
      </w:r>
    </w:p>
    <w:p w14:paraId="7314D676" w14:textId="77777777" w:rsidR="00245E48" w:rsidRDefault="00245E48">
      <w:pPr>
        <w:spacing w:line="500" w:lineRule="exact"/>
        <w:rPr>
          <w:rFonts w:ascii="微软雅黑" w:eastAsia="微软雅黑" w:hAnsi="微软雅黑" w:cs="微软雅黑"/>
          <w:bCs/>
          <w:i/>
          <w:color w:val="000000" w:themeColor="text1"/>
          <w:sz w:val="24"/>
          <w:szCs w:val="24"/>
          <w:lang w:eastAsia="zh" w:bidi="ar"/>
        </w:rPr>
      </w:pPr>
    </w:p>
    <w:p w14:paraId="01745B17"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哈哈哈哈哈哈哈哈哈哈，忏悔录写成日本游记，以及日本文化深度解析的论文了，不过，我喜欢看，真喜欢看。</w:t>
      </w:r>
    </w:p>
    <w:p w14:paraId="67D73C52"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4732141F"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你本身就是思维理性极强的人，适合思维修的道路，这是优点啊，我曾经走的就是思维修的般若道路，你走的道路没有错啊，你目前的状态，原因你自己并不知道，你也不可能知道，绝无可能知道。</w:t>
      </w:r>
    </w:p>
    <w:p w14:paraId="673AB1A4"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51BDCC40"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是你培育的功德力与福报，开始由内而外地净化你的心灵，开始要瓦解分解你的自我人格，开始要消融你的心灵认知、自我感受的基底了，因此你的自我感才不知所措，才抓耳挠腮，才会莫名地焦虑与不知所措。</w:t>
      </w:r>
    </w:p>
    <w:p w14:paraId="79518DC3"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48B85BDD"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是因为，在这具身体上，形成的人格的你，要进入净化透明的状态了，你的潜意识怕自己会失去，失去人格动机的感受，对于潜意识的心灵，是一件极其可怕的事情</w:t>
      </w:r>
      <w:r>
        <w:rPr>
          <w:rFonts w:ascii="微软雅黑" w:eastAsia="微软雅黑" w:hAnsi="微软雅黑" w:cs="微软雅黑" w:hint="eastAsia"/>
          <w:color w:val="000000" w:themeColor="text1"/>
          <w:sz w:val="28"/>
          <w:szCs w:val="28"/>
          <w:lang w:eastAsia="zh" w:bidi="ar"/>
        </w:rPr>
        <w:t>。</w:t>
      </w:r>
    </w:p>
    <w:p w14:paraId="63A90805"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66A5A6BE"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恭喜你啊，大量的翻译佛法，弘扬真理，形成的功德力，现在开始要净化你的身心人格的因素了，不要慌，不要怕，你是有上师的灵魂。</w:t>
      </w:r>
    </w:p>
    <w:p w14:paraId="7BFABBAF"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5CFF21A8"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你的上师，是圣光如来。</w:t>
      </w:r>
    </w:p>
    <w:p w14:paraId="42BB1840" w14:textId="77777777" w:rsidR="00245E48" w:rsidRDefault="008F1286">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E9E3082" w14:textId="77777777" w:rsidR="00245E48" w:rsidRDefault="00245E48">
      <w:pPr>
        <w:spacing w:line="500" w:lineRule="exact"/>
        <w:rPr>
          <w:rFonts w:ascii="微软雅黑" w:eastAsia="微软雅黑" w:hAnsi="微软雅黑" w:cs="微软雅黑"/>
          <w:color w:val="000000" w:themeColor="text1"/>
          <w:sz w:val="28"/>
          <w:szCs w:val="28"/>
        </w:rPr>
      </w:pPr>
    </w:p>
    <w:p w14:paraId="35B7BC3A" w14:textId="77777777" w:rsidR="00245E48" w:rsidRDefault="008F1286">
      <w:pPr>
        <w:pStyle w:val="2"/>
        <w:spacing w:before="0" w:after="0" w:line="500" w:lineRule="exact"/>
        <w:rPr>
          <w:rFonts w:ascii="微软雅黑" w:eastAsia="微软雅黑" w:hAnsi="微软雅黑" w:cs="微软雅黑"/>
          <w:b w:val="0"/>
          <w:sz w:val="28"/>
          <w:szCs w:val="28"/>
          <w:highlight w:val="lightGray"/>
        </w:rPr>
      </w:pPr>
      <w:bookmarkStart w:id="75" w:name="_Toc17705"/>
      <w:bookmarkStart w:id="76" w:name="_Toc21514"/>
      <w:bookmarkStart w:id="77" w:name="_Toc28164"/>
      <w:r>
        <w:rPr>
          <w:rFonts w:ascii="微软雅黑" w:eastAsia="微软雅黑" w:hAnsi="微软雅黑" w:cs="微软雅黑" w:hint="eastAsia"/>
          <w:b w:val="0"/>
          <w:sz w:val="28"/>
          <w:szCs w:val="28"/>
          <w:highlight w:val="lightGray"/>
        </w:rPr>
        <w:lastRenderedPageBreak/>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23</w:t>
      </w:r>
      <w:r>
        <w:rPr>
          <w:rFonts w:ascii="微软雅黑" w:eastAsia="微软雅黑" w:hAnsi="微软雅黑" w:cs="微软雅黑" w:hint="eastAsia"/>
          <w:b w:val="0"/>
          <w:sz w:val="28"/>
          <w:szCs w:val="28"/>
          <w:highlight w:val="lightGray"/>
        </w:rPr>
        <w:t>日</w:t>
      </w:r>
      <w:bookmarkEnd w:id="75"/>
      <w:bookmarkEnd w:id="76"/>
      <w:bookmarkEnd w:id="77"/>
    </w:p>
    <w:p w14:paraId="64BCBE1B" w14:textId="77777777" w:rsidR="00245E48" w:rsidRDefault="00245E48">
      <w:pPr>
        <w:spacing w:line="500" w:lineRule="exact"/>
        <w:rPr>
          <w:rFonts w:ascii="微软雅黑" w:eastAsia="微软雅黑" w:hAnsi="微软雅黑" w:cs="微软雅黑"/>
          <w:color w:val="000000" w:themeColor="text1"/>
          <w:sz w:val="28"/>
          <w:szCs w:val="28"/>
        </w:rPr>
      </w:pPr>
    </w:p>
    <w:p w14:paraId="37D60520"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北美弘法分享</w:t>
      </w:r>
    </w:p>
    <w:p w14:paraId="288F6502" w14:textId="77777777" w:rsidR="00245E48" w:rsidRDefault="00245E48">
      <w:pPr>
        <w:spacing w:line="500" w:lineRule="exact"/>
        <w:rPr>
          <w:rFonts w:ascii="微软雅黑" w:eastAsia="微软雅黑" w:hAnsi="微软雅黑" w:cs="微软雅黑"/>
          <w:color w:val="000000" w:themeColor="text1"/>
          <w:sz w:val="28"/>
          <w:szCs w:val="28"/>
        </w:rPr>
      </w:pPr>
    </w:p>
    <w:p w14:paraId="2022C30A"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恩师，这篇帖子没有什么修行心得，只是想敞开心扉跟父亲袒露内心。</w:t>
      </w:r>
    </w:p>
    <w:p w14:paraId="70A10AC8"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在经历业海欲火考验的过程中，您的恩赐与加持从未远离，其中在美国我们顺利找到了出版社，出版了漫画与《让你的心住在爱之中，住在宽恕之中》，成功印刷了上千本实体书，同时亚马逊也跟进上线，进行全美销售。</w:t>
      </w:r>
    </w:p>
    <w:p w14:paraId="6D2784AD" w14:textId="77777777" w:rsidR="00245E48" w:rsidRDefault="00245E48">
      <w:pPr>
        <w:spacing w:line="500" w:lineRule="exact"/>
        <w:rPr>
          <w:rFonts w:ascii="微软雅黑" w:eastAsia="微软雅黑" w:hAnsi="微软雅黑" w:cs="微软雅黑"/>
          <w:color w:val="000000" w:themeColor="text1"/>
          <w:sz w:val="28"/>
          <w:szCs w:val="28"/>
        </w:rPr>
      </w:pPr>
    </w:p>
    <w:p w14:paraId="2019E1F4"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今天跟提前联系好的中文学校与华人餐馆进行赠书活动，整个过程中伴随着与神同在的温暖、喜悦与激动，那种光明与荣耀是我的灵魂三生有幸。</w:t>
      </w:r>
    </w:p>
    <w:p w14:paraId="1BFDFFEC" w14:textId="77777777" w:rsidR="00245E48" w:rsidRDefault="00245E48">
      <w:pPr>
        <w:spacing w:line="500" w:lineRule="exact"/>
        <w:rPr>
          <w:rFonts w:ascii="微软雅黑" w:eastAsia="微软雅黑" w:hAnsi="微软雅黑" w:cs="微软雅黑"/>
          <w:color w:val="000000" w:themeColor="text1"/>
          <w:sz w:val="28"/>
          <w:szCs w:val="28"/>
        </w:rPr>
      </w:pPr>
    </w:p>
    <w:p w14:paraId="7A4FAFA3" w14:textId="77777777" w:rsidR="00245E48" w:rsidRDefault="008F1286">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唯愿恩师的气息在这个世界多一些</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再多一些，能有更多闪光的灵魂借着这条通天大道回归幸福永恒的家园。</w:t>
      </w:r>
      <w:r>
        <w:rPr>
          <w:rFonts w:ascii="微软雅黑" w:eastAsia="微软雅黑" w:hAnsi="微软雅黑" w:cs="微软雅黑" w:hint="eastAsia"/>
          <w:i/>
          <w:iCs/>
          <w:color w:val="000000" w:themeColor="text1"/>
          <w:sz w:val="24"/>
          <w:szCs w:val="24"/>
          <w:lang w:eastAsia="zh" w:bidi="ar"/>
        </w:rPr>
        <w:t>（节选，附现场弘法照片，图片略。）</w:t>
      </w:r>
    </w:p>
    <w:p w14:paraId="5E11F52D" w14:textId="77777777" w:rsidR="00245E48" w:rsidRDefault="00245E48">
      <w:pPr>
        <w:spacing w:line="500" w:lineRule="exact"/>
        <w:rPr>
          <w:rFonts w:ascii="微软雅黑" w:eastAsia="微软雅黑" w:hAnsi="微软雅黑" w:cs="微软雅黑"/>
          <w:i/>
          <w:iCs/>
          <w:color w:val="000000" w:themeColor="text1"/>
          <w:sz w:val="28"/>
          <w:szCs w:val="28"/>
        </w:rPr>
      </w:pPr>
    </w:p>
    <w:p w14:paraId="71F7AE04"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真棒，北美有你们，是众生灵魂的幸运啊</w:t>
      </w:r>
      <w:r>
        <w:rPr>
          <w:rFonts w:ascii="微软雅黑" w:eastAsia="微软雅黑" w:hAnsi="微软雅黑" w:cs="微软雅黑" w:hint="eastAsia"/>
          <w:color w:val="000000" w:themeColor="text1"/>
          <w:sz w:val="28"/>
          <w:szCs w:val="28"/>
          <w:lang w:bidi="ar"/>
        </w:rPr>
        <w:t>。</w:t>
      </w:r>
    </w:p>
    <w:p w14:paraId="45DBB428"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89B412B" w14:textId="77777777" w:rsidR="00245E48" w:rsidRDefault="00245E48">
      <w:pPr>
        <w:spacing w:line="500" w:lineRule="exact"/>
        <w:rPr>
          <w:rFonts w:ascii="微软雅黑" w:eastAsia="微软雅黑" w:hAnsi="微软雅黑" w:cs="微软雅黑"/>
          <w:color w:val="000000" w:themeColor="text1"/>
          <w:sz w:val="28"/>
          <w:szCs w:val="28"/>
        </w:rPr>
      </w:pPr>
    </w:p>
    <w:p w14:paraId="171FD1E9"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神迹</w:t>
      </w:r>
    </w:p>
    <w:p w14:paraId="3AC48F77" w14:textId="77777777" w:rsidR="00245E48" w:rsidRDefault="00245E48">
      <w:pPr>
        <w:spacing w:line="500" w:lineRule="exact"/>
        <w:rPr>
          <w:rFonts w:ascii="微软雅黑" w:eastAsia="微软雅黑" w:hAnsi="微软雅黑" w:cs="微软雅黑"/>
          <w:color w:val="000000" w:themeColor="text1"/>
          <w:sz w:val="28"/>
          <w:szCs w:val="28"/>
        </w:rPr>
      </w:pPr>
    </w:p>
    <w:p w14:paraId="21C0AE6F"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昨天有个同学推荐一位</w:t>
      </w:r>
      <w:r>
        <w:rPr>
          <w:rFonts w:ascii="微软雅黑" w:eastAsia="微软雅黑" w:hAnsi="微软雅黑" w:cs="微软雅黑" w:hint="eastAsia"/>
          <w:color w:val="000000" w:themeColor="text1"/>
          <w:sz w:val="28"/>
          <w:szCs w:val="28"/>
          <w:lang w:eastAsia="zh" w:bidi="ar"/>
        </w:rPr>
        <w:t>25</w:t>
      </w:r>
      <w:r>
        <w:rPr>
          <w:rFonts w:ascii="微软雅黑" w:eastAsia="微软雅黑" w:hAnsi="微软雅黑" w:cs="微软雅黑" w:hint="eastAsia"/>
          <w:color w:val="000000" w:themeColor="text1"/>
          <w:sz w:val="28"/>
          <w:szCs w:val="28"/>
          <w:lang w:eastAsia="zh" w:bidi="ar"/>
        </w:rPr>
        <w:t>岁的小伙加我，他学法</w:t>
      </w:r>
      <w:r>
        <w:rPr>
          <w:rFonts w:ascii="微软雅黑" w:eastAsia="微软雅黑" w:hAnsi="微软雅黑" w:cs="微软雅黑" w:hint="eastAsia"/>
          <w:color w:val="000000" w:themeColor="text1"/>
          <w:sz w:val="28"/>
          <w:szCs w:val="28"/>
          <w:lang w:eastAsia="zh" w:bidi="ar"/>
        </w:rPr>
        <w:t>3</w:t>
      </w:r>
      <w:r>
        <w:rPr>
          <w:rFonts w:ascii="微软雅黑" w:eastAsia="微软雅黑" w:hAnsi="微软雅黑" w:cs="微软雅黑" w:hint="eastAsia"/>
          <w:color w:val="000000" w:themeColor="text1"/>
          <w:sz w:val="28"/>
          <w:szCs w:val="28"/>
          <w:lang w:eastAsia="zh" w:bidi="ar"/>
        </w:rPr>
        <w:t>个月，有一些问题托我请问老师，当他看到老师对他的开示后，他身上的附体被清理了。这是完整过程，以下是他发过来的信息</w:t>
      </w:r>
      <w:r>
        <w:rPr>
          <w:rFonts w:ascii="微软雅黑" w:eastAsia="微软雅黑" w:hAnsi="微软雅黑" w:cs="微软雅黑" w:hint="eastAsia"/>
          <w:color w:val="000000" w:themeColor="text1"/>
          <w:sz w:val="28"/>
          <w:szCs w:val="28"/>
          <w:lang w:bidi="ar"/>
        </w:rPr>
        <w:t>：</w:t>
      </w:r>
    </w:p>
    <w:p w14:paraId="77F0A8DE" w14:textId="77777777" w:rsidR="00245E48" w:rsidRDefault="00245E48">
      <w:pPr>
        <w:spacing w:line="500" w:lineRule="exact"/>
        <w:rPr>
          <w:rFonts w:ascii="微软雅黑" w:eastAsia="微软雅黑" w:hAnsi="微软雅黑" w:cs="微软雅黑"/>
          <w:color w:val="000000" w:themeColor="text1"/>
          <w:sz w:val="28"/>
          <w:szCs w:val="28"/>
        </w:rPr>
      </w:pPr>
    </w:p>
    <w:p w14:paraId="668B56F7"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2025-10-22</w:t>
      </w:r>
    </w:p>
    <w:p w14:paraId="0A942790"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问：顶礼老师。我在七年之前，曾经遇到一位中年女人，她叫冯某。她说她是观世音菩萨的女儿，她就是妙音菩萨，在人间修行的分身。我与她做了四个月</w:t>
      </w:r>
      <w:r>
        <w:rPr>
          <w:rFonts w:ascii="微软雅黑" w:eastAsia="微软雅黑" w:hAnsi="微软雅黑" w:cs="微软雅黑" w:hint="eastAsia"/>
          <w:color w:val="000000" w:themeColor="text1"/>
          <w:sz w:val="28"/>
          <w:szCs w:val="28"/>
          <w:lang w:eastAsia="zh" w:bidi="ar"/>
        </w:rPr>
        <w:lastRenderedPageBreak/>
        <w:t>的夫妻，其中，经历过很多各种各样的“佛菩萨”，借由她附体，对我教导了很多，跟我讲了很多东西。</w:t>
      </w:r>
    </w:p>
    <w:p w14:paraId="70BE6D04" w14:textId="77777777" w:rsidR="00245E48" w:rsidRDefault="00245E48">
      <w:pPr>
        <w:spacing w:line="500" w:lineRule="exact"/>
        <w:rPr>
          <w:rFonts w:ascii="微软雅黑" w:eastAsia="微软雅黑" w:hAnsi="微软雅黑" w:cs="微软雅黑"/>
          <w:color w:val="000000" w:themeColor="text1"/>
          <w:sz w:val="28"/>
          <w:szCs w:val="28"/>
        </w:rPr>
      </w:pPr>
    </w:p>
    <w:p w14:paraId="54692B03" w14:textId="77777777" w:rsidR="00245E48" w:rsidRDefault="008F1286">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现在我正在逐渐进入老师您的教法的过程中，但我只要想起她，我的心就根本不可能释怀，唯求在世如来您慈悲开示，为我开示此中因缘。</w:t>
      </w:r>
      <w:r>
        <w:rPr>
          <w:rFonts w:ascii="微软雅黑" w:eastAsia="微软雅黑" w:hAnsi="微软雅黑" w:cs="微软雅黑" w:hint="eastAsia"/>
          <w:i/>
          <w:iCs/>
          <w:color w:val="000000" w:themeColor="text1"/>
          <w:sz w:val="24"/>
          <w:szCs w:val="24"/>
          <w:lang w:eastAsia="zh" w:bidi="ar"/>
        </w:rPr>
        <w:t>（节选）</w:t>
      </w:r>
    </w:p>
    <w:p w14:paraId="61A3F5F8" w14:textId="77777777" w:rsidR="00245E48" w:rsidRDefault="00245E48">
      <w:pPr>
        <w:spacing w:line="500" w:lineRule="exact"/>
        <w:rPr>
          <w:rFonts w:ascii="微软雅黑" w:eastAsia="微软雅黑" w:hAnsi="微软雅黑" w:cs="微软雅黑"/>
          <w:color w:val="000000" w:themeColor="text1"/>
          <w:sz w:val="28"/>
          <w:szCs w:val="28"/>
        </w:rPr>
      </w:pPr>
    </w:p>
    <w:p w14:paraId="6A2009CD"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老师答复：你差一点被这条白蛇附体摄走了精魄，现在还恋恋不忘，真是不知死活的东西。</w:t>
      </w:r>
    </w:p>
    <w:p w14:paraId="6A24EE16" w14:textId="77777777" w:rsidR="00245E48" w:rsidRDefault="00245E48">
      <w:pPr>
        <w:spacing w:line="500" w:lineRule="exact"/>
        <w:rPr>
          <w:rFonts w:ascii="微软雅黑" w:eastAsia="微软雅黑" w:hAnsi="微软雅黑" w:cs="微软雅黑"/>
          <w:color w:val="000000" w:themeColor="text1"/>
          <w:sz w:val="28"/>
          <w:szCs w:val="28"/>
        </w:rPr>
      </w:pPr>
    </w:p>
    <w:p w14:paraId="25CEC26C"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我转达老师的开示给他之后，他回复如下：</w:t>
      </w:r>
    </w:p>
    <w:p w14:paraId="08056974" w14:textId="77777777" w:rsidR="00245E48" w:rsidRDefault="00245E48">
      <w:pPr>
        <w:spacing w:line="500" w:lineRule="exact"/>
        <w:rPr>
          <w:rFonts w:ascii="微软雅黑" w:eastAsia="微软雅黑" w:hAnsi="微软雅黑" w:cs="微软雅黑"/>
          <w:color w:val="000000" w:themeColor="text1"/>
          <w:sz w:val="28"/>
          <w:szCs w:val="28"/>
        </w:rPr>
      </w:pPr>
    </w:p>
    <w:p w14:paraId="52AB2DCE"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 xml:space="preserve">2025-10-23 10:13 </w:t>
      </w:r>
    </w:p>
    <w:p w14:paraId="0C090730"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感觉现在身体在颤抖、发热。父亲，我见到您了，原来这三天不眠不休，加持着我的是圣父，是您啊！我感觉一点也不困，一点也不累了。哈哈哈，该死的骗子，你能骗我一时，你能骗我七年，从此刻开始，你再也骗不了我了。</w:t>
      </w:r>
    </w:p>
    <w:p w14:paraId="51657DA0" w14:textId="77777777" w:rsidR="00245E48" w:rsidRDefault="00245E48">
      <w:pPr>
        <w:spacing w:line="500" w:lineRule="exact"/>
        <w:rPr>
          <w:rFonts w:ascii="微软雅黑" w:eastAsia="微软雅黑" w:hAnsi="微软雅黑" w:cs="微软雅黑"/>
          <w:color w:val="000000" w:themeColor="text1"/>
          <w:sz w:val="28"/>
          <w:szCs w:val="28"/>
        </w:rPr>
      </w:pPr>
    </w:p>
    <w:p w14:paraId="3D913E03"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2025-10-23 12:59</w:t>
      </w:r>
    </w:p>
    <w:p w14:paraId="0804DF98"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之前，刚看到老师那句话后，身体连续地抖动几分钟，好像是那个附体被打出去了。</w:t>
      </w:r>
    </w:p>
    <w:p w14:paraId="3E029047"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我那时尝试着，沟通身上那些伪装成菩</w:t>
      </w:r>
      <w:r>
        <w:rPr>
          <w:rFonts w:ascii="微软雅黑" w:eastAsia="微软雅黑" w:hAnsi="微软雅黑" w:cs="微软雅黑" w:hint="eastAsia"/>
          <w:color w:val="000000" w:themeColor="text1"/>
          <w:sz w:val="28"/>
          <w:szCs w:val="28"/>
          <w:lang w:eastAsia="zh" w:bidi="ar"/>
        </w:rPr>
        <w:t>萨的附体，发现全都没有了回音，再没有像以前那样给我回应了。</w:t>
      </w:r>
    </w:p>
    <w:p w14:paraId="0365C744"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然后持续半小时，我整个人精神亢奋，感觉胸口、浑身充满了力量，心脏也是有力地跳动。</w:t>
      </w:r>
    </w:p>
    <w:p w14:paraId="729A3C83" w14:textId="77777777" w:rsidR="00245E48" w:rsidRDefault="00245E48">
      <w:pPr>
        <w:spacing w:line="500" w:lineRule="exact"/>
        <w:rPr>
          <w:rFonts w:ascii="微软雅黑" w:eastAsia="微软雅黑" w:hAnsi="微软雅黑" w:cs="微软雅黑"/>
          <w:color w:val="000000" w:themeColor="text1"/>
          <w:sz w:val="28"/>
          <w:szCs w:val="28"/>
        </w:rPr>
      </w:pPr>
    </w:p>
    <w:p w14:paraId="2210725D"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我在持续发泄着对蛇精的愤怒，骂了将近半个小时，逐渐平静了。我对自己说：蛇精，你这七八年来，吸我精魄，欺骗我，障碍我正法因缘，我骂你几句，就算原谅你了，不再跟你计较了。</w:t>
      </w:r>
    </w:p>
    <w:p w14:paraId="6C002E87" w14:textId="77777777" w:rsidR="00245E48" w:rsidRDefault="00245E48">
      <w:pPr>
        <w:spacing w:line="500" w:lineRule="exact"/>
        <w:rPr>
          <w:rFonts w:ascii="微软雅黑" w:eastAsia="微软雅黑" w:hAnsi="微软雅黑" w:cs="微软雅黑"/>
          <w:color w:val="000000" w:themeColor="text1"/>
          <w:sz w:val="28"/>
          <w:szCs w:val="28"/>
        </w:rPr>
      </w:pPr>
    </w:p>
    <w:p w14:paraId="5E05DB97"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然后刚才这段时间，是那个蛇精在跟我道别，她承认她骗了我，这些年伤害我，她说对不起。</w:t>
      </w:r>
    </w:p>
    <w:p w14:paraId="21C61516"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因为她是我过去世的冤亲债主，今生找我讨债的吧。</w:t>
      </w:r>
    </w:p>
    <w:p w14:paraId="4723AFAE"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她说她不是观世音菩萨，老师才是真的观世音菩萨化身。</w:t>
      </w:r>
    </w:p>
    <w:p w14:paraId="3F177303" w14:textId="77777777" w:rsidR="00245E48" w:rsidRDefault="00245E48">
      <w:pPr>
        <w:spacing w:line="500" w:lineRule="exact"/>
        <w:rPr>
          <w:rFonts w:ascii="微软雅黑" w:eastAsia="微软雅黑" w:hAnsi="微软雅黑" w:cs="微软雅黑"/>
          <w:color w:val="000000" w:themeColor="text1"/>
          <w:sz w:val="28"/>
          <w:szCs w:val="28"/>
        </w:rPr>
      </w:pPr>
    </w:p>
    <w:p w14:paraId="01A41AE7" w14:textId="77777777" w:rsidR="00245E48" w:rsidRDefault="008F1286">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她说她昨天，</w:t>
      </w:r>
      <w:r>
        <w:rPr>
          <w:rFonts w:ascii="微软雅黑" w:eastAsia="微软雅黑" w:hAnsi="微软雅黑" w:cs="微软雅黑" w:hint="eastAsia"/>
          <w:color w:val="000000" w:themeColor="text1"/>
          <w:sz w:val="28"/>
          <w:szCs w:val="28"/>
          <w:lang w:bidi="ar"/>
        </w:rPr>
        <w:t>在</w:t>
      </w:r>
      <w:r>
        <w:rPr>
          <w:rFonts w:ascii="微软雅黑" w:eastAsia="微软雅黑" w:hAnsi="微软雅黑" w:cs="微软雅黑" w:hint="eastAsia"/>
          <w:color w:val="000000" w:themeColor="text1"/>
          <w:sz w:val="28"/>
          <w:szCs w:val="28"/>
          <w:lang w:eastAsia="zh" w:bidi="ar"/>
        </w:rPr>
        <w:t>手机上看到你分享的另外一次冒充菩萨事件，老师评价说，这个精怪一定会横死。</w:t>
      </w:r>
      <w:r>
        <w:rPr>
          <w:rFonts w:ascii="微软雅黑" w:eastAsia="微软雅黑" w:hAnsi="微软雅黑" w:cs="微软雅黑" w:hint="eastAsia"/>
          <w:i/>
          <w:iCs/>
          <w:color w:val="000000" w:themeColor="text1"/>
          <w:sz w:val="24"/>
          <w:szCs w:val="24"/>
          <w:lang w:eastAsia="zh" w:bidi="ar"/>
        </w:rPr>
        <w:t>（大意）</w:t>
      </w:r>
    </w:p>
    <w:p w14:paraId="0FA8B71C"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我对这个信息是完全忽视的，但那个蛇精，她注意到了。</w:t>
      </w:r>
    </w:p>
    <w:p w14:paraId="56856093" w14:textId="77777777" w:rsidR="00245E48" w:rsidRDefault="00245E48">
      <w:pPr>
        <w:spacing w:line="500" w:lineRule="exact"/>
        <w:rPr>
          <w:rFonts w:ascii="微软雅黑" w:eastAsia="微软雅黑" w:hAnsi="微软雅黑" w:cs="微软雅黑"/>
          <w:color w:val="000000" w:themeColor="text1"/>
          <w:sz w:val="28"/>
          <w:szCs w:val="28"/>
        </w:rPr>
      </w:pPr>
    </w:p>
    <w:p w14:paraId="55D6BD9B"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她说她以后，再也不敢冒充佛菩萨骗任何人了。</w:t>
      </w:r>
    </w:p>
    <w:p w14:paraId="2A34CF82"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最后她说：你我的恩怨，今日此刻了结，我走了，再也不见。</w:t>
      </w:r>
    </w:p>
    <w:p w14:paraId="47096CCB" w14:textId="77777777" w:rsidR="00245E48" w:rsidRDefault="00245E48">
      <w:pPr>
        <w:spacing w:line="500" w:lineRule="exact"/>
        <w:rPr>
          <w:rFonts w:ascii="微软雅黑" w:eastAsia="微软雅黑" w:hAnsi="微软雅黑" w:cs="微软雅黑"/>
          <w:color w:val="000000" w:themeColor="text1"/>
          <w:sz w:val="28"/>
          <w:szCs w:val="28"/>
        </w:rPr>
      </w:pPr>
    </w:p>
    <w:p w14:paraId="4F9F74EC"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真神大菩萨只是一句话，当场就解决掉了，坑害我长达七八年的蛇精。</w:t>
      </w:r>
    </w:p>
    <w:p w14:paraId="33555F05"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老师真是伟大，真是不可思议啊！</w:t>
      </w:r>
    </w:p>
    <w:p w14:paraId="6D2B221F" w14:textId="77777777" w:rsidR="00245E48" w:rsidRDefault="00245E48">
      <w:pPr>
        <w:spacing w:line="500" w:lineRule="exact"/>
        <w:rPr>
          <w:rFonts w:ascii="微软雅黑" w:eastAsia="微软雅黑" w:hAnsi="微软雅黑" w:cs="微软雅黑"/>
          <w:color w:val="000000" w:themeColor="text1"/>
          <w:sz w:val="28"/>
          <w:szCs w:val="28"/>
        </w:rPr>
      </w:pPr>
    </w:p>
    <w:p w14:paraId="2AC90144"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2025-10-23 18:34</w:t>
      </w:r>
    </w:p>
    <w:p w14:paraId="7C4246DF"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今天下午，我把爸爸邀请过来，给他分享了我今天的喜讯，被如来救度的事情。</w:t>
      </w:r>
    </w:p>
    <w:p w14:paraId="15A5C98F"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这次爸爸看到我不再迷信，不再被那个附体的“观音菩萨”影响，也对老师充满感激</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相信</w:t>
      </w:r>
      <w:r>
        <w:rPr>
          <w:rFonts w:ascii="微软雅黑" w:eastAsia="微软雅黑" w:hAnsi="微软雅黑" w:cs="微软雅黑" w:hint="eastAsia"/>
          <w:color w:val="000000" w:themeColor="text1"/>
          <w:sz w:val="28"/>
          <w:szCs w:val="28"/>
          <w:lang w:bidi="ar"/>
        </w:rPr>
        <w:t>老师</w:t>
      </w:r>
      <w:r>
        <w:rPr>
          <w:rFonts w:ascii="微软雅黑" w:eastAsia="微软雅黑" w:hAnsi="微软雅黑" w:cs="微软雅黑" w:hint="eastAsia"/>
          <w:color w:val="000000" w:themeColor="text1"/>
          <w:sz w:val="28"/>
          <w:szCs w:val="28"/>
          <w:lang w:eastAsia="zh" w:bidi="ar"/>
        </w:rPr>
        <w:t>，变得更想积极学法了。</w:t>
      </w:r>
    </w:p>
    <w:p w14:paraId="14321FD6" w14:textId="77777777" w:rsidR="00245E48" w:rsidRDefault="00245E48">
      <w:pPr>
        <w:spacing w:line="500" w:lineRule="exact"/>
        <w:rPr>
          <w:rFonts w:ascii="微软雅黑" w:eastAsia="微软雅黑" w:hAnsi="微软雅黑" w:cs="微软雅黑"/>
          <w:color w:val="000000" w:themeColor="text1"/>
          <w:sz w:val="28"/>
          <w:szCs w:val="28"/>
        </w:rPr>
      </w:pPr>
    </w:p>
    <w:p w14:paraId="61FC00A6"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补充：以下是昨晚发给小伙的关于狐狸附体的开示：</w:t>
      </w:r>
    </w:p>
    <w:p w14:paraId="1BB1CB14"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2025</w:t>
      </w:r>
      <w:r>
        <w:rPr>
          <w:rFonts w:ascii="微软雅黑" w:eastAsia="微软雅黑" w:hAnsi="微软雅黑" w:cs="微软雅黑" w:hint="eastAsia"/>
          <w:color w:val="000000" w:themeColor="text1"/>
          <w:sz w:val="28"/>
          <w:szCs w:val="28"/>
          <w:lang w:eastAsia="zh" w:bidi="ar"/>
        </w:rPr>
        <w:t>年</w:t>
      </w:r>
      <w:r>
        <w:rPr>
          <w:rFonts w:ascii="微软雅黑" w:eastAsia="微软雅黑" w:hAnsi="微软雅黑" w:cs="微软雅黑" w:hint="eastAsia"/>
          <w:color w:val="000000" w:themeColor="text1"/>
          <w:sz w:val="28"/>
          <w:szCs w:val="28"/>
          <w:lang w:eastAsia="zh" w:bidi="ar"/>
        </w:rPr>
        <w:t>10</w:t>
      </w:r>
      <w:r>
        <w:rPr>
          <w:rFonts w:ascii="微软雅黑" w:eastAsia="微软雅黑" w:hAnsi="微软雅黑" w:cs="微软雅黑" w:hint="eastAsia"/>
          <w:color w:val="000000" w:themeColor="text1"/>
          <w:sz w:val="28"/>
          <w:szCs w:val="28"/>
          <w:lang w:eastAsia="zh" w:bidi="ar"/>
        </w:rPr>
        <w:t>月</w:t>
      </w:r>
      <w:r>
        <w:rPr>
          <w:rFonts w:ascii="微软雅黑" w:eastAsia="微软雅黑" w:hAnsi="微软雅黑" w:cs="微软雅黑" w:hint="eastAsia"/>
          <w:color w:val="000000" w:themeColor="text1"/>
          <w:sz w:val="28"/>
          <w:szCs w:val="28"/>
          <w:lang w:eastAsia="zh" w:bidi="ar"/>
        </w:rPr>
        <w:t>18</w:t>
      </w:r>
      <w:r>
        <w:rPr>
          <w:rFonts w:ascii="微软雅黑" w:eastAsia="微软雅黑" w:hAnsi="微软雅黑" w:cs="微软雅黑" w:hint="eastAsia"/>
          <w:color w:val="000000" w:themeColor="text1"/>
          <w:sz w:val="28"/>
          <w:szCs w:val="28"/>
          <w:lang w:eastAsia="zh" w:bidi="ar"/>
        </w:rPr>
        <w:t>日老师开示：“这两口子，是一对狐狸附体，一只是白色的，一只是黄色的。</w:t>
      </w:r>
    </w:p>
    <w:p w14:paraId="0EC891E4" w14:textId="77777777" w:rsidR="00245E48" w:rsidRDefault="00245E48">
      <w:pPr>
        <w:spacing w:line="500" w:lineRule="exact"/>
        <w:rPr>
          <w:rFonts w:ascii="微软雅黑" w:eastAsia="微软雅黑" w:hAnsi="微软雅黑" w:cs="微软雅黑"/>
          <w:color w:val="000000" w:themeColor="text1"/>
          <w:sz w:val="28"/>
          <w:szCs w:val="28"/>
        </w:rPr>
      </w:pPr>
    </w:p>
    <w:p w14:paraId="3F918037" w14:textId="77777777" w:rsidR="00245E48" w:rsidRDefault="008F1286">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黄色的狐狸是母的，道行也就</w:t>
      </w:r>
      <w:r>
        <w:rPr>
          <w:rFonts w:ascii="微软雅黑" w:eastAsia="微软雅黑" w:hAnsi="微软雅黑" w:cs="微软雅黑" w:hint="eastAsia"/>
          <w:color w:val="000000" w:themeColor="text1"/>
          <w:sz w:val="28"/>
          <w:szCs w:val="28"/>
          <w:lang w:eastAsia="zh" w:bidi="ar"/>
        </w:rPr>
        <w:t>300</w:t>
      </w:r>
      <w:r>
        <w:rPr>
          <w:rFonts w:ascii="微软雅黑" w:eastAsia="微软雅黑" w:hAnsi="微软雅黑" w:cs="微软雅黑" w:hint="eastAsia"/>
          <w:color w:val="000000" w:themeColor="text1"/>
          <w:sz w:val="28"/>
          <w:szCs w:val="28"/>
          <w:lang w:eastAsia="zh" w:bidi="ar"/>
        </w:rPr>
        <w:t>来年，白色的是公的，</w:t>
      </w:r>
      <w:r>
        <w:rPr>
          <w:rFonts w:ascii="微软雅黑" w:eastAsia="微软雅黑" w:hAnsi="微软雅黑" w:cs="微软雅黑" w:hint="eastAsia"/>
          <w:color w:val="000000" w:themeColor="text1"/>
          <w:sz w:val="28"/>
          <w:szCs w:val="28"/>
          <w:lang w:eastAsia="zh" w:bidi="ar"/>
        </w:rPr>
        <w:t>170</w:t>
      </w:r>
      <w:r>
        <w:rPr>
          <w:rFonts w:ascii="微软雅黑" w:eastAsia="微软雅黑" w:hAnsi="微软雅黑" w:cs="微软雅黑" w:hint="eastAsia"/>
          <w:color w:val="000000" w:themeColor="text1"/>
          <w:sz w:val="28"/>
          <w:szCs w:val="28"/>
          <w:lang w:eastAsia="zh" w:bidi="ar"/>
        </w:rPr>
        <w:t>多年的道行，很浅，正是因为道行浅，这类妖孽才敢于冒充佛菩萨，信口雌黄，胡说八道，祸</w:t>
      </w:r>
      <w:r>
        <w:rPr>
          <w:rFonts w:ascii="微软雅黑" w:eastAsia="微软雅黑" w:hAnsi="微软雅黑" w:cs="微软雅黑" w:hint="eastAsia"/>
          <w:color w:val="000000" w:themeColor="text1"/>
          <w:sz w:val="28"/>
          <w:szCs w:val="28"/>
          <w:lang w:eastAsia="zh" w:bidi="ar"/>
        </w:rPr>
        <w:lastRenderedPageBreak/>
        <w:t>害人间，这对夫妻必定横死，这个结果是百分之百注定的。”</w:t>
      </w:r>
      <w:r>
        <w:rPr>
          <w:rFonts w:ascii="微软雅黑" w:eastAsia="微软雅黑" w:hAnsi="微软雅黑" w:cs="微软雅黑" w:hint="eastAsia"/>
          <w:i/>
          <w:iCs/>
          <w:color w:val="000000" w:themeColor="text1"/>
          <w:sz w:val="24"/>
          <w:szCs w:val="24"/>
          <w:lang w:eastAsia="zh" w:bidi="ar"/>
        </w:rPr>
        <w:t>（节选）</w:t>
      </w:r>
    </w:p>
    <w:p w14:paraId="4BF09426" w14:textId="77777777" w:rsidR="00245E48" w:rsidRDefault="00245E48">
      <w:pPr>
        <w:spacing w:line="500" w:lineRule="exact"/>
        <w:rPr>
          <w:rFonts w:ascii="微软雅黑" w:eastAsia="微软雅黑" w:hAnsi="微软雅黑" w:cs="微软雅黑"/>
          <w:i/>
          <w:iCs/>
          <w:color w:val="000000" w:themeColor="text1"/>
          <w:sz w:val="28"/>
          <w:szCs w:val="28"/>
        </w:rPr>
      </w:pPr>
    </w:p>
    <w:p w14:paraId="67704B4C"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eastAsia="zh" w:bidi="ar"/>
        </w:rPr>
        <w:t>嗯，祝福他吧，希望他能老老实实学法，这样就会有真正的神灵护法看护他的身心，让他的灵魂沐浴在圣光之中，得到净化与超度。</w:t>
      </w:r>
    </w:p>
    <w:p w14:paraId="5A05861D"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0F6E8C5" w14:textId="77777777" w:rsidR="00245E48" w:rsidRDefault="00245E48">
      <w:pPr>
        <w:spacing w:line="500" w:lineRule="exact"/>
        <w:rPr>
          <w:rFonts w:ascii="微软雅黑" w:eastAsia="微软雅黑" w:hAnsi="微软雅黑" w:cs="微软雅黑"/>
          <w:b/>
          <w:bCs/>
          <w:color w:val="000000" w:themeColor="text1"/>
          <w:sz w:val="28"/>
          <w:szCs w:val="28"/>
        </w:rPr>
      </w:pPr>
    </w:p>
    <w:p w14:paraId="3B4C8610"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弘法四天，大蟒蛇被神佛超度了</w:t>
      </w:r>
    </w:p>
    <w:p w14:paraId="01BFEC02" w14:textId="77777777" w:rsidR="00245E48" w:rsidRDefault="00245E48">
      <w:pPr>
        <w:spacing w:line="500" w:lineRule="exact"/>
        <w:rPr>
          <w:rFonts w:ascii="微软雅黑" w:eastAsia="微软雅黑" w:hAnsi="微软雅黑" w:cs="微软雅黑"/>
          <w:color w:val="000000" w:themeColor="text1"/>
          <w:sz w:val="28"/>
          <w:szCs w:val="28"/>
        </w:rPr>
      </w:pPr>
    </w:p>
    <w:p w14:paraId="3ACDB430"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来马来西亚弘法四天了，前三天我们这一小组主要去素食馆和寺院。</w:t>
      </w:r>
    </w:p>
    <w:p w14:paraId="00865668" w14:textId="77777777" w:rsidR="00245E48" w:rsidRDefault="00245E48">
      <w:pPr>
        <w:spacing w:line="500" w:lineRule="exact"/>
        <w:rPr>
          <w:rFonts w:ascii="微软雅黑" w:eastAsia="微软雅黑" w:hAnsi="微软雅黑" w:cs="微软雅黑"/>
          <w:color w:val="000000" w:themeColor="text1"/>
          <w:sz w:val="28"/>
          <w:szCs w:val="28"/>
        </w:rPr>
      </w:pPr>
    </w:p>
    <w:p w14:paraId="3CAD8A68"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昨天是马来西亚“九皇爷诞”</w:t>
      </w:r>
      <w:r>
        <w:rPr>
          <w:rFonts w:ascii="微软雅黑" w:eastAsia="微软雅黑" w:hAnsi="微软雅黑" w:cs="微软雅黑" w:hint="eastAsia"/>
          <w:color w:val="000000" w:themeColor="text1"/>
          <w:sz w:val="28"/>
          <w:szCs w:val="28"/>
          <w:lang w:eastAsia="zh" w:bidi="ar"/>
        </w:rPr>
        <w:t>9</w:t>
      </w:r>
      <w:r>
        <w:rPr>
          <w:rFonts w:ascii="微软雅黑" w:eastAsia="微软雅黑" w:hAnsi="微软雅黑" w:cs="微软雅黑" w:hint="eastAsia"/>
          <w:color w:val="000000" w:themeColor="text1"/>
          <w:sz w:val="28"/>
          <w:szCs w:val="28"/>
          <w:lang w:eastAsia="zh" w:bidi="ar"/>
        </w:rPr>
        <w:t>天活动的第二天。虽然下雨，但是人还是不少，我们只要在两个大餐厅弘法</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开始我在自费餐厅弘扬了几桌，其中有一桌，开始不接受，后来有一个要漫画书，我又介绍了《梦》，她也接受了，另一个岁数大一点的接受了一个播放器，其他的赠送香囊了。</w:t>
      </w:r>
    </w:p>
    <w:p w14:paraId="68A37B37"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2BAE490" w14:textId="77777777" w:rsidR="00245E48" w:rsidRDefault="00245E48">
      <w:pPr>
        <w:spacing w:line="500" w:lineRule="exact"/>
        <w:rPr>
          <w:rFonts w:ascii="微软雅黑" w:eastAsia="微软雅黑" w:hAnsi="微软雅黑" w:cs="微软雅黑"/>
          <w:color w:val="000000" w:themeColor="text1"/>
          <w:sz w:val="28"/>
          <w:szCs w:val="28"/>
        </w:rPr>
      </w:pPr>
    </w:p>
    <w:p w14:paraId="36DF649F"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晚上躺下睡觉，太累了，睡不着觉。闭上眼睛观到两眉之间有一小块亮点，是蛇皮在动，开始很厌烦，为什么看到我最排斥、厌烦、拒绝的蛇，而看不到好景呢！但是心里默念：天父救赎，天父救赎。念的过程中蛇在动，最后看到了一条大蟒蛇，消失了，被神佛超度了。身体的疲惫，两腿的酸胀也轻松了很多。趴展感恩神佛的慈悲救赎。</w:t>
      </w:r>
    </w:p>
    <w:p w14:paraId="3323E85A" w14:textId="77777777" w:rsidR="00245E48" w:rsidRDefault="00245E48">
      <w:pPr>
        <w:spacing w:line="500" w:lineRule="exact"/>
        <w:rPr>
          <w:rFonts w:ascii="微软雅黑" w:eastAsia="微软雅黑" w:hAnsi="微软雅黑" w:cs="微软雅黑"/>
          <w:color w:val="000000" w:themeColor="text1"/>
          <w:sz w:val="28"/>
          <w:szCs w:val="28"/>
        </w:rPr>
      </w:pPr>
    </w:p>
    <w:p w14:paraId="03958E34"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前一段时间在新平台或刷视频时，每次都会看</w:t>
      </w:r>
      <w:r>
        <w:rPr>
          <w:rFonts w:ascii="微软雅黑" w:eastAsia="微软雅黑" w:hAnsi="微软雅黑" w:cs="微软雅黑" w:hint="eastAsia"/>
          <w:color w:val="000000" w:themeColor="text1"/>
          <w:sz w:val="28"/>
          <w:szCs w:val="28"/>
          <w:lang w:eastAsia="zh" w:bidi="ar"/>
        </w:rPr>
        <w:t>到各种大蟒蛇。百分之九十九次都是排斥、厌烦、拒绝的，就这几天的一次看到大蟒蛇时，我对着大蟒蛇眼睛说，我爱你，宽恕你，拥抱你。</w:t>
      </w:r>
    </w:p>
    <w:p w14:paraId="1B7D1BA3" w14:textId="77777777" w:rsidR="00245E48" w:rsidRDefault="00245E48">
      <w:pPr>
        <w:spacing w:line="500" w:lineRule="exact"/>
        <w:rPr>
          <w:rFonts w:ascii="微软雅黑" w:eastAsia="微软雅黑" w:hAnsi="微软雅黑" w:cs="微软雅黑"/>
          <w:color w:val="000000" w:themeColor="text1"/>
          <w:sz w:val="28"/>
          <w:szCs w:val="28"/>
        </w:rPr>
      </w:pPr>
    </w:p>
    <w:p w14:paraId="2999FF47" w14:textId="77777777" w:rsidR="00245E48" w:rsidRDefault="008F1286">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这就是弘法的力量，得到神佛的无上加持和恩赐。</w:t>
      </w:r>
      <w:r>
        <w:rPr>
          <w:rFonts w:ascii="微软雅黑" w:eastAsia="微软雅黑" w:hAnsi="微软雅黑" w:cs="微软雅黑" w:hint="eastAsia"/>
          <w:i/>
          <w:iCs/>
          <w:color w:val="000000" w:themeColor="text1"/>
          <w:sz w:val="24"/>
          <w:szCs w:val="24"/>
          <w:lang w:eastAsia="zh" w:bidi="ar"/>
        </w:rPr>
        <w:t>（节选）</w:t>
      </w:r>
    </w:p>
    <w:p w14:paraId="13E31013" w14:textId="77777777" w:rsidR="00245E48" w:rsidRDefault="00245E48">
      <w:pPr>
        <w:spacing w:line="500" w:lineRule="exact"/>
        <w:rPr>
          <w:rFonts w:ascii="微软雅黑" w:eastAsia="微软雅黑" w:hAnsi="微软雅黑" w:cs="微软雅黑"/>
          <w:color w:val="000000" w:themeColor="text1"/>
          <w:sz w:val="28"/>
          <w:szCs w:val="28"/>
        </w:rPr>
      </w:pPr>
    </w:p>
    <w:p w14:paraId="08EC751C"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以后弘法都去海外，圣光照耀着你们。</w:t>
      </w:r>
    </w:p>
    <w:p w14:paraId="72555C3B"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FC031F4" w14:textId="77777777" w:rsidR="00245E48" w:rsidRDefault="00245E48">
      <w:pPr>
        <w:spacing w:line="500" w:lineRule="exact"/>
        <w:rPr>
          <w:rFonts w:ascii="微软雅黑" w:eastAsia="微软雅黑" w:hAnsi="微软雅黑" w:cs="微软雅黑"/>
          <w:color w:val="000000" w:themeColor="text1"/>
          <w:sz w:val="28"/>
          <w:szCs w:val="28"/>
        </w:rPr>
      </w:pPr>
    </w:p>
    <w:p w14:paraId="1B49347C" w14:textId="77777777" w:rsidR="00245E48" w:rsidRDefault="008F1286">
      <w:pPr>
        <w:pStyle w:val="2"/>
        <w:spacing w:before="0" w:after="0" w:line="500" w:lineRule="exact"/>
        <w:rPr>
          <w:rFonts w:ascii="微软雅黑" w:eastAsia="微软雅黑" w:hAnsi="微软雅黑" w:cs="微软雅黑"/>
          <w:b w:val="0"/>
          <w:sz w:val="28"/>
          <w:szCs w:val="28"/>
          <w:highlight w:val="lightGray"/>
        </w:rPr>
      </w:pPr>
      <w:bookmarkStart w:id="78" w:name="_Toc26988"/>
      <w:bookmarkStart w:id="79" w:name="_Toc22249"/>
      <w:bookmarkStart w:id="80" w:name="_Toc18853"/>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24</w:t>
      </w:r>
      <w:r>
        <w:rPr>
          <w:rFonts w:ascii="微软雅黑" w:eastAsia="微软雅黑" w:hAnsi="微软雅黑" w:cs="微软雅黑" w:hint="eastAsia"/>
          <w:b w:val="0"/>
          <w:sz w:val="28"/>
          <w:szCs w:val="28"/>
          <w:highlight w:val="lightGray"/>
        </w:rPr>
        <w:t>日</w:t>
      </w:r>
      <w:bookmarkEnd w:id="78"/>
      <w:bookmarkEnd w:id="79"/>
      <w:bookmarkEnd w:id="80"/>
    </w:p>
    <w:p w14:paraId="626F4087" w14:textId="77777777" w:rsidR="00245E48" w:rsidRDefault="00245E48">
      <w:pPr>
        <w:spacing w:line="500" w:lineRule="exact"/>
        <w:rPr>
          <w:rFonts w:ascii="微软雅黑" w:eastAsia="微软雅黑" w:hAnsi="微软雅黑" w:cs="微软雅黑"/>
          <w:color w:val="000000" w:themeColor="text1"/>
          <w:sz w:val="28"/>
          <w:szCs w:val="28"/>
        </w:rPr>
      </w:pPr>
    </w:p>
    <w:p w14:paraId="610B5FD2"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灵魂被救赎</w:t>
      </w:r>
    </w:p>
    <w:p w14:paraId="0C67E0E5" w14:textId="77777777" w:rsidR="00245E48" w:rsidRDefault="00245E48">
      <w:pPr>
        <w:spacing w:line="500" w:lineRule="exact"/>
        <w:rPr>
          <w:rFonts w:ascii="微软雅黑" w:eastAsia="微软雅黑" w:hAnsi="微软雅黑" w:cs="微软雅黑"/>
          <w:color w:val="000000" w:themeColor="text1"/>
          <w:sz w:val="28"/>
          <w:szCs w:val="28"/>
        </w:rPr>
      </w:pPr>
    </w:p>
    <w:p w14:paraId="082B705C"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感恩不尽，真的不知道该怎么说。就是祂在净化这个“我执业力”，通过信仰，没有别的了，也不管其他的，七七八八的法门套路，闪转腾挪气脉明点。当你清楚看到祂在分解业力的一步步，分解苦和乐的一步步——就海平面业力海水，被太阳蒸发的切切实实的一步步一幕幕，和你自己一瓢一瓢苦苦舀，想舀完海水的一步步的徒劳无奈，这真不需要说什么了，你的灵魂真的会深深地感动、感恩到傻掉的，说俗气点，就是轮回的结束有盼头了，这仗能打完，今生有结束它的那天。</w:t>
      </w:r>
    </w:p>
    <w:p w14:paraId="0582319F" w14:textId="77777777" w:rsidR="00245E48" w:rsidRDefault="00245E48">
      <w:pPr>
        <w:spacing w:line="500" w:lineRule="exact"/>
        <w:rPr>
          <w:rFonts w:ascii="微软雅黑" w:eastAsia="微软雅黑" w:hAnsi="微软雅黑" w:cs="微软雅黑"/>
          <w:color w:val="000000" w:themeColor="text1"/>
          <w:sz w:val="28"/>
          <w:szCs w:val="28"/>
        </w:rPr>
      </w:pPr>
    </w:p>
    <w:p w14:paraId="6EB65D14"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我师在，教法在，速度真的太快了。就是我以为我知道会很快，但是没想过如此快，就是那种不</w:t>
      </w:r>
      <w:r>
        <w:rPr>
          <w:rFonts w:ascii="微软雅黑" w:eastAsia="微软雅黑" w:hAnsi="微软雅黑" w:cs="微软雅黑" w:hint="eastAsia"/>
          <w:color w:val="000000" w:themeColor="text1"/>
          <w:sz w:val="28"/>
          <w:szCs w:val="28"/>
          <w:lang w:eastAsia="zh" w:bidi="ar"/>
        </w:rPr>
        <w:t>讲道理的那种快，五体投地匍匐顶礼除了祂再没有了的那种快。</w:t>
      </w:r>
    </w:p>
    <w:p w14:paraId="651DAA92" w14:textId="77777777" w:rsidR="00245E48" w:rsidRDefault="00245E48">
      <w:pPr>
        <w:spacing w:line="500" w:lineRule="exact"/>
        <w:rPr>
          <w:rFonts w:ascii="微软雅黑" w:eastAsia="微软雅黑" w:hAnsi="微软雅黑" w:cs="微软雅黑"/>
          <w:color w:val="000000" w:themeColor="text1"/>
          <w:sz w:val="28"/>
          <w:szCs w:val="28"/>
        </w:rPr>
      </w:pPr>
    </w:p>
    <w:p w14:paraId="3E2588DE"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呼……”长出一口气，我的灵魂有解脱希望了，地球的灵魂有解脱希望了，切切实实地看得见摸得着的希望。就是你就看着师祂在分解融化业力，那种震撼，那种难以言语的语无伦次的深深的感动感恩。除了效仿祂示现的一生，还能做什么呢？将自己活出仰望祂，去出离去宽恕的样子，再无其他。</w:t>
      </w:r>
    </w:p>
    <w:p w14:paraId="410080B8" w14:textId="77777777" w:rsidR="00245E48" w:rsidRDefault="00245E48">
      <w:pPr>
        <w:spacing w:line="500" w:lineRule="exact"/>
        <w:rPr>
          <w:rFonts w:ascii="微软雅黑" w:eastAsia="微软雅黑" w:hAnsi="微软雅黑" w:cs="微软雅黑"/>
          <w:color w:val="000000" w:themeColor="text1"/>
          <w:sz w:val="28"/>
          <w:szCs w:val="28"/>
        </w:rPr>
      </w:pPr>
    </w:p>
    <w:p w14:paraId="4B56E50A" w14:textId="77777777" w:rsidR="00245E48" w:rsidRDefault="008F1286">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顶礼我师，唯有我师。</w:t>
      </w:r>
      <w:r>
        <w:rPr>
          <w:rFonts w:ascii="微软雅黑" w:eastAsia="微软雅黑" w:hAnsi="微软雅黑" w:cs="微软雅黑" w:hint="eastAsia"/>
          <w:i/>
          <w:iCs/>
          <w:color w:val="000000" w:themeColor="text1"/>
          <w:sz w:val="24"/>
          <w:szCs w:val="24"/>
          <w:lang w:eastAsia="zh" w:bidi="ar"/>
        </w:rPr>
        <w:t>（节选）</w:t>
      </w:r>
    </w:p>
    <w:p w14:paraId="5F9D9470" w14:textId="77777777" w:rsidR="00245E48" w:rsidRDefault="00245E48">
      <w:pPr>
        <w:spacing w:line="500" w:lineRule="exact"/>
        <w:rPr>
          <w:rFonts w:ascii="微软雅黑" w:eastAsia="微软雅黑" w:hAnsi="微软雅黑" w:cs="微软雅黑"/>
          <w:color w:val="000000" w:themeColor="text1"/>
          <w:sz w:val="28"/>
          <w:szCs w:val="28"/>
        </w:rPr>
      </w:pPr>
    </w:p>
    <w:p w14:paraId="3B54646E"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lastRenderedPageBreak/>
        <w:t>老师：</w:t>
      </w:r>
      <w:r>
        <w:rPr>
          <w:rFonts w:ascii="微软雅黑" w:eastAsia="微软雅黑" w:hAnsi="微软雅黑" w:cs="微软雅黑" w:hint="eastAsia"/>
          <w:color w:val="000000" w:themeColor="text1"/>
          <w:sz w:val="28"/>
          <w:szCs w:val="28"/>
          <w:lang w:eastAsia="zh" w:bidi="ar"/>
        </w:rPr>
        <w:t>嗯嗯，你的灵魂净化的状态，是立竿见影的，很棒，这种切身切实的心灵改变，足以粉碎人格的因素，绽放出内在的神佛光辉，祝福你。</w:t>
      </w:r>
    </w:p>
    <w:p w14:paraId="2F9D9E56"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CD022EE" w14:textId="77777777" w:rsidR="00245E48" w:rsidRDefault="00245E48">
      <w:pPr>
        <w:spacing w:line="500" w:lineRule="exact"/>
        <w:rPr>
          <w:rFonts w:ascii="微软雅黑" w:eastAsia="微软雅黑" w:hAnsi="微软雅黑" w:cs="微软雅黑"/>
          <w:b/>
          <w:bCs/>
          <w:color w:val="000000" w:themeColor="text1"/>
          <w:sz w:val="28"/>
          <w:szCs w:val="28"/>
        </w:rPr>
      </w:pPr>
    </w:p>
    <w:p w14:paraId="67D8EE8F"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谈拉黑</w:t>
      </w:r>
    </w:p>
    <w:p w14:paraId="0844C596" w14:textId="77777777" w:rsidR="00245E48" w:rsidRDefault="00245E48">
      <w:pPr>
        <w:spacing w:line="500" w:lineRule="exact"/>
        <w:rPr>
          <w:rFonts w:ascii="微软雅黑" w:eastAsia="微软雅黑" w:hAnsi="微软雅黑" w:cs="微软雅黑"/>
          <w:color w:val="000000" w:themeColor="text1"/>
          <w:sz w:val="28"/>
          <w:szCs w:val="28"/>
        </w:rPr>
      </w:pPr>
    </w:p>
    <w:p w14:paraId="515CB29B"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一直以来看到有人不断被拉黑，然后最近内心也起了一点小反应，觉得可能哪天自己也会被拉黑，就是有点垂头丧气。</w:t>
      </w:r>
    </w:p>
    <w:p w14:paraId="6C3CB71A" w14:textId="77777777" w:rsidR="00245E48" w:rsidRDefault="00245E48">
      <w:pPr>
        <w:spacing w:line="500" w:lineRule="exact"/>
        <w:rPr>
          <w:rFonts w:ascii="微软雅黑" w:eastAsia="微软雅黑" w:hAnsi="微软雅黑" w:cs="微软雅黑"/>
          <w:color w:val="000000" w:themeColor="text1"/>
          <w:sz w:val="28"/>
          <w:szCs w:val="28"/>
        </w:rPr>
      </w:pPr>
    </w:p>
    <w:p w14:paraId="704955A1"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后来突然明白，修行是遵从法的标准，是遵守戒律，遵守规则，被拉黑是因为违背了法，违反了戒律，违反了规则。就是以守规则为准，那么不守规则的就不是我们的同行者</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不是同行者</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被拉黑驱逐就是自然的事，拉黑不同行者，也是为了保护这些同行者不受影响，这是维护“道场”。</w:t>
      </w:r>
    </w:p>
    <w:p w14:paraId="486704FD" w14:textId="77777777" w:rsidR="00245E48" w:rsidRDefault="00245E48">
      <w:pPr>
        <w:spacing w:line="500" w:lineRule="exact"/>
        <w:rPr>
          <w:rFonts w:ascii="微软雅黑" w:eastAsia="微软雅黑" w:hAnsi="微软雅黑" w:cs="微软雅黑"/>
          <w:color w:val="000000" w:themeColor="text1"/>
          <w:sz w:val="28"/>
          <w:szCs w:val="28"/>
        </w:rPr>
      </w:pPr>
    </w:p>
    <w:p w14:paraId="33372F5C"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这是体现律法无情，事实上律法也是无情的，哪怕一生做了很多的好事，但做了一件坏事，这一件坏事不会因为你做了很多好事就没有报应，做的这一件坏事依然会兑现未来的恶因结出恶果，就是善有善的报，恶有恶的报。</w:t>
      </w:r>
    </w:p>
    <w:p w14:paraId="6720A0E7" w14:textId="77777777" w:rsidR="00245E48" w:rsidRDefault="00245E48">
      <w:pPr>
        <w:spacing w:line="500" w:lineRule="exact"/>
        <w:rPr>
          <w:rFonts w:ascii="微软雅黑" w:eastAsia="微软雅黑" w:hAnsi="微软雅黑" w:cs="微软雅黑"/>
          <w:color w:val="000000" w:themeColor="text1"/>
          <w:sz w:val="28"/>
          <w:szCs w:val="28"/>
        </w:rPr>
      </w:pPr>
    </w:p>
    <w:p w14:paraId="69C9BEDE"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这就是律法无情，铁面无私。我们这里没有人情世故，没有远近亲疏，只有法的标准，只有戒律，只有守法规则。遵从法的，遵守规则的，遵守戒律的就是同行者，相反的就不是同行者。</w:t>
      </w:r>
    </w:p>
    <w:p w14:paraId="7BAC3BA3" w14:textId="77777777" w:rsidR="00245E48" w:rsidRDefault="00245E48">
      <w:pPr>
        <w:spacing w:line="500" w:lineRule="exact"/>
        <w:rPr>
          <w:rFonts w:ascii="微软雅黑" w:eastAsia="微软雅黑" w:hAnsi="微软雅黑" w:cs="微软雅黑"/>
          <w:color w:val="000000" w:themeColor="text1"/>
          <w:sz w:val="28"/>
          <w:szCs w:val="28"/>
        </w:rPr>
      </w:pPr>
    </w:p>
    <w:p w14:paraId="1978D91F"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所以，我理解修行不论功劳，只谈法的标准、戒律、守法规则。犯了错就要被驱逐。就像三界律法神那个地方，见与所见，背离了见的清澈，就会被所见制约堕落。</w:t>
      </w:r>
    </w:p>
    <w:p w14:paraId="4C2E4C4F" w14:textId="77777777" w:rsidR="00245E48" w:rsidRDefault="00245E48">
      <w:pPr>
        <w:spacing w:line="500" w:lineRule="exact"/>
        <w:rPr>
          <w:rFonts w:ascii="微软雅黑" w:eastAsia="微软雅黑" w:hAnsi="微软雅黑" w:cs="微软雅黑"/>
          <w:color w:val="000000" w:themeColor="text1"/>
          <w:sz w:val="28"/>
          <w:szCs w:val="28"/>
        </w:rPr>
      </w:pPr>
    </w:p>
    <w:p w14:paraId="27324892" w14:textId="77777777" w:rsidR="00245E48" w:rsidRDefault="008F1286">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我先想好，假设我被拉黑，我就去以法反思自己，忏悔过错。我感觉可能真的</w:t>
      </w:r>
      <w:r>
        <w:rPr>
          <w:rFonts w:ascii="微软雅黑" w:eastAsia="微软雅黑" w:hAnsi="微软雅黑" w:cs="微软雅黑" w:hint="eastAsia"/>
          <w:color w:val="000000" w:themeColor="text1"/>
          <w:sz w:val="28"/>
          <w:szCs w:val="28"/>
          <w:lang w:eastAsia="zh" w:bidi="ar"/>
        </w:rPr>
        <w:lastRenderedPageBreak/>
        <w:t>有一天会被拉黑的，先宽恕内心的恐惧感，忏悔对自我的贪爱的执着，也给自己明确律法无情，铁面无私，只有遵守戒律，遵守规则。如果不守戒律，违反规则，背离法，那就是自己的问题，那就不要怪这怪那。不论功劳，只论依法，还是不依法。</w:t>
      </w:r>
      <w:r>
        <w:rPr>
          <w:rFonts w:ascii="微软雅黑" w:eastAsia="微软雅黑" w:hAnsi="微软雅黑" w:cs="微软雅黑" w:hint="eastAsia"/>
          <w:i/>
          <w:iCs/>
          <w:color w:val="000000" w:themeColor="text1"/>
          <w:sz w:val="24"/>
          <w:szCs w:val="24"/>
          <w:lang w:eastAsia="zh" w:bidi="ar"/>
        </w:rPr>
        <w:t>（节选）</w:t>
      </w:r>
    </w:p>
    <w:p w14:paraId="4F16C2A9" w14:textId="77777777" w:rsidR="00245E48" w:rsidRDefault="00245E48">
      <w:pPr>
        <w:spacing w:line="500" w:lineRule="exact"/>
        <w:rPr>
          <w:rFonts w:ascii="微软雅黑" w:eastAsia="微软雅黑" w:hAnsi="微软雅黑" w:cs="微软雅黑"/>
          <w:color w:val="000000" w:themeColor="text1"/>
          <w:sz w:val="28"/>
          <w:szCs w:val="28"/>
        </w:rPr>
      </w:pPr>
    </w:p>
    <w:p w14:paraId="37369B05"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祝福你，正见。</w:t>
      </w:r>
    </w:p>
    <w:p w14:paraId="44E5EF8D"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423BACE" w14:textId="77777777" w:rsidR="00245E48" w:rsidRDefault="00245E48">
      <w:pPr>
        <w:spacing w:line="500" w:lineRule="exact"/>
        <w:rPr>
          <w:rFonts w:ascii="微软雅黑" w:eastAsia="微软雅黑" w:hAnsi="微软雅黑" w:cs="微软雅黑"/>
          <w:color w:val="000000" w:themeColor="text1"/>
          <w:sz w:val="28"/>
          <w:szCs w:val="28"/>
        </w:rPr>
      </w:pPr>
    </w:p>
    <w:p w14:paraId="29C24EB9" w14:textId="77777777" w:rsidR="00245E48" w:rsidRDefault="008F1286">
      <w:pPr>
        <w:pStyle w:val="2"/>
        <w:spacing w:before="0" w:after="0" w:line="500" w:lineRule="exact"/>
        <w:rPr>
          <w:rFonts w:ascii="微软雅黑" w:eastAsia="微软雅黑" w:hAnsi="微软雅黑" w:cs="微软雅黑"/>
          <w:b w:val="0"/>
          <w:sz w:val="28"/>
          <w:szCs w:val="28"/>
          <w:highlight w:val="lightGray"/>
        </w:rPr>
      </w:pPr>
      <w:bookmarkStart w:id="81" w:name="_Toc1312"/>
      <w:bookmarkStart w:id="82" w:name="_Toc15484"/>
      <w:bookmarkStart w:id="83" w:name="_Toc32327"/>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25</w:t>
      </w:r>
      <w:r>
        <w:rPr>
          <w:rFonts w:ascii="微软雅黑" w:eastAsia="微软雅黑" w:hAnsi="微软雅黑" w:cs="微软雅黑" w:hint="eastAsia"/>
          <w:b w:val="0"/>
          <w:sz w:val="28"/>
          <w:szCs w:val="28"/>
          <w:highlight w:val="lightGray"/>
        </w:rPr>
        <w:t>日</w:t>
      </w:r>
      <w:bookmarkEnd w:id="81"/>
      <w:bookmarkEnd w:id="82"/>
      <w:bookmarkEnd w:id="83"/>
    </w:p>
    <w:p w14:paraId="1E52D98A" w14:textId="77777777" w:rsidR="00245E48" w:rsidRDefault="00245E48">
      <w:pPr>
        <w:spacing w:line="500" w:lineRule="exact"/>
        <w:rPr>
          <w:rFonts w:ascii="微软雅黑" w:eastAsia="微软雅黑" w:hAnsi="微软雅黑" w:cs="微软雅黑"/>
        </w:rPr>
      </w:pPr>
    </w:p>
    <w:p w14:paraId="6B703DCD"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color w:val="000000" w:themeColor="text1"/>
          <w:sz w:val="28"/>
          <w:szCs w:val="28"/>
          <w:lang w:eastAsia="zh" w:bidi="ar"/>
        </w:rPr>
        <w:t>强者先牵</w:t>
      </w:r>
    </w:p>
    <w:p w14:paraId="4BFFC3EE" w14:textId="77777777" w:rsidR="00245E48" w:rsidRDefault="00245E48">
      <w:pPr>
        <w:spacing w:line="500" w:lineRule="exact"/>
        <w:rPr>
          <w:rFonts w:ascii="微软雅黑" w:eastAsia="微软雅黑" w:hAnsi="微软雅黑" w:cs="微软雅黑"/>
          <w:color w:val="000000" w:themeColor="text1"/>
          <w:sz w:val="28"/>
          <w:szCs w:val="28"/>
        </w:rPr>
      </w:pPr>
    </w:p>
    <w:p w14:paraId="2E0C4F03"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反复学习《异熟果》，让我回忆过往陷入深思。</w:t>
      </w:r>
    </w:p>
    <w:p w14:paraId="293FFFDB"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直说，这几年经历太多了：多次遭车撞。带孙子去游乐园掉水里，左腿肿老大，剧痛，不能打弯，瞬间发烧。有一次脸肿，眼都封上了。太多案例，都是有惊无险，神奇蜕变重生！</w:t>
      </w:r>
    </w:p>
    <w:p w14:paraId="17473F44" w14:textId="77777777" w:rsidR="00245E48" w:rsidRDefault="00245E48">
      <w:pPr>
        <w:spacing w:line="500" w:lineRule="exact"/>
        <w:rPr>
          <w:rFonts w:ascii="微软雅黑" w:eastAsia="微软雅黑" w:hAnsi="微软雅黑" w:cs="微软雅黑"/>
          <w:color w:val="000000" w:themeColor="text1"/>
          <w:sz w:val="28"/>
          <w:szCs w:val="28"/>
        </w:rPr>
      </w:pPr>
    </w:p>
    <w:p w14:paraId="2352CADA"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儿子媳妇，家亲邻居，都见证了神奇。六十多岁，生活中办事雷厉风行，走路健步如飞，爬山甩儿子媳妇一条街，让所有身边人仰慕！</w:t>
      </w:r>
    </w:p>
    <w:p w14:paraId="3A3CDB0C" w14:textId="77777777" w:rsidR="00245E48" w:rsidRDefault="00245E48">
      <w:pPr>
        <w:spacing w:line="500" w:lineRule="exact"/>
        <w:rPr>
          <w:rFonts w:ascii="微软雅黑" w:eastAsia="微软雅黑" w:hAnsi="微软雅黑" w:cs="微软雅黑"/>
          <w:color w:val="000000" w:themeColor="text1"/>
          <w:sz w:val="28"/>
          <w:szCs w:val="28"/>
        </w:rPr>
      </w:pPr>
    </w:p>
    <w:p w14:paraId="4BAC2AA2"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这些年，事实证明，什么时候业障现前，不是思维意识决定。心再细，因果到时必遭报应。突然出事，瞬间大脑会短路，如果平时海量学法，决绝出离心，誓死虔诚心，瞬间会提起正念，就与老师通上电，得到慈悲托举！只承受</w:t>
      </w:r>
      <w:r>
        <w:rPr>
          <w:rFonts w:ascii="微软雅黑" w:eastAsia="微软雅黑" w:hAnsi="微软雅黑" w:cs="微软雅黑" w:hint="eastAsia"/>
          <w:color w:val="000000" w:themeColor="text1"/>
          <w:sz w:val="28"/>
          <w:szCs w:val="28"/>
          <w:lang w:eastAsia="zh" w:bidi="ar"/>
        </w:rPr>
        <w:t>0.0001%</w:t>
      </w:r>
      <w:r>
        <w:rPr>
          <w:rFonts w:ascii="微软雅黑" w:eastAsia="微软雅黑" w:hAnsi="微软雅黑" w:cs="微软雅黑" w:hint="eastAsia"/>
          <w:color w:val="000000" w:themeColor="text1"/>
          <w:sz w:val="28"/>
          <w:szCs w:val="28"/>
          <w:lang w:eastAsia="zh" w:bidi="ar"/>
        </w:rPr>
        <w:t>！</w:t>
      </w:r>
    </w:p>
    <w:p w14:paraId="26EC6970" w14:textId="77777777" w:rsidR="00245E48" w:rsidRDefault="00245E48">
      <w:pPr>
        <w:spacing w:line="500" w:lineRule="exact"/>
        <w:rPr>
          <w:rFonts w:ascii="微软雅黑" w:eastAsia="微软雅黑" w:hAnsi="微软雅黑" w:cs="微软雅黑"/>
          <w:color w:val="000000" w:themeColor="text1"/>
          <w:sz w:val="28"/>
          <w:szCs w:val="28"/>
        </w:rPr>
      </w:pPr>
    </w:p>
    <w:p w14:paraId="5695A655"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强者先牵</w:t>
      </w:r>
      <w:r>
        <w:rPr>
          <w:rFonts w:ascii="微软雅黑" w:eastAsia="微软雅黑" w:hAnsi="微软雅黑" w:cs="微软雅黑" w:hint="eastAsia"/>
          <w:color w:val="000000" w:themeColor="text1"/>
          <w:sz w:val="28"/>
          <w:szCs w:val="28"/>
          <w:lang w:eastAsia="zh" w:bidi="ar"/>
        </w:rPr>
        <w:t>，真实不虚，业力福德如同杠杆原理，是随业流转，是蜕变重生，完全由当下心念决定。通过老同学事件，更懂慈悲老师，千叮咛万嘱咐，“虔诚</w:t>
      </w:r>
      <w:r>
        <w:rPr>
          <w:rFonts w:ascii="微软雅黑" w:eastAsia="微软雅黑" w:hAnsi="微软雅黑" w:cs="微软雅黑" w:hint="eastAsia"/>
          <w:color w:val="000000" w:themeColor="text1"/>
          <w:sz w:val="28"/>
          <w:szCs w:val="28"/>
          <w:lang w:eastAsia="zh" w:bidi="ar"/>
        </w:rPr>
        <w:lastRenderedPageBreak/>
        <w:t>心、虔诚心、虔诚心”，虔诚心深浅，决定解脱速度。</w:t>
      </w:r>
    </w:p>
    <w:p w14:paraId="461AF102" w14:textId="77777777" w:rsidR="00245E48" w:rsidRDefault="00245E48">
      <w:pPr>
        <w:spacing w:line="500" w:lineRule="exact"/>
        <w:rPr>
          <w:rFonts w:ascii="微软雅黑" w:eastAsia="微软雅黑" w:hAnsi="微软雅黑" w:cs="微软雅黑"/>
          <w:color w:val="000000" w:themeColor="text1"/>
          <w:sz w:val="28"/>
          <w:szCs w:val="28"/>
        </w:rPr>
      </w:pPr>
    </w:p>
    <w:p w14:paraId="129CA34F"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死亡，待你多时啦！正好向老师和自己亿万劫的等待交上满意答卷！</w:t>
      </w:r>
    </w:p>
    <w:p w14:paraId="1E31CF6A"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业障现前的时刻，就是亮剑的时刻，就是佛子蜕变重生的时刻，就是见证奇迹的时刻，你若真是佛子，一定会偷着笑出声！哈哈哈哈哈哈哈哈哈……</w:t>
      </w:r>
    </w:p>
    <w:p w14:paraId="77EED472" w14:textId="77777777" w:rsidR="00245E48" w:rsidRDefault="00245E48">
      <w:pPr>
        <w:spacing w:line="500" w:lineRule="exact"/>
        <w:rPr>
          <w:rFonts w:ascii="微软雅黑" w:eastAsia="微软雅黑" w:hAnsi="微软雅黑" w:cs="微软雅黑"/>
          <w:color w:val="000000" w:themeColor="text1"/>
          <w:sz w:val="28"/>
          <w:szCs w:val="28"/>
        </w:rPr>
      </w:pPr>
    </w:p>
    <w:p w14:paraId="2059096F"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祝福你，你是真正逆转了灵魂属性的修行者，恭喜你。</w:t>
      </w:r>
    </w:p>
    <w:p w14:paraId="12CBB015"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B2ED76B" w14:textId="77777777" w:rsidR="00245E48" w:rsidRDefault="00245E48">
      <w:pPr>
        <w:spacing w:line="500" w:lineRule="exact"/>
        <w:rPr>
          <w:rFonts w:ascii="微软雅黑" w:eastAsia="微软雅黑" w:hAnsi="微软雅黑" w:cs="微软雅黑"/>
          <w:color w:val="000000" w:themeColor="text1"/>
          <w:sz w:val="28"/>
          <w:szCs w:val="28"/>
        </w:rPr>
      </w:pPr>
    </w:p>
    <w:p w14:paraId="3F0AE9C8" w14:textId="77777777" w:rsidR="00245E48" w:rsidRDefault="008F1286">
      <w:pPr>
        <w:pStyle w:val="2"/>
        <w:spacing w:before="0" w:after="0" w:line="500" w:lineRule="exact"/>
        <w:rPr>
          <w:rFonts w:ascii="微软雅黑" w:eastAsia="微软雅黑" w:hAnsi="微软雅黑" w:cs="微软雅黑"/>
          <w:b w:val="0"/>
          <w:sz w:val="28"/>
          <w:szCs w:val="28"/>
          <w:highlight w:val="lightGray"/>
        </w:rPr>
      </w:pPr>
      <w:bookmarkStart w:id="84" w:name="_Toc25712"/>
      <w:bookmarkStart w:id="85" w:name="_Toc16967"/>
      <w:bookmarkStart w:id="86" w:name="_Toc31984"/>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84"/>
      <w:bookmarkEnd w:id="85"/>
      <w:bookmarkEnd w:id="86"/>
    </w:p>
    <w:p w14:paraId="20B76331" w14:textId="77777777" w:rsidR="00245E48" w:rsidRDefault="00245E48">
      <w:pPr>
        <w:spacing w:line="500" w:lineRule="exact"/>
        <w:rPr>
          <w:rFonts w:ascii="微软雅黑" w:eastAsia="微软雅黑" w:hAnsi="微软雅黑" w:cs="微软雅黑"/>
          <w:color w:val="000000" w:themeColor="text1"/>
          <w:sz w:val="28"/>
          <w:szCs w:val="28"/>
        </w:rPr>
      </w:pPr>
    </w:p>
    <w:p w14:paraId="366517DB"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神的力量超越语言</w:t>
      </w:r>
    </w:p>
    <w:p w14:paraId="5F510A38" w14:textId="77777777" w:rsidR="00245E48" w:rsidRDefault="00245E48">
      <w:pPr>
        <w:spacing w:line="500" w:lineRule="exact"/>
        <w:rPr>
          <w:rFonts w:ascii="微软雅黑" w:eastAsia="微软雅黑" w:hAnsi="微软雅黑" w:cs="微软雅黑"/>
          <w:color w:val="000000" w:themeColor="text1"/>
          <w:sz w:val="28"/>
          <w:szCs w:val="28"/>
        </w:rPr>
      </w:pPr>
    </w:p>
    <w:p w14:paraId="4301E222"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这几天在国外弘法的过程中，遇到一些非常有缘的灵魂。其中有一两位印象非常深刻。一位信伊斯兰教的俄罗斯人，是我们在素食餐馆门口遇到的，旁边就是伊斯兰教寺院。</w:t>
      </w:r>
    </w:p>
    <w:p w14:paraId="3A4CF962" w14:textId="77777777" w:rsidR="00245E48" w:rsidRDefault="00245E48">
      <w:pPr>
        <w:spacing w:line="500" w:lineRule="exact"/>
        <w:rPr>
          <w:rFonts w:ascii="微软雅黑" w:eastAsia="微软雅黑" w:hAnsi="微软雅黑" w:cs="微软雅黑"/>
          <w:color w:val="000000" w:themeColor="text1"/>
          <w:sz w:val="28"/>
          <w:szCs w:val="28"/>
        </w:rPr>
      </w:pPr>
    </w:p>
    <w:p w14:paraId="360805EF"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她说她是超敏感人群，她走到我们的展台是因为感受到一个天外来音指引她来，然后她心里想：“</w:t>
      </w:r>
      <w:r>
        <w:rPr>
          <w:rFonts w:ascii="微软雅黑" w:eastAsia="微软雅黑" w:hAnsi="微软雅黑" w:cs="微软雅黑" w:hint="eastAsia"/>
          <w:color w:val="000000" w:themeColor="text1"/>
          <w:sz w:val="28"/>
          <w:szCs w:val="28"/>
          <w:lang w:eastAsia="zh" w:bidi="ar"/>
        </w:rPr>
        <w:t>OK</w:t>
      </w:r>
      <w:r>
        <w:rPr>
          <w:rFonts w:ascii="微软雅黑" w:eastAsia="微软雅黑" w:hAnsi="微软雅黑" w:cs="微软雅黑" w:hint="eastAsia"/>
          <w:color w:val="000000" w:themeColor="text1"/>
          <w:sz w:val="28"/>
          <w:szCs w:val="28"/>
          <w:lang w:eastAsia="zh" w:bidi="ar"/>
        </w:rPr>
        <w:t>，那我就过来吧。”还特地解释，用手比划，如果天是在这里，那个声音就像是比天更外面的声音。</w:t>
      </w:r>
    </w:p>
    <w:p w14:paraId="6CD879CA" w14:textId="77777777" w:rsidR="00245E48" w:rsidRDefault="00245E48">
      <w:pPr>
        <w:spacing w:line="500" w:lineRule="exact"/>
        <w:rPr>
          <w:rFonts w:ascii="微软雅黑" w:eastAsia="微软雅黑" w:hAnsi="微软雅黑" w:cs="微软雅黑"/>
          <w:color w:val="000000" w:themeColor="text1"/>
          <w:sz w:val="28"/>
          <w:szCs w:val="28"/>
        </w:rPr>
      </w:pPr>
    </w:p>
    <w:p w14:paraId="47C51DAA"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她过来以后，说也不知道怎么回事，“</w:t>
      </w:r>
      <w:r>
        <w:rPr>
          <w:rFonts w:ascii="微软雅黑" w:eastAsia="微软雅黑" w:hAnsi="微软雅黑" w:cs="微软雅黑" w:hint="eastAsia"/>
          <w:color w:val="000000" w:themeColor="text1"/>
          <w:sz w:val="28"/>
          <w:szCs w:val="28"/>
          <w:lang w:eastAsia="zh" w:bidi="ar"/>
        </w:rPr>
        <w:t>boom</w:t>
      </w:r>
      <w:r>
        <w:rPr>
          <w:rFonts w:ascii="微软雅黑" w:eastAsia="微软雅黑" w:hAnsi="微软雅黑" w:cs="微软雅黑" w:hint="eastAsia"/>
          <w:color w:val="000000" w:themeColor="text1"/>
          <w:sz w:val="28"/>
          <w:szCs w:val="28"/>
          <w:lang w:eastAsia="zh" w:bidi="ar"/>
        </w:rPr>
        <w:t>”地一下就感受到原谅释怀的力量，一下子就有了力量，去原谅一个她两年无法释怀的人。我惊讶于她真的能感知得到！我和小</w:t>
      </w:r>
      <w:r>
        <w:rPr>
          <w:rFonts w:ascii="微软雅黑" w:eastAsia="微软雅黑" w:hAnsi="微软雅黑" w:cs="微软雅黑" w:hint="eastAsia"/>
          <w:color w:val="000000" w:themeColor="text1"/>
          <w:sz w:val="28"/>
          <w:szCs w:val="28"/>
          <w:lang w:eastAsia="zh" w:bidi="ar"/>
        </w:rPr>
        <w:t>伙伴觉得是因为我们的展台一直在播放老师亲诵的《梦》，书籍也全部都是老师的法本，神的加持力，她的灵魂感受得到。</w:t>
      </w:r>
    </w:p>
    <w:p w14:paraId="700FD028" w14:textId="77777777" w:rsidR="00245E48" w:rsidRDefault="00245E48">
      <w:pPr>
        <w:spacing w:line="500" w:lineRule="exact"/>
        <w:rPr>
          <w:rFonts w:ascii="微软雅黑" w:eastAsia="微软雅黑" w:hAnsi="微软雅黑" w:cs="微软雅黑"/>
          <w:color w:val="000000" w:themeColor="text1"/>
          <w:sz w:val="28"/>
          <w:szCs w:val="28"/>
        </w:rPr>
      </w:pPr>
    </w:p>
    <w:p w14:paraId="29B180B9" w14:textId="77777777" w:rsidR="00245E48" w:rsidRDefault="008F1286">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聊天过程中很惊讶地发现，她很多点都与真理契合。她说虽然她是穆斯林，但</w:t>
      </w:r>
      <w:r>
        <w:rPr>
          <w:rFonts w:ascii="微软雅黑" w:eastAsia="微软雅黑" w:hAnsi="微软雅黑" w:cs="微软雅黑" w:hint="eastAsia"/>
          <w:color w:val="000000" w:themeColor="text1"/>
          <w:sz w:val="28"/>
          <w:szCs w:val="28"/>
          <w:lang w:eastAsia="zh" w:bidi="ar"/>
        </w:rPr>
        <w:lastRenderedPageBreak/>
        <w:t>她觉得并不满足，她并不排斥其他信仰，认同不论是阿拉、上帝、佛陀……神只是一个，</w:t>
      </w:r>
      <w:r>
        <w:rPr>
          <w:rFonts w:ascii="微软雅黑" w:eastAsia="微软雅黑" w:hAnsi="微软雅黑" w:cs="微软雅黑" w:hint="eastAsia"/>
          <w:color w:val="000000" w:themeColor="text1"/>
          <w:sz w:val="28"/>
          <w:szCs w:val="28"/>
          <w:lang w:eastAsia="zh" w:bidi="ar"/>
        </w:rPr>
        <w:t>The One</w:t>
      </w:r>
      <w:r>
        <w:rPr>
          <w:rFonts w:ascii="微软雅黑" w:eastAsia="微软雅黑" w:hAnsi="微软雅黑" w:cs="微软雅黑" w:hint="eastAsia"/>
          <w:color w:val="000000" w:themeColor="text1"/>
          <w:sz w:val="28"/>
          <w:szCs w:val="28"/>
          <w:lang w:eastAsia="zh" w:bidi="ar"/>
        </w:rPr>
        <w:t>。她认为神是神，神与宗教不一样，用她的话来说，宗教就是系统，会杀死灵魂和控制灵魂，还说很多宗教系统中的人都认为他们自己就是思维本身，不能与思维分离，看到思维不是自己，因此她无法跟很多人进行深刻地交流，觉得很孤独，太多人的眼神都是饥饿的动物一</w:t>
      </w:r>
      <w:r>
        <w:rPr>
          <w:rFonts w:ascii="微软雅黑" w:eastAsia="微软雅黑" w:hAnsi="微软雅黑" w:cs="微软雅黑" w:hint="eastAsia"/>
          <w:color w:val="000000" w:themeColor="text1"/>
          <w:sz w:val="28"/>
          <w:szCs w:val="28"/>
          <w:lang w:eastAsia="zh" w:bidi="ar"/>
        </w:rPr>
        <w:t>样的；而在思维当中无法与思维分离的人，如同机器人。她看到我们在做的事非常感动，说我们的使命很重要。她还说我们不是身体，不是思维，不是情绪，只是观者，我听到以后非常惊讶。结缘了播放器（含英文的《梦》《引导文》《心安》）和纸质中英双语的《梦》给她。介绍了我们的</w:t>
      </w:r>
      <w:r>
        <w:rPr>
          <w:rFonts w:ascii="微软雅黑" w:eastAsia="微软雅黑" w:hAnsi="微软雅黑" w:cs="微软雅黑" w:hint="eastAsia"/>
          <w:color w:val="000000" w:themeColor="text1"/>
          <w:sz w:val="28"/>
          <w:szCs w:val="28"/>
          <w:lang w:eastAsia="zh" w:bidi="ar"/>
        </w:rPr>
        <w:t>YouTube</w:t>
      </w:r>
      <w:r>
        <w:rPr>
          <w:rFonts w:ascii="微软雅黑" w:eastAsia="微软雅黑" w:hAnsi="微软雅黑" w:cs="微软雅黑" w:hint="eastAsia"/>
          <w:color w:val="000000" w:themeColor="text1"/>
          <w:sz w:val="28"/>
          <w:szCs w:val="28"/>
          <w:lang w:eastAsia="zh" w:bidi="ar"/>
        </w:rPr>
        <w:t>平台，给她看了老师的照片，跟她说可以回去看平台上老师的视频，虽然语言不同，但是她可以越过思维感受气息。</w:t>
      </w:r>
      <w:r>
        <w:rPr>
          <w:rFonts w:ascii="微软雅黑" w:eastAsia="微软雅黑" w:hAnsi="微软雅黑" w:cs="微软雅黑" w:hint="eastAsia"/>
          <w:i/>
          <w:iCs/>
          <w:color w:val="000000" w:themeColor="text1"/>
          <w:sz w:val="24"/>
          <w:szCs w:val="24"/>
          <w:lang w:eastAsia="zh" w:bidi="ar"/>
        </w:rPr>
        <w:t>（节选，附现场交流照片，图片略）</w:t>
      </w:r>
    </w:p>
    <w:p w14:paraId="19A40C28" w14:textId="77777777" w:rsidR="00245E48" w:rsidRDefault="00245E48">
      <w:pPr>
        <w:spacing w:line="500" w:lineRule="exact"/>
        <w:rPr>
          <w:rFonts w:ascii="微软雅黑" w:eastAsia="微软雅黑" w:hAnsi="微软雅黑" w:cs="微软雅黑"/>
          <w:color w:val="000000" w:themeColor="text1"/>
          <w:sz w:val="28"/>
          <w:szCs w:val="28"/>
        </w:rPr>
      </w:pPr>
    </w:p>
    <w:p w14:paraId="457310EE"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这位女士好有灵性啊，浑身散发着柔和透亮的气息，漂亮。</w:t>
      </w:r>
    </w:p>
    <w:p w14:paraId="6A5D4F5A"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8BA282F" w14:textId="77777777" w:rsidR="00245E48" w:rsidRDefault="00245E48">
      <w:pPr>
        <w:spacing w:line="500" w:lineRule="exact"/>
        <w:rPr>
          <w:rFonts w:ascii="微软雅黑" w:eastAsia="微软雅黑" w:hAnsi="微软雅黑" w:cs="微软雅黑"/>
          <w:color w:val="000000" w:themeColor="text1"/>
          <w:sz w:val="28"/>
          <w:szCs w:val="28"/>
        </w:rPr>
      </w:pPr>
    </w:p>
    <w:p w14:paraId="38A4498C"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苦海无边，回头是岸</w:t>
      </w:r>
    </w:p>
    <w:p w14:paraId="11A65BBA" w14:textId="77777777" w:rsidR="00245E48" w:rsidRDefault="00245E48">
      <w:pPr>
        <w:spacing w:line="500" w:lineRule="exact"/>
        <w:rPr>
          <w:rFonts w:ascii="微软雅黑" w:eastAsia="微软雅黑" w:hAnsi="微软雅黑" w:cs="微软雅黑"/>
          <w:color w:val="000000" w:themeColor="text1"/>
          <w:sz w:val="28"/>
          <w:szCs w:val="28"/>
        </w:rPr>
      </w:pPr>
    </w:p>
    <w:p w14:paraId="36199635"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我为什么一头扎进邪教不能自拔呢？</w:t>
      </w:r>
    </w:p>
    <w:p w14:paraId="0EA44C78" w14:textId="77777777" w:rsidR="00245E48" w:rsidRDefault="00245E48">
      <w:pPr>
        <w:spacing w:line="500" w:lineRule="exact"/>
        <w:rPr>
          <w:rFonts w:ascii="微软雅黑" w:eastAsia="微软雅黑" w:hAnsi="微软雅黑" w:cs="微软雅黑"/>
          <w:color w:val="000000" w:themeColor="text1"/>
          <w:sz w:val="28"/>
          <w:szCs w:val="28"/>
        </w:rPr>
      </w:pPr>
    </w:p>
    <w:p w14:paraId="50164992"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自认为人世间有骗子，佛绝对不会骗人的，真没想到是李某打着佛的名义，骗了这么多的善良人，一进了邪教先给你洗脑，灌输邪教都是对的。最后就成了严重的</w:t>
      </w:r>
      <w:r>
        <w:rPr>
          <w:rFonts w:ascii="微软雅黑" w:eastAsia="微软雅黑" w:hAnsi="微软雅黑" w:cs="微软雅黑" w:hint="eastAsia"/>
          <w:color w:val="000000" w:themeColor="text1"/>
          <w:sz w:val="28"/>
          <w:szCs w:val="28"/>
          <w:lang w:bidi="ar"/>
        </w:rPr>
        <w:t>精神</w:t>
      </w:r>
      <w:r>
        <w:rPr>
          <w:rFonts w:ascii="微软雅黑" w:eastAsia="微软雅黑" w:hAnsi="微软雅黑" w:cs="微软雅黑" w:hint="eastAsia"/>
          <w:color w:val="000000" w:themeColor="text1"/>
          <w:sz w:val="28"/>
          <w:szCs w:val="28"/>
          <w:lang w:eastAsia="zh" w:bidi="ar"/>
        </w:rPr>
        <w:t>病人。</w:t>
      </w:r>
    </w:p>
    <w:p w14:paraId="021145CD" w14:textId="77777777" w:rsidR="00245E48" w:rsidRDefault="00245E48">
      <w:pPr>
        <w:spacing w:line="500" w:lineRule="exact"/>
        <w:rPr>
          <w:rFonts w:ascii="微软雅黑" w:eastAsia="微软雅黑" w:hAnsi="微软雅黑" w:cs="微软雅黑"/>
          <w:color w:val="000000" w:themeColor="text1"/>
          <w:sz w:val="28"/>
          <w:szCs w:val="28"/>
        </w:rPr>
      </w:pPr>
    </w:p>
    <w:p w14:paraId="6BAF8231"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学了邪教，经过李某洗脑，社会一切都是仇恨，包括亲人。感恩党和政府铲除邪教，救了无数的善良人，包括我和我二姐，把我们从杀人不见血的邪教中救出来。</w:t>
      </w:r>
    </w:p>
    <w:p w14:paraId="47227EE6" w14:textId="77777777" w:rsidR="00245E48" w:rsidRDefault="00245E48">
      <w:pPr>
        <w:spacing w:line="500" w:lineRule="exact"/>
        <w:rPr>
          <w:rFonts w:ascii="微软雅黑" w:eastAsia="微软雅黑" w:hAnsi="微软雅黑" w:cs="微软雅黑"/>
          <w:color w:val="000000" w:themeColor="text1"/>
          <w:sz w:val="28"/>
          <w:szCs w:val="28"/>
        </w:rPr>
      </w:pPr>
    </w:p>
    <w:p w14:paraId="116B1A18"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lastRenderedPageBreak/>
        <w:t>出来后我们和二姐走了两条道路，二姐进了耶稣基督教，我走进了佛法。</w:t>
      </w:r>
    </w:p>
    <w:p w14:paraId="54D4CAB5"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二姐学了没有多长时间后又转向净土。</w:t>
      </w:r>
    </w:p>
    <w:p w14:paraId="0271603E" w14:textId="77777777" w:rsidR="00245E48" w:rsidRDefault="00245E48">
      <w:pPr>
        <w:spacing w:line="500" w:lineRule="exact"/>
        <w:rPr>
          <w:rFonts w:ascii="微软雅黑" w:eastAsia="微软雅黑" w:hAnsi="微软雅黑" w:cs="微软雅黑"/>
          <w:color w:val="000000" w:themeColor="text1"/>
          <w:sz w:val="28"/>
          <w:szCs w:val="28"/>
        </w:rPr>
      </w:pPr>
    </w:p>
    <w:p w14:paraId="5285DFDF"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二姐进了净土法门，她虔诚学法背经，每天念佛磕头烧香，学了也有七八年了，但是脾气性格一点也没变</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这些年长年吃药</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有段时间，二姐跌了个跟头把腿跌断，刚好腿的膝盖又动手术。</w:t>
      </w:r>
    </w:p>
    <w:p w14:paraId="74EA5470" w14:textId="77777777" w:rsidR="00245E48" w:rsidRDefault="00245E48">
      <w:pPr>
        <w:spacing w:line="500" w:lineRule="exact"/>
        <w:rPr>
          <w:rFonts w:ascii="微软雅黑" w:eastAsia="微软雅黑" w:hAnsi="微软雅黑" w:cs="微软雅黑"/>
          <w:color w:val="000000" w:themeColor="text1"/>
          <w:sz w:val="28"/>
          <w:szCs w:val="28"/>
        </w:rPr>
      </w:pPr>
    </w:p>
    <w:p w14:paraId="5CB64924"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有段时间我也让二姐学习佛法，给她说了好几次，</w:t>
      </w:r>
      <w:r>
        <w:rPr>
          <w:rFonts w:ascii="微软雅黑" w:eastAsia="微软雅黑" w:hAnsi="微软雅黑" w:cs="微软雅黑" w:hint="eastAsia"/>
          <w:color w:val="000000" w:themeColor="text1"/>
          <w:sz w:val="28"/>
          <w:szCs w:val="28"/>
          <w:lang w:bidi="ar"/>
        </w:rPr>
        <w:t>没</w:t>
      </w:r>
      <w:r>
        <w:rPr>
          <w:rFonts w:ascii="微软雅黑" w:eastAsia="微软雅黑" w:hAnsi="微软雅黑" w:cs="微软雅黑" w:hint="eastAsia"/>
          <w:color w:val="000000" w:themeColor="text1"/>
          <w:sz w:val="28"/>
          <w:szCs w:val="28"/>
          <w:lang w:eastAsia="zh" w:bidi="ar"/>
        </w:rPr>
        <w:t>学几天就被她儿子阻挡住了。</w:t>
      </w:r>
    </w:p>
    <w:p w14:paraId="5820DF0A"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我也给哥嫂他们推荐，也学不长时间就不学了</w:t>
      </w:r>
      <w:r>
        <w:rPr>
          <w:rFonts w:ascii="微软雅黑" w:eastAsia="微软雅黑" w:hAnsi="微软雅黑" w:cs="微软雅黑" w:hint="eastAsia"/>
          <w:color w:val="000000" w:themeColor="text1"/>
          <w:sz w:val="28"/>
          <w:szCs w:val="28"/>
          <w:lang w:bidi="ar"/>
        </w:rPr>
        <w:t>。</w:t>
      </w:r>
    </w:p>
    <w:p w14:paraId="0019713B" w14:textId="77777777" w:rsidR="00245E48" w:rsidRDefault="00245E48">
      <w:pPr>
        <w:spacing w:line="500" w:lineRule="exact"/>
        <w:rPr>
          <w:rFonts w:ascii="微软雅黑" w:eastAsia="微软雅黑" w:hAnsi="微软雅黑" w:cs="微软雅黑"/>
          <w:color w:val="000000" w:themeColor="text1"/>
          <w:sz w:val="28"/>
          <w:szCs w:val="28"/>
        </w:rPr>
      </w:pPr>
    </w:p>
    <w:p w14:paraId="6B199BCE"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我进了佛法大门十年了，亲身体验到老师的加持和看护。</w:t>
      </w:r>
    </w:p>
    <w:p w14:paraId="507B1098"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这些年来无数的神迹在我身上出现。跌断骨头</w:t>
      </w:r>
      <w:r>
        <w:rPr>
          <w:rFonts w:ascii="微软雅黑" w:eastAsia="微软雅黑" w:hAnsi="微软雅黑" w:cs="微软雅黑" w:hint="eastAsia"/>
          <w:color w:val="000000" w:themeColor="text1"/>
          <w:sz w:val="28"/>
          <w:szCs w:val="28"/>
          <w:lang w:eastAsia="zh" w:bidi="ar"/>
        </w:rPr>
        <w:t>10</w:t>
      </w:r>
      <w:r>
        <w:rPr>
          <w:rFonts w:ascii="微软雅黑" w:eastAsia="微软雅黑" w:hAnsi="微软雅黑" w:cs="微软雅黑" w:hint="eastAsia"/>
          <w:color w:val="000000" w:themeColor="text1"/>
          <w:sz w:val="28"/>
          <w:szCs w:val="28"/>
          <w:lang w:eastAsia="zh" w:bidi="ar"/>
        </w:rPr>
        <w:t>多天就好了，长缠腰丹</w:t>
      </w:r>
      <w:r>
        <w:rPr>
          <w:rFonts w:ascii="微软雅黑" w:eastAsia="微软雅黑" w:hAnsi="微软雅黑" w:cs="微软雅黑" w:hint="eastAsia"/>
          <w:color w:val="000000" w:themeColor="text1"/>
          <w:sz w:val="28"/>
          <w:szCs w:val="28"/>
          <w:lang w:eastAsia="zh" w:bidi="ar"/>
        </w:rPr>
        <w:t>10</w:t>
      </w:r>
      <w:r>
        <w:rPr>
          <w:rFonts w:ascii="微软雅黑" w:eastAsia="微软雅黑" w:hAnsi="微软雅黑" w:cs="微软雅黑" w:hint="eastAsia"/>
          <w:color w:val="000000" w:themeColor="text1"/>
          <w:sz w:val="28"/>
          <w:szCs w:val="28"/>
          <w:lang w:eastAsia="zh" w:bidi="ar"/>
        </w:rPr>
        <w:t>天就彻底好了，脑血栓</w:t>
      </w:r>
      <w:r>
        <w:rPr>
          <w:rFonts w:ascii="微软雅黑" w:eastAsia="微软雅黑" w:hAnsi="微软雅黑" w:cs="微软雅黑" w:hint="eastAsia"/>
          <w:color w:val="000000" w:themeColor="text1"/>
          <w:sz w:val="28"/>
          <w:szCs w:val="28"/>
          <w:lang w:eastAsia="zh" w:bidi="ar"/>
        </w:rPr>
        <w:t>3</w:t>
      </w:r>
      <w:r>
        <w:rPr>
          <w:rFonts w:ascii="微软雅黑" w:eastAsia="微软雅黑" w:hAnsi="微软雅黑" w:cs="微软雅黑" w:hint="eastAsia"/>
          <w:color w:val="000000" w:themeColor="text1"/>
          <w:sz w:val="28"/>
          <w:szCs w:val="28"/>
          <w:lang w:eastAsia="zh" w:bidi="ar"/>
        </w:rPr>
        <w:t>个月就恢复了正常。</w:t>
      </w:r>
    </w:p>
    <w:p w14:paraId="1C3867EB" w14:textId="77777777" w:rsidR="00245E48" w:rsidRDefault="00245E48">
      <w:pPr>
        <w:spacing w:line="500" w:lineRule="exact"/>
        <w:rPr>
          <w:rFonts w:ascii="微软雅黑" w:eastAsia="微软雅黑" w:hAnsi="微软雅黑" w:cs="微软雅黑"/>
          <w:color w:val="000000" w:themeColor="text1"/>
          <w:sz w:val="28"/>
          <w:szCs w:val="28"/>
        </w:rPr>
      </w:pPr>
    </w:p>
    <w:p w14:paraId="3AF76DE6"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一路过来没有依靠医疗就康复的。</w:t>
      </w:r>
    </w:p>
    <w:p w14:paraId="413FEDFE"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我为什么一路不吃药？因为我在人间过得够够的了，所以我真的不怕死，在佛法里死掉了是我的幸运。</w:t>
      </w:r>
    </w:p>
    <w:p w14:paraId="4C99F028" w14:textId="77777777" w:rsidR="00245E48" w:rsidRDefault="00245E48">
      <w:pPr>
        <w:spacing w:line="500" w:lineRule="exact"/>
        <w:rPr>
          <w:rFonts w:ascii="微软雅黑" w:eastAsia="微软雅黑" w:hAnsi="微软雅黑" w:cs="微软雅黑"/>
          <w:color w:val="000000" w:themeColor="text1"/>
          <w:sz w:val="28"/>
          <w:szCs w:val="28"/>
        </w:rPr>
      </w:pPr>
    </w:p>
    <w:p w14:paraId="489F01ED" w14:textId="77777777" w:rsidR="00245E48" w:rsidRDefault="008F1286">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前年女儿得了癌症，中晚期，全家人痛苦难过。那时女儿才四十多岁，孩子正高考时期，女儿痛哭着想一头扑在老师怀抱，痛苦诉说她的癌症。老师说：“没事的，没事的，我会陪着你，将灵魂托付于我，神会照看你的生命。”</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2023</w:t>
      </w:r>
      <w:r>
        <w:rPr>
          <w:rFonts w:ascii="微软雅黑" w:eastAsia="微软雅黑" w:hAnsi="微软雅黑" w:cs="微软雅黑" w:hint="eastAsia"/>
          <w:i/>
          <w:iCs/>
          <w:color w:val="000000" w:themeColor="text1"/>
          <w:sz w:val="24"/>
          <w:szCs w:val="24"/>
          <w:lang w:eastAsia="zh" w:bidi="ar"/>
        </w:rPr>
        <w:t>年</w:t>
      </w:r>
      <w:r>
        <w:rPr>
          <w:rFonts w:ascii="微软雅黑" w:eastAsia="微软雅黑" w:hAnsi="微软雅黑" w:cs="微软雅黑" w:hint="eastAsia"/>
          <w:i/>
          <w:iCs/>
          <w:color w:val="000000" w:themeColor="text1"/>
          <w:sz w:val="24"/>
          <w:szCs w:val="24"/>
          <w:lang w:eastAsia="zh" w:bidi="ar"/>
        </w:rPr>
        <w:t>1</w:t>
      </w:r>
      <w:r>
        <w:rPr>
          <w:rFonts w:ascii="微软雅黑" w:eastAsia="微软雅黑" w:hAnsi="微软雅黑" w:cs="微软雅黑" w:hint="eastAsia"/>
          <w:i/>
          <w:iCs/>
          <w:color w:val="000000" w:themeColor="text1"/>
          <w:sz w:val="24"/>
          <w:szCs w:val="24"/>
          <w:lang w:eastAsia="zh" w:bidi="ar"/>
        </w:rPr>
        <w:t>月心灵综述）</w:t>
      </w:r>
    </w:p>
    <w:p w14:paraId="1719C14F" w14:textId="77777777" w:rsidR="00245E48" w:rsidRDefault="00245E48">
      <w:pPr>
        <w:spacing w:line="500" w:lineRule="exact"/>
        <w:rPr>
          <w:rFonts w:ascii="微软雅黑" w:eastAsia="微软雅黑" w:hAnsi="微软雅黑" w:cs="微软雅黑"/>
          <w:color w:val="000000" w:themeColor="text1"/>
          <w:sz w:val="28"/>
          <w:szCs w:val="28"/>
        </w:rPr>
      </w:pPr>
    </w:p>
    <w:p w14:paraId="5219AFDE"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这几句话，让我和女儿有活着的力量，放下治疗，女儿学法、弘法，在老师的加持下，</w:t>
      </w:r>
      <w:r>
        <w:rPr>
          <w:rFonts w:ascii="微软雅黑" w:eastAsia="微软雅黑" w:hAnsi="微软雅黑" w:cs="微软雅黑" w:hint="eastAsia"/>
          <w:color w:val="000000" w:themeColor="text1"/>
          <w:sz w:val="28"/>
          <w:szCs w:val="28"/>
          <w:lang w:eastAsia="zh" w:bidi="ar"/>
        </w:rPr>
        <w:t>3</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4</w:t>
      </w:r>
      <w:r>
        <w:rPr>
          <w:rFonts w:ascii="微软雅黑" w:eastAsia="微软雅黑" w:hAnsi="微软雅黑" w:cs="微软雅黑" w:hint="eastAsia"/>
          <w:color w:val="000000" w:themeColor="text1"/>
          <w:sz w:val="28"/>
          <w:szCs w:val="28"/>
          <w:lang w:eastAsia="zh" w:bidi="ar"/>
        </w:rPr>
        <w:t>个月就彻底康复了，我和女儿永远忘不了老师那温暖的鼓励，癌症中晚期谁敢说没有事？佛法的伟大是无法用语言形容的。</w:t>
      </w:r>
    </w:p>
    <w:p w14:paraId="3E7CAC05" w14:textId="77777777" w:rsidR="00245E48" w:rsidRDefault="00245E48">
      <w:pPr>
        <w:spacing w:line="500" w:lineRule="exact"/>
        <w:rPr>
          <w:rFonts w:ascii="微软雅黑" w:eastAsia="微软雅黑" w:hAnsi="微软雅黑" w:cs="微软雅黑"/>
          <w:color w:val="000000" w:themeColor="text1"/>
          <w:sz w:val="28"/>
          <w:szCs w:val="28"/>
        </w:rPr>
      </w:pPr>
    </w:p>
    <w:p w14:paraId="4FE00386"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学法十年了，就是相信老师讲的法教导我们真实不要撒谎。</w:t>
      </w:r>
    </w:p>
    <w:p w14:paraId="5FF3FF00"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让我们爱国，爱党，爱亲人，爱社会，</w:t>
      </w:r>
      <w:r>
        <w:rPr>
          <w:rFonts w:ascii="微软雅黑" w:eastAsia="微软雅黑" w:hAnsi="微软雅黑" w:cs="微软雅黑" w:hint="eastAsia"/>
          <w:color w:val="000000" w:themeColor="text1"/>
          <w:sz w:val="28"/>
          <w:szCs w:val="28"/>
          <w:lang w:eastAsia="zh" w:bidi="ar"/>
        </w:rPr>
        <w:t>爱所有的人。</w:t>
      </w:r>
    </w:p>
    <w:p w14:paraId="2E8A7C3E"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让我们做事先考虑别人，宽恕伤害我们的敌人。让我们无私地奉献，不仅仅是物质上的无私。这个无私，什么叫无私？在说话的时候也要无私。什么叫无私？多考虑别人的感受，多考虑别人的处境。</w:t>
      </w:r>
    </w:p>
    <w:p w14:paraId="11CD16D1" w14:textId="77777777" w:rsidR="00245E48" w:rsidRDefault="00245E48">
      <w:pPr>
        <w:spacing w:line="500" w:lineRule="exact"/>
        <w:rPr>
          <w:rFonts w:ascii="微软雅黑" w:eastAsia="微软雅黑" w:hAnsi="微软雅黑" w:cs="微软雅黑"/>
          <w:color w:val="000000" w:themeColor="text1"/>
          <w:sz w:val="28"/>
          <w:szCs w:val="28"/>
        </w:rPr>
      </w:pPr>
    </w:p>
    <w:p w14:paraId="03F0FD90"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我活了</w:t>
      </w:r>
      <w:r>
        <w:rPr>
          <w:rFonts w:ascii="微软雅黑" w:eastAsia="微软雅黑" w:hAnsi="微软雅黑" w:cs="微软雅黑" w:hint="eastAsia"/>
          <w:color w:val="000000" w:themeColor="text1"/>
          <w:sz w:val="28"/>
          <w:szCs w:val="28"/>
          <w:lang w:eastAsia="zh" w:bidi="ar"/>
        </w:rPr>
        <w:t>70</w:t>
      </w:r>
      <w:r>
        <w:rPr>
          <w:rFonts w:ascii="微软雅黑" w:eastAsia="微软雅黑" w:hAnsi="微软雅黑" w:cs="微软雅黑" w:hint="eastAsia"/>
          <w:color w:val="000000" w:themeColor="text1"/>
          <w:sz w:val="28"/>
          <w:szCs w:val="28"/>
          <w:lang w:eastAsia="zh" w:bidi="ar"/>
        </w:rPr>
        <w:t>多岁了，从没有见过这样高尚的人。</w:t>
      </w:r>
    </w:p>
    <w:p w14:paraId="4F3C222D" w14:textId="77777777" w:rsidR="00245E48" w:rsidRDefault="00245E48">
      <w:pPr>
        <w:spacing w:line="500" w:lineRule="exact"/>
        <w:rPr>
          <w:rFonts w:ascii="微软雅黑" w:eastAsia="微软雅黑" w:hAnsi="微软雅黑" w:cs="微软雅黑"/>
          <w:color w:val="000000" w:themeColor="text1"/>
          <w:sz w:val="28"/>
          <w:szCs w:val="28"/>
        </w:rPr>
      </w:pPr>
    </w:p>
    <w:p w14:paraId="50F80046" w14:textId="77777777" w:rsidR="00245E48" w:rsidRDefault="008F1286">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要不是学了佛法亲身体验到，十年来一次次磨难就是来索要我的命。没有圣父的看护就没有今天的我。</w:t>
      </w:r>
      <w:r>
        <w:rPr>
          <w:rFonts w:ascii="微软雅黑" w:eastAsia="微软雅黑" w:hAnsi="微软雅黑" w:cs="微软雅黑" w:hint="eastAsia"/>
          <w:i/>
          <w:iCs/>
          <w:color w:val="000000" w:themeColor="text1"/>
          <w:sz w:val="24"/>
          <w:szCs w:val="24"/>
          <w:lang w:eastAsia="zh" w:bidi="ar"/>
        </w:rPr>
        <w:t>（节选）</w:t>
      </w:r>
    </w:p>
    <w:p w14:paraId="552F54CC" w14:textId="77777777" w:rsidR="00245E48" w:rsidRDefault="00245E48">
      <w:pPr>
        <w:spacing w:line="500" w:lineRule="exact"/>
        <w:rPr>
          <w:rFonts w:ascii="微软雅黑" w:eastAsia="微软雅黑" w:hAnsi="微软雅黑" w:cs="微软雅黑"/>
          <w:color w:val="000000" w:themeColor="text1"/>
          <w:sz w:val="28"/>
          <w:szCs w:val="28"/>
        </w:rPr>
      </w:pPr>
    </w:p>
    <w:p w14:paraId="13D4E802"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祝福你，进步很大。</w:t>
      </w:r>
    </w:p>
    <w:p w14:paraId="69D55CA8"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9508142" w14:textId="77777777" w:rsidR="00245E48" w:rsidRDefault="00245E48">
      <w:pPr>
        <w:spacing w:line="500" w:lineRule="exact"/>
        <w:rPr>
          <w:rFonts w:ascii="微软雅黑" w:eastAsia="微软雅黑" w:hAnsi="微软雅黑" w:cs="微软雅黑"/>
          <w:color w:val="000000" w:themeColor="text1"/>
          <w:sz w:val="28"/>
          <w:szCs w:val="28"/>
        </w:rPr>
      </w:pPr>
    </w:p>
    <w:p w14:paraId="607B8DDA" w14:textId="77777777" w:rsidR="00245E48" w:rsidRDefault="008F1286">
      <w:pPr>
        <w:pStyle w:val="2"/>
        <w:spacing w:before="0" w:after="0" w:line="500" w:lineRule="exact"/>
        <w:rPr>
          <w:rFonts w:ascii="微软雅黑" w:eastAsia="微软雅黑" w:hAnsi="微软雅黑" w:cs="微软雅黑"/>
          <w:b w:val="0"/>
          <w:sz w:val="28"/>
          <w:szCs w:val="28"/>
          <w:highlight w:val="lightGray"/>
        </w:rPr>
      </w:pPr>
      <w:bookmarkStart w:id="87" w:name="_Toc14557"/>
      <w:bookmarkStart w:id="88" w:name="_Toc4599"/>
      <w:bookmarkStart w:id="89" w:name="_Toc7391"/>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27</w:t>
      </w:r>
      <w:r>
        <w:rPr>
          <w:rFonts w:ascii="微软雅黑" w:eastAsia="微软雅黑" w:hAnsi="微软雅黑" w:cs="微软雅黑" w:hint="eastAsia"/>
          <w:b w:val="0"/>
          <w:sz w:val="28"/>
          <w:szCs w:val="28"/>
          <w:highlight w:val="lightGray"/>
        </w:rPr>
        <w:t>日</w:t>
      </w:r>
      <w:bookmarkEnd w:id="87"/>
      <w:bookmarkEnd w:id="88"/>
      <w:bookmarkEnd w:id="89"/>
    </w:p>
    <w:p w14:paraId="7EFDCBF8" w14:textId="77777777" w:rsidR="00245E48" w:rsidRDefault="00245E48">
      <w:pPr>
        <w:spacing w:line="500" w:lineRule="exact"/>
        <w:rPr>
          <w:rFonts w:ascii="微软雅黑" w:eastAsia="微软雅黑" w:hAnsi="微软雅黑" w:cs="微软雅黑"/>
          <w:color w:val="000000" w:themeColor="text1"/>
          <w:sz w:val="28"/>
          <w:szCs w:val="28"/>
        </w:rPr>
      </w:pPr>
    </w:p>
    <w:p w14:paraId="6986D8E2"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color w:val="000000" w:themeColor="text1"/>
          <w:sz w:val="28"/>
          <w:szCs w:val="28"/>
          <w:lang w:eastAsia="zh" w:bidi="ar"/>
        </w:rPr>
        <w:t>修行原来可以很快乐</w:t>
      </w:r>
      <w:r>
        <w:rPr>
          <w:rFonts w:ascii="微软雅黑" w:eastAsia="微软雅黑" w:hAnsi="微软雅黑" w:cs="微软雅黑" w:hint="eastAsia"/>
          <w:color w:val="000000" w:themeColor="text1"/>
          <w:sz w:val="28"/>
          <w:szCs w:val="28"/>
          <w:lang w:eastAsia="zh" w:bidi="ar"/>
        </w:rPr>
        <w:t xml:space="preserve"> </w:t>
      </w:r>
    </w:p>
    <w:p w14:paraId="753B569A" w14:textId="77777777" w:rsidR="00245E48" w:rsidRDefault="00245E48">
      <w:pPr>
        <w:spacing w:line="500" w:lineRule="exact"/>
        <w:rPr>
          <w:rFonts w:ascii="微软雅黑" w:eastAsia="微软雅黑" w:hAnsi="微软雅黑" w:cs="微软雅黑"/>
          <w:color w:val="000000" w:themeColor="text1"/>
          <w:sz w:val="28"/>
          <w:szCs w:val="28"/>
        </w:rPr>
      </w:pPr>
    </w:p>
    <w:p w14:paraId="00763F7F"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结缘老师的法之前，过了</w:t>
      </w:r>
      <w:r>
        <w:rPr>
          <w:rFonts w:ascii="微软雅黑" w:eastAsia="微软雅黑" w:hAnsi="微软雅黑" w:cs="微软雅黑" w:hint="eastAsia"/>
          <w:color w:val="000000" w:themeColor="text1"/>
          <w:sz w:val="28"/>
          <w:szCs w:val="28"/>
          <w:lang w:eastAsia="zh" w:bidi="ar"/>
        </w:rPr>
        <w:t>2</w:t>
      </w:r>
      <w:r>
        <w:rPr>
          <w:rFonts w:ascii="微软雅黑" w:eastAsia="微软雅黑" w:hAnsi="微软雅黑" w:cs="微软雅黑" w:hint="eastAsia"/>
          <w:color w:val="000000" w:themeColor="text1"/>
          <w:sz w:val="28"/>
          <w:szCs w:val="28"/>
          <w:lang w:eastAsia="zh" w:bidi="ar"/>
        </w:rPr>
        <w:t>年跟随僧团和住寺庙的生活，许多法师建议我出家，认为未来我会是一个非常好的僧才，但我内心并不充满法喜，也并未对出家修行产生渴望，但内心又很清楚我这一生一定是用来修行的。所以内心总在纠结矛盾中。</w:t>
      </w:r>
    </w:p>
    <w:p w14:paraId="536E8DD4" w14:textId="77777777" w:rsidR="00245E48" w:rsidRDefault="00245E48">
      <w:pPr>
        <w:spacing w:line="500" w:lineRule="exact"/>
        <w:rPr>
          <w:rFonts w:ascii="微软雅黑" w:eastAsia="微软雅黑" w:hAnsi="微软雅黑" w:cs="微软雅黑"/>
          <w:color w:val="000000" w:themeColor="text1"/>
          <w:sz w:val="28"/>
          <w:szCs w:val="28"/>
        </w:rPr>
      </w:pPr>
    </w:p>
    <w:p w14:paraId="5343DBAD"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后来我才明白纠结的原因：佛教的修行一定是和戒律捆绑一起的，那些条条框框的戒律，在我内心深处是排斥的。</w:t>
      </w:r>
    </w:p>
    <w:p w14:paraId="6D4F6319" w14:textId="77777777" w:rsidR="00245E48" w:rsidRDefault="00245E48">
      <w:pPr>
        <w:spacing w:line="500" w:lineRule="exact"/>
        <w:rPr>
          <w:rFonts w:ascii="微软雅黑" w:eastAsia="微软雅黑" w:hAnsi="微软雅黑" w:cs="微软雅黑"/>
          <w:color w:val="000000" w:themeColor="text1"/>
          <w:sz w:val="28"/>
          <w:szCs w:val="28"/>
        </w:rPr>
      </w:pPr>
    </w:p>
    <w:p w14:paraId="19999B76"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lastRenderedPageBreak/>
        <w:t>直到遇到老师的法，真理没有那么多条条框框，没有那么多清规戒律，唯一要求的就是对真理的渴望、虔诚心、真实、宽恕。我似乎在老师的法里，一下被解绑了，曾经那些把自己捆绑的条条框框，一个个被卸下来了</w:t>
      </w:r>
      <w:r>
        <w:rPr>
          <w:rFonts w:ascii="微软雅黑" w:eastAsia="微软雅黑" w:hAnsi="微软雅黑" w:cs="微软雅黑" w:hint="eastAsia"/>
          <w:color w:val="000000" w:themeColor="text1"/>
          <w:sz w:val="28"/>
          <w:szCs w:val="28"/>
          <w:lang w:eastAsia="zh" w:bidi="ar"/>
        </w:rPr>
        <w:t>。整个人一下子变得开朗、宽容、圆融了。连亲近的道友们都说我完全不一样了。</w:t>
      </w:r>
    </w:p>
    <w:p w14:paraId="34EDCE91" w14:textId="77777777" w:rsidR="00245E48" w:rsidRDefault="00245E48">
      <w:pPr>
        <w:spacing w:line="500" w:lineRule="exact"/>
        <w:rPr>
          <w:rFonts w:ascii="微软雅黑" w:eastAsia="微软雅黑" w:hAnsi="微软雅黑" w:cs="微软雅黑"/>
          <w:color w:val="000000" w:themeColor="text1"/>
          <w:sz w:val="28"/>
          <w:szCs w:val="28"/>
        </w:rPr>
      </w:pPr>
    </w:p>
    <w:p w14:paraId="221A5C35" w14:textId="77777777" w:rsidR="00245E48" w:rsidRDefault="008F1286">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现在的生活，回到世间做个普通人，恋爱结婚，陪伴家人，戒律被解绑后，更懂得了如何在心上修行。生活在世间，但不沉迷世间，保持一份清醒，觉知觉察每个起心动念，每个心愿动机，践行爱与宽恕，在利他的过程中慢慢弱化小我。去掉宗教的修行形式，虔诚心</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真实</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宽恕，都是在心上，而不在形式上。</w:t>
      </w:r>
      <w:r>
        <w:rPr>
          <w:rFonts w:ascii="微软雅黑" w:eastAsia="微软雅黑" w:hAnsi="微软雅黑" w:cs="微软雅黑" w:hint="eastAsia"/>
          <w:i/>
          <w:iCs/>
          <w:color w:val="000000" w:themeColor="text1"/>
          <w:sz w:val="24"/>
          <w:szCs w:val="24"/>
          <w:lang w:eastAsia="zh" w:bidi="ar"/>
        </w:rPr>
        <w:t>（节选）</w:t>
      </w:r>
    </w:p>
    <w:p w14:paraId="68501453" w14:textId="77777777" w:rsidR="00245E48" w:rsidRDefault="00245E48">
      <w:pPr>
        <w:spacing w:line="500" w:lineRule="exact"/>
        <w:rPr>
          <w:rFonts w:ascii="微软雅黑" w:eastAsia="微软雅黑" w:hAnsi="微软雅黑" w:cs="微软雅黑"/>
          <w:color w:val="000000" w:themeColor="text1"/>
          <w:sz w:val="28"/>
          <w:szCs w:val="28"/>
        </w:rPr>
      </w:pPr>
    </w:p>
    <w:p w14:paraId="6328A165"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祝福你，很棒。</w:t>
      </w:r>
    </w:p>
    <w:p w14:paraId="28C49974"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93FB0FD" w14:textId="77777777" w:rsidR="00245E48" w:rsidRDefault="00245E48">
      <w:pPr>
        <w:spacing w:line="500" w:lineRule="exact"/>
        <w:rPr>
          <w:rFonts w:ascii="微软雅黑" w:eastAsia="微软雅黑" w:hAnsi="微软雅黑" w:cs="微软雅黑"/>
          <w:color w:val="000000" w:themeColor="text1"/>
          <w:sz w:val="28"/>
          <w:szCs w:val="28"/>
        </w:rPr>
      </w:pPr>
    </w:p>
    <w:p w14:paraId="3B759614" w14:textId="77777777" w:rsidR="00245E48" w:rsidRDefault="008F1286">
      <w:pPr>
        <w:pStyle w:val="2"/>
        <w:spacing w:before="0" w:after="0" w:line="500" w:lineRule="exact"/>
        <w:rPr>
          <w:rFonts w:ascii="微软雅黑" w:eastAsia="微软雅黑" w:hAnsi="微软雅黑" w:cs="微软雅黑"/>
          <w:b w:val="0"/>
          <w:sz w:val="28"/>
          <w:szCs w:val="28"/>
          <w:highlight w:val="lightGray"/>
        </w:rPr>
      </w:pPr>
      <w:bookmarkStart w:id="90" w:name="_Toc11692"/>
      <w:bookmarkStart w:id="91" w:name="_Toc23198"/>
      <w:bookmarkStart w:id="92" w:name="_Toc1487"/>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29</w:t>
      </w:r>
      <w:r>
        <w:rPr>
          <w:rFonts w:ascii="微软雅黑" w:eastAsia="微软雅黑" w:hAnsi="微软雅黑" w:cs="微软雅黑" w:hint="eastAsia"/>
          <w:b w:val="0"/>
          <w:sz w:val="28"/>
          <w:szCs w:val="28"/>
          <w:highlight w:val="lightGray"/>
        </w:rPr>
        <w:t>日</w:t>
      </w:r>
      <w:bookmarkEnd w:id="90"/>
      <w:bookmarkEnd w:id="91"/>
      <w:bookmarkEnd w:id="92"/>
    </w:p>
    <w:p w14:paraId="290B51A3" w14:textId="77777777" w:rsidR="00245E48" w:rsidRDefault="00245E48">
      <w:pPr>
        <w:spacing w:line="500" w:lineRule="exact"/>
        <w:rPr>
          <w:rFonts w:ascii="微软雅黑" w:eastAsia="微软雅黑" w:hAnsi="微软雅黑" w:cs="微软雅黑"/>
          <w:color w:val="000000" w:themeColor="text1"/>
          <w:sz w:val="28"/>
          <w:szCs w:val="28"/>
        </w:rPr>
      </w:pPr>
    </w:p>
    <w:p w14:paraId="3247A1EC"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现在</w:t>
      </w:r>
    </w:p>
    <w:p w14:paraId="011BAE0F" w14:textId="77777777" w:rsidR="00245E48" w:rsidRDefault="00245E48">
      <w:pPr>
        <w:spacing w:line="500" w:lineRule="exact"/>
        <w:rPr>
          <w:rFonts w:ascii="微软雅黑" w:eastAsia="微软雅黑" w:hAnsi="微软雅黑" w:cs="微软雅黑"/>
          <w:color w:val="000000" w:themeColor="text1"/>
          <w:sz w:val="28"/>
          <w:szCs w:val="28"/>
        </w:rPr>
      </w:pPr>
    </w:p>
    <w:p w14:paraId="1DF12854"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在如来面前，人格与人格的相见，是要消耗曾经累积的宿缘的。一切皆有代价。人格的我，还分不清供养与索取之间的边界。知见的我，确实是在把法供奉给老师安排的因缘，尽量活成如老师生命标准的复刻，填充祂在这个世间时空的血肉。但是同时，知见的我，也根本不可能改变知见本身：玷污、轻浮、狭隘的卑劣本性。人格的我，讲了很多课，解了很多人烦恼，温暖着有缘人的灵魂，收获了很多的依赖与崇拜。但是，我看到的知见，以及看到知见连带着的轻浮与狭隘，真的是深深深深的绝望与厌弃。</w:t>
      </w:r>
    </w:p>
    <w:p w14:paraId="47A4DECE" w14:textId="77777777" w:rsidR="00245E48" w:rsidRDefault="00245E48">
      <w:pPr>
        <w:spacing w:line="500" w:lineRule="exact"/>
        <w:rPr>
          <w:rFonts w:ascii="微软雅黑" w:eastAsia="微软雅黑" w:hAnsi="微软雅黑" w:cs="微软雅黑"/>
          <w:color w:val="000000" w:themeColor="text1"/>
          <w:sz w:val="28"/>
          <w:szCs w:val="28"/>
        </w:rPr>
      </w:pPr>
    </w:p>
    <w:p w14:paraId="1B046456"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对这个自我，我深感窒息与绝望。只有艰难无力地勉强爬出来，接触</w:t>
      </w:r>
      <w:r>
        <w:rPr>
          <w:rFonts w:ascii="微软雅黑" w:eastAsia="微软雅黑" w:hAnsi="微软雅黑" w:cs="微软雅黑" w:hint="eastAsia"/>
          <w:color w:val="000000" w:themeColor="text1"/>
          <w:sz w:val="28"/>
          <w:szCs w:val="28"/>
          <w:lang w:eastAsia="zh" w:bidi="ar"/>
        </w:rPr>
        <w:t>到老师的</w:t>
      </w:r>
      <w:r>
        <w:rPr>
          <w:rFonts w:ascii="微软雅黑" w:eastAsia="微软雅黑" w:hAnsi="微软雅黑" w:cs="微软雅黑" w:hint="eastAsia"/>
          <w:color w:val="000000" w:themeColor="text1"/>
          <w:sz w:val="28"/>
          <w:szCs w:val="28"/>
          <w:lang w:eastAsia="zh" w:bidi="ar"/>
        </w:rPr>
        <w:lastRenderedPageBreak/>
        <w:t>文字，灵魂才能勉强喘气。现在的我应该是处于释放沉淀期，真的不适合写文章描述什么。但是今天，被《权柄》给深深深深地震颤、震裂了。老师的每一个字每一句话，我都好相应，好相应。好像就是从我心中流淌出来的一样。</w:t>
      </w:r>
    </w:p>
    <w:p w14:paraId="1289EACC" w14:textId="77777777" w:rsidR="00245E48" w:rsidRDefault="00245E48">
      <w:pPr>
        <w:spacing w:line="500" w:lineRule="exact"/>
        <w:rPr>
          <w:rFonts w:ascii="微软雅黑" w:eastAsia="微软雅黑" w:hAnsi="微软雅黑" w:cs="微软雅黑"/>
          <w:color w:val="000000" w:themeColor="text1"/>
          <w:sz w:val="28"/>
          <w:szCs w:val="28"/>
        </w:rPr>
      </w:pPr>
    </w:p>
    <w:p w14:paraId="50014663"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老师说：“在现实人间，我拥有一具身体，拥有身份信息与社会身份，这些构成了人间‘我’的形象。”</w:t>
      </w:r>
      <w:r>
        <w:rPr>
          <w:rFonts w:ascii="微软雅黑" w:eastAsia="微软雅黑" w:hAnsi="微软雅黑" w:cs="微软雅黑" w:hint="eastAsia"/>
          <w:i/>
          <w:iCs/>
          <w:color w:val="000000" w:themeColor="text1"/>
          <w:sz w:val="24"/>
          <w:szCs w:val="24"/>
          <w:lang w:eastAsia="zh" w:bidi="ar"/>
        </w:rPr>
        <w:t>（《权柄》</w:t>
      </w:r>
      <w:r>
        <w:rPr>
          <w:rFonts w:ascii="微软雅黑" w:eastAsia="微软雅黑" w:hAnsi="微软雅黑" w:cs="微软雅黑" w:hint="eastAsia"/>
          <w:i/>
          <w:iCs/>
          <w:color w:val="000000" w:themeColor="text1"/>
          <w:sz w:val="24"/>
          <w:szCs w:val="24"/>
          <w:lang w:eastAsia="zh" w:bidi="ar"/>
        </w:rPr>
        <w:t>2025-10-29</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eastAsia="zh" w:bidi="ar"/>
        </w:rPr>
        <w:t>我一看就哭，哭我自己这具身体，拥有着这个末世僧人的身份信息，在充斥着对信仰践踏的虚伪的魔世，手中掌管着来自愚昧欲望的金钱，交往着各类傲慢的导师。痛苦。我问我自己这样的坚持有意义吗？首先，如果代价是抹杀我信仰的纯洁，我坚决抽刀两断，不顾任何影响。然而，宽恕与出离的千年合璧，是圣光开辟着祂拯救此浊恶世的标准与道路，圣光在这个业障的我中，温柔地渗透。我在圣光的威能中，逐步放开了黑暗质疑的保护。一层又一层的我，在被接纳的温暖平安中，为圣光让开了道路。一层又一层的我，纠缠在这个“地狱门前僧道多”的最高危社会行业里，也</w:t>
      </w:r>
      <w:r>
        <w:rPr>
          <w:rFonts w:ascii="微软雅黑" w:eastAsia="微软雅黑" w:hAnsi="微软雅黑" w:cs="微软雅黑" w:hint="eastAsia"/>
          <w:color w:val="000000" w:themeColor="text1"/>
          <w:sz w:val="28"/>
          <w:szCs w:val="28"/>
          <w:lang w:eastAsia="zh" w:bidi="ar"/>
        </w:rPr>
        <w:t>在静静地观察，圣光正在这黑暗的绝望中，在开拓一条怎样的光路。</w:t>
      </w:r>
    </w:p>
    <w:p w14:paraId="5BF6193B" w14:textId="77777777" w:rsidR="00245E48" w:rsidRDefault="00245E48">
      <w:pPr>
        <w:spacing w:line="500" w:lineRule="exact"/>
        <w:rPr>
          <w:rFonts w:ascii="微软雅黑" w:eastAsia="微软雅黑" w:hAnsi="微软雅黑" w:cs="微软雅黑"/>
          <w:color w:val="000000" w:themeColor="text1"/>
          <w:sz w:val="28"/>
          <w:szCs w:val="28"/>
        </w:rPr>
      </w:pPr>
    </w:p>
    <w:p w14:paraId="0B32E166"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老师说：“可是，在人间身份形象的表现下，身心内在还有一个身份，那就是‘修行者’。</w:t>
      </w:r>
    </w:p>
    <w:p w14:paraId="39FDCE49"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 </w:t>
      </w:r>
    </w:p>
    <w:p w14:paraId="58DFA441"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修行者，是没有身份，没有形象，不依赖人间因素，也不受身体局限的——心灵信仰。</w:t>
      </w:r>
    </w:p>
    <w:p w14:paraId="16AD345F" w14:textId="77777777" w:rsidR="00245E48" w:rsidRDefault="008F1286">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或者说，在这具身体内，唯有良心与信仰，构成的心灵感受，才是真正的我自己。”</w:t>
      </w:r>
      <w:r>
        <w:rPr>
          <w:rFonts w:ascii="微软雅黑" w:eastAsia="微软雅黑" w:hAnsi="微软雅黑" w:cs="微软雅黑" w:hint="eastAsia"/>
          <w:i/>
          <w:iCs/>
          <w:color w:val="000000" w:themeColor="text1"/>
          <w:sz w:val="24"/>
          <w:szCs w:val="24"/>
          <w:lang w:eastAsia="zh" w:bidi="ar"/>
        </w:rPr>
        <w:t>（《权柄》</w:t>
      </w:r>
      <w:r>
        <w:rPr>
          <w:rFonts w:ascii="微软雅黑" w:eastAsia="微软雅黑" w:hAnsi="微软雅黑" w:cs="微软雅黑" w:hint="eastAsia"/>
          <w:i/>
          <w:iCs/>
          <w:color w:val="000000" w:themeColor="text1"/>
          <w:sz w:val="24"/>
          <w:szCs w:val="24"/>
          <w:lang w:eastAsia="zh" w:bidi="ar"/>
        </w:rPr>
        <w:t>2025-10-29</w:t>
      </w:r>
      <w:r>
        <w:rPr>
          <w:rFonts w:ascii="微软雅黑" w:eastAsia="微软雅黑" w:hAnsi="微软雅黑" w:cs="微软雅黑" w:hint="eastAsia"/>
          <w:i/>
          <w:iCs/>
          <w:color w:val="000000" w:themeColor="text1"/>
          <w:sz w:val="24"/>
          <w:szCs w:val="24"/>
          <w:lang w:eastAsia="zh" w:bidi="ar"/>
        </w:rPr>
        <w:t>）</w:t>
      </w:r>
    </w:p>
    <w:p w14:paraId="0DBEE36D" w14:textId="77777777" w:rsidR="00245E48" w:rsidRDefault="00245E48">
      <w:pPr>
        <w:spacing w:line="500" w:lineRule="exact"/>
        <w:rPr>
          <w:rFonts w:ascii="微软雅黑" w:eastAsia="微软雅黑" w:hAnsi="微软雅黑" w:cs="微软雅黑"/>
          <w:color w:val="000000" w:themeColor="text1"/>
          <w:sz w:val="28"/>
          <w:szCs w:val="28"/>
        </w:rPr>
      </w:pPr>
    </w:p>
    <w:p w14:paraId="6F2787F0"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我是。这个信仰的我，确实是圣光宗的学生。这个信仰的我，很厌恶人格的我，很警惕人格的我，与人格的我界限分明，严守把关，绝不混滥。</w:t>
      </w:r>
    </w:p>
    <w:p w14:paraId="5A96FCFE" w14:textId="77777777" w:rsidR="00245E48" w:rsidRDefault="00245E48">
      <w:pPr>
        <w:spacing w:line="500" w:lineRule="exact"/>
        <w:rPr>
          <w:rFonts w:ascii="微软雅黑" w:eastAsia="微软雅黑" w:hAnsi="微软雅黑" w:cs="微软雅黑"/>
          <w:color w:val="000000" w:themeColor="text1"/>
          <w:sz w:val="28"/>
          <w:szCs w:val="28"/>
        </w:rPr>
      </w:pPr>
    </w:p>
    <w:p w14:paraId="6D749162"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我真的，现在没有能力面见老师。心有余悸的成分很大，欲望知见覆盖的成分</w:t>
      </w:r>
      <w:r>
        <w:rPr>
          <w:rFonts w:ascii="微软雅黑" w:eastAsia="微软雅黑" w:hAnsi="微软雅黑" w:cs="微软雅黑" w:hint="eastAsia"/>
          <w:color w:val="000000" w:themeColor="text1"/>
          <w:sz w:val="28"/>
          <w:szCs w:val="28"/>
          <w:lang w:eastAsia="zh" w:bidi="ar"/>
        </w:rPr>
        <w:lastRenderedPageBreak/>
        <w:t>很大，圣光透出的成分很小。就像一个新生的婴儿，只知道哭，还张不开眼睛。但是今天看到老师写的《权柄》，这个信仰的我，虽然一身的黑泥恶臭创伤，就想单纯地哇哇哭一声，传递给老师：信仰的我，就是那被诸佛圣主看护着的光，我是圣光的孩子。圣主的孩子将遍地，圣主的身躯是永恒。</w:t>
      </w:r>
    </w:p>
    <w:p w14:paraId="2BFA5922" w14:textId="77777777" w:rsidR="00245E48" w:rsidRDefault="00245E48">
      <w:pPr>
        <w:spacing w:line="500" w:lineRule="exact"/>
        <w:rPr>
          <w:rFonts w:ascii="微软雅黑" w:eastAsia="微软雅黑" w:hAnsi="微软雅黑" w:cs="微软雅黑"/>
          <w:color w:val="000000" w:themeColor="text1"/>
          <w:sz w:val="28"/>
          <w:szCs w:val="28"/>
        </w:rPr>
      </w:pPr>
    </w:p>
    <w:p w14:paraId="3E3A42FF"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就这样吧，交给时间，接纳一切。</w:t>
      </w:r>
    </w:p>
    <w:p w14:paraId="5C28FBB7"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我问自己：如果哪一天，轮到我的爸爸，指责我学的是邪教，勒令我放弃，我会怎么办？我看到我的底层是温暖而坚定的：</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爸，不管现在从你的口里说出的是邪教还</w:t>
      </w:r>
      <w:r>
        <w:rPr>
          <w:rFonts w:ascii="微软雅黑" w:eastAsia="微软雅黑" w:hAnsi="微软雅黑" w:cs="微软雅黑" w:hint="eastAsia"/>
          <w:color w:val="000000" w:themeColor="text1"/>
          <w:sz w:val="28"/>
          <w:szCs w:val="28"/>
          <w:lang w:eastAsia="zh" w:bidi="ar"/>
        </w:rPr>
        <w:t>是圣教，不管你现在的情感是恐惧担忧还是春风得意，你希望的你女儿幸福，我已经完全具足了。你想让我怎么做，我完全随顺你，愿你幸福。</w:t>
      </w:r>
      <w:r>
        <w:rPr>
          <w:rFonts w:ascii="微软雅黑" w:eastAsia="微软雅黑" w:hAnsi="微软雅黑" w:cs="微软雅黑" w:hint="eastAsia"/>
          <w:color w:val="000000" w:themeColor="text1"/>
          <w:sz w:val="28"/>
          <w:szCs w:val="28"/>
          <w:lang w:bidi="ar"/>
        </w:rPr>
        <w:t>”</w:t>
      </w:r>
    </w:p>
    <w:p w14:paraId="2B4D7579" w14:textId="77777777" w:rsidR="00245E48" w:rsidRDefault="00245E48">
      <w:pPr>
        <w:spacing w:line="500" w:lineRule="exact"/>
        <w:rPr>
          <w:rFonts w:ascii="微软雅黑" w:eastAsia="微软雅黑" w:hAnsi="微软雅黑" w:cs="微软雅黑"/>
          <w:color w:val="000000" w:themeColor="text1"/>
          <w:sz w:val="28"/>
          <w:szCs w:val="28"/>
        </w:rPr>
      </w:pPr>
    </w:p>
    <w:p w14:paraId="55A05C34"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内在充沛的幸福与满足，振荡着，对圣光如来慈母圣父汹涌澎湃、温暖厚实的感恩浪潮，生命的完整蓬勃地惊涛拍岸，击碎肤浅的“邪教”“圣教”的定义纸片，淹没可笑的人类叽叽歪歪的噪音。平等摄受这一切参与的有缘灵魂，为圣主的孩子，再一次烙印下，爱与宽恕的永恒印记。</w:t>
      </w:r>
    </w:p>
    <w:p w14:paraId="03FE080B" w14:textId="77777777" w:rsidR="00245E48" w:rsidRDefault="00245E48">
      <w:pPr>
        <w:spacing w:line="500" w:lineRule="exact"/>
        <w:rPr>
          <w:rFonts w:ascii="微软雅黑" w:eastAsia="微软雅黑" w:hAnsi="微软雅黑" w:cs="微软雅黑"/>
          <w:color w:val="000000" w:themeColor="text1"/>
          <w:sz w:val="28"/>
          <w:szCs w:val="28"/>
        </w:rPr>
      </w:pPr>
    </w:p>
    <w:p w14:paraId="4387369B" w14:textId="77777777" w:rsidR="00245E48" w:rsidRDefault="008F1286">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圣光，即将行走人间。阻挡与护持，皆是圣光救赎行进中的足迹。</w:t>
      </w:r>
      <w:r>
        <w:rPr>
          <w:rFonts w:ascii="微软雅黑" w:eastAsia="微软雅黑" w:hAnsi="微软雅黑" w:cs="微软雅黑" w:hint="eastAsia"/>
          <w:i/>
          <w:iCs/>
          <w:color w:val="000000" w:themeColor="text1"/>
          <w:sz w:val="24"/>
          <w:szCs w:val="24"/>
          <w:lang w:eastAsia="zh" w:bidi="ar"/>
        </w:rPr>
        <w:t>（节选）</w:t>
      </w:r>
    </w:p>
    <w:p w14:paraId="3546C362" w14:textId="77777777" w:rsidR="00245E48" w:rsidRDefault="00245E48">
      <w:pPr>
        <w:spacing w:line="500" w:lineRule="exact"/>
        <w:rPr>
          <w:rFonts w:ascii="微软雅黑" w:eastAsia="微软雅黑" w:hAnsi="微软雅黑" w:cs="微软雅黑"/>
          <w:color w:val="000000" w:themeColor="text1"/>
          <w:sz w:val="28"/>
          <w:szCs w:val="28"/>
        </w:rPr>
      </w:pPr>
    </w:p>
    <w:p w14:paraId="76C24FBB"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很棒，灵魂开始具有了，与心意人格分开的力量，很了不起，这是解脱的第一步，你已经走出来了，很了不起。</w:t>
      </w:r>
    </w:p>
    <w:p w14:paraId="17799D91"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F9E750E" w14:textId="77777777" w:rsidR="00245E48" w:rsidRDefault="00245E48">
      <w:pPr>
        <w:spacing w:line="500" w:lineRule="exact"/>
        <w:rPr>
          <w:rFonts w:ascii="微软雅黑" w:eastAsia="微软雅黑" w:hAnsi="微软雅黑" w:cs="微软雅黑"/>
          <w:color w:val="000000" w:themeColor="text1"/>
          <w:sz w:val="28"/>
          <w:szCs w:val="28"/>
        </w:rPr>
      </w:pPr>
    </w:p>
    <w:p w14:paraId="6CFD6875"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我学习大乘了义佛法的体会和变化</w:t>
      </w:r>
    </w:p>
    <w:p w14:paraId="509D508E" w14:textId="77777777" w:rsidR="00245E48" w:rsidRDefault="00245E48">
      <w:pPr>
        <w:spacing w:line="500" w:lineRule="exact"/>
        <w:rPr>
          <w:rFonts w:ascii="微软雅黑" w:eastAsia="微软雅黑" w:hAnsi="微软雅黑" w:cs="微软雅黑"/>
          <w:color w:val="000000" w:themeColor="text1"/>
          <w:sz w:val="28"/>
          <w:szCs w:val="28"/>
        </w:rPr>
      </w:pPr>
    </w:p>
    <w:p w14:paraId="3E2841C2"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一、学佛的经历：</w:t>
      </w:r>
    </w:p>
    <w:p w14:paraId="296F9814"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我叫张某，出生于</w:t>
      </w:r>
      <w:r>
        <w:rPr>
          <w:rFonts w:ascii="微软雅黑" w:eastAsia="微软雅黑" w:hAnsi="微软雅黑" w:cs="微软雅黑" w:hint="eastAsia"/>
          <w:color w:val="000000" w:themeColor="text1"/>
          <w:sz w:val="28"/>
          <w:szCs w:val="28"/>
          <w:lang w:eastAsia="zh" w:bidi="ar"/>
        </w:rPr>
        <w:t>1983</w:t>
      </w:r>
      <w:r>
        <w:rPr>
          <w:rFonts w:ascii="微软雅黑" w:eastAsia="微软雅黑" w:hAnsi="微软雅黑" w:cs="微软雅黑" w:hint="eastAsia"/>
          <w:color w:val="000000" w:themeColor="text1"/>
          <w:sz w:val="28"/>
          <w:szCs w:val="28"/>
          <w:lang w:eastAsia="zh" w:bidi="ar"/>
        </w:rPr>
        <w:t>年，来自湖北武汉市。</w:t>
      </w:r>
      <w:r>
        <w:rPr>
          <w:rFonts w:ascii="微软雅黑" w:eastAsia="微软雅黑" w:hAnsi="微软雅黑" w:cs="微软雅黑" w:hint="eastAsia"/>
          <w:color w:val="000000" w:themeColor="text1"/>
          <w:sz w:val="28"/>
          <w:szCs w:val="28"/>
          <w:lang w:eastAsia="zh" w:bidi="ar"/>
        </w:rPr>
        <w:t>2016</w:t>
      </w:r>
      <w:r>
        <w:rPr>
          <w:rFonts w:ascii="微软雅黑" w:eastAsia="微软雅黑" w:hAnsi="微软雅黑" w:cs="微软雅黑" w:hint="eastAsia"/>
          <w:color w:val="000000" w:themeColor="text1"/>
          <w:sz w:val="28"/>
          <w:szCs w:val="28"/>
          <w:lang w:eastAsia="zh" w:bidi="ar"/>
        </w:rPr>
        <w:t>年经张师兄接引进入济某法师的三级修学平台修学佛法。通过系统学习佛法正见后，我学习了对治粗重</w:t>
      </w:r>
      <w:r>
        <w:rPr>
          <w:rFonts w:ascii="微软雅黑" w:eastAsia="微软雅黑" w:hAnsi="微软雅黑" w:cs="微软雅黑" w:hint="eastAsia"/>
          <w:color w:val="000000" w:themeColor="text1"/>
          <w:sz w:val="28"/>
          <w:szCs w:val="28"/>
          <w:lang w:eastAsia="zh" w:bidi="ar"/>
        </w:rPr>
        <w:lastRenderedPageBreak/>
        <w:t>的烦恼的方法，但是对境来临时，还是会被烦恼习性带跑；修皈依定课打坐念诵三皈依时总是妄念纷飞，不得要领。</w:t>
      </w:r>
    </w:p>
    <w:p w14:paraId="392A009F"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 xml:space="preserve"> </w:t>
      </w:r>
    </w:p>
    <w:p w14:paraId="1B66A6EF"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从</w:t>
      </w:r>
      <w:r>
        <w:rPr>
          <w:rFonts w:ascii="微软雅黑" w:eastAsia="微软雅黑" w:hAnsi="微软雅黑" w:cs="微软雅黑" w:hint="eastAsia"/>
          <w:color w:val="000000" w:themeColor="text1"/>
          <w:sz w:val="28"/>
          <w:szCs w:val="28"/>
          <w:lang w:eastAsia="zh" w:bidi="ar"/>
        </w:rPr>
        <w:t>2016</w:t>
      </w:r>
      <w:r>
        <w:rPr>
          <w:rFonts w:ascii="微软雅黑" w:eastAsia="微软雅黑" w:hAnsi="微软雅黑" w:cs="微软雅黑" w:hint="eastAsia"/>
          <w:color w:val="000000" w:themeColor="text1"/>
          <w:sz w:val="28"/>
          <w:szCs w:val="28"/>
          <w:lang w:eastAsia="zh" w:bidi="ar"/>
        </w:rPr>
        <w:t>年至</w:t>
      </w:r>
      <w:r>
        <w:rPr>
          <w:rFonts w:ascii="微软雅黑" w:eastAsia="微软雅黑" w:hAnsi="微软雅黑" w:cs="微软雅黑" w:hint="eastAsia"/>
          <w:color w:val="000000" w:themeColor="text1"/>
          <w:sz w:val="28"/>
          <w:szCs w:val="28"/>
          <w:lang w:eastAsia="zh" w:bidi="ar"/>
        </w:rPr>
        <w:t>2024</w:t>
      </w:r>
      <w:r>
        <w:rPr>
          <w:rFonts w:ascii="微软雅黑" w:eastAsia="微软雅黑" w:hAnsi="微软雅黑" w:cs="微软雅黑" w:hint="eastAsia"/>
          <w:color w:val="000000" w:themeColor="text1"/>
          <w:sz w:val="28"/>
          <w:szCs w:val="28"/>
          <w:lang w:eastAsia="zh" w:bidi="ar"/>
        </w:rPr>
        <w:t>年，我虽然一直坚持学习佛法，但是对于感情、身体、事业很执着，法不入心；因学习佛法后没有带来太大的身心改变，遇事仍然紧张、焦虑、身心容易紧绷，身体总是处于亚健康状态，我对佛法的信心越来越弱，</w:t>
      </w:r>
      <w:r>
        <w:rPr>
          <w:rFonts w:ascii="微软雅黑" w:eastAsia="微软雅黑" w:hAnsi="微软雅黑" w:cs="微软雅黑" w:hint="eastAsia"/>
          <w:color w:val="000000" w:themeColor="text1"/>
          <w:sz w:val="28"/>
          <w:szCs w:val="28"/>
          <w:lang w:eastAsia="zh" w:bidi="ar"/>
        </w:rPr>
        <w:t>但不得不坚持。</w:t>
      </w:r>
    </w:p>
    <w:p w14:paraId="4C1EEA20" w14:textId="77777777" w:rsidR="00245E48" w:rsidRDefault="00245E48">
      <w:pPr>
        <w:spacing w:line="500" w:lineRule="exact"/>
        <w:rPr>
          <w:rFonts w:ascii="微软雅黑" w:eastAsia="微软雅黑" w:hAnsi="微软雅黑" w:cs="微软雅黑"/>
          <w:color w:val="000000" w:themeColor="text1"/>
          <w:sz w:val="28"/>
          <w:szCs w:val="28"/>
        </w:rPr>
      </w:pPr>
    </w:p>
    <w:p w14:paraId="5908BC85"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二、结缘大乘了义佛法的经历和体会：</w:t>
      </w:r>
    </w:p>
    <w:p w14:paraId="3F350D90"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2025</w:t>
      </w:r>
      <w:r>
        <w:rPr>
          <w:rFonts w:ascii="微软雅黑" w:eastAsia="微软雅黑" w:hAnsi="微软雅黑" w:cs="微软雅黑" w:hint="eastAsia"/>
          <w:color w:val="000000" w:themeColor="text1"/>
          <w:sz w:val="28"/>
          <w:szCs w:val="28"/>
          <w:lang w:eastAsia="zh" w:bidi="ar"/>
        </w:rPr>
        <w:t>年</w:t>
      </w:r>
      <w:r>
        <w:rPr>
          <w:rFonts w:ascii="微软雅黑" w:eastAsia="微软雅黑" w:hAnsi="微软雅黑" w:cs="微软雅黑" w:hint="eastAsia"/>
          <w:color w:val="000000" w:themeColor="text1"/>
          <w:sz w:val="28"/>
          <w:szCs w:val="28"/>
          <w:lang w:eastAsia="zh" w:bidi="ar"/>
        </w:rPr>
        <w:t>6</w:t>
      </w:r>
      <w:r>
        <w:rPr>
          <w:rFonts w:ascii="微软雅黑" w:eastAsia="微软雅黑" w:hAnsi="微软雅黑" w:cs="微软雅黑" w:hint="eastAsia"/>
          <w:color w:val="000000" w:themeColor="text1"/>
          <w:sz w:val="28"/>
          <w:szCs w:val="28"/>
          <w:lang w:eastAsia="zh" w:bidi="ar"/>
        </w:rPr>
        <w:t>月，徐师兄和我联系上了，分享她学大乘了义佛法和潘师兄学习后身心和女儿关系的脱胎换骨的改变，让我很感兴趣。后来徐师兄把老师的音频、电子书和播放器结缘给我，我就慢慢地开始听《梦》等音频。</w:t>
      </w:r>
    </w:p>
    <w:p w14:paraId="71561F95" w14:textId="77777777" w:rsidR="00245E48" w:rsidRDefault="00245E48">
      <w:pPr>
        <w:spacing w:line="500" w:lineRule="exact"/>
        <w:rPr>
          <w:rFonts w:ascii="微软雅黑" w:eastAsia="微软雅黑" w:hAnsi="微软雅黑" w:cs="微软雅黑"/>
          <w:color w:val="000000" w:themeColor="text1"/>
          <w:sz w:val="28"/>
          <w:szCs w:val="28"/>
        </w:rPr>
      </w:pPr>
    </w:p>
    <w:p w14:paraId="100681E8"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看到徐师兄精进学法后，从淋巴癌晚期到完全康复的神迹和详细的文字分享稿时，听到她说“哪怕死，我也要死在圣光宇宙里”的虔诚心和耐心解答我学法、弘法中的疑虑，无我利他之心深深地感染着我。</w:t>
      </w:r>
    </w:p>
    <w:p w14:paraId="64B24E9C" w14:textId="77777777" w:rsidR="00245E48" w:rsidRDefault="00245E48">
      <w:pPr>
        <w:spacing w:line="500" w:lineRule="exact"/>
        <w:rPr>
          <w:rFonts w:ascii="微软雅黑" w:eastAsia="微软雅黑" w:hAnsi="微软雅黑" w:cs="微软雅黑"/>
          <w:color w:val="000000" w:themeColor="text1"/>
          <w:sz w:val="28"/>
          <w:szCs w:val="28"/>
        </w:rPr>
      </w:pPr>
    </w:p>
    <w:p w14:paraId="277EB2C1"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从</w:t>
      </w:r>
      <w:r>
        <w:rPr>
          <w:rFonts w:ascii="微软雅黑" w:eastAsia="微软雅黑" w:hAnsi="微软雅黑" w:cs="微软雅黑" w:hint="eastAsia"/>
          <w:color w:val="000000" w:themeColor="text1"/>
          <w:sz w:val="28"/>
          <w:szCs w:val="28"/>
          <w:lang w:eastAsia="zh" w:bidi="ar"/>
        </w:rPr>
        <w:t>10</w:t>
      </w:r>
      <w:r>
        <w:rPr>
          <w:rFonts w:ascii="微软雅黑" w:eastAsia="微软雅黑" w:hAnsi="微软雅黑" w:cs="微软雅黑" w:hint="eastAsia"/>
          <w:color w:val="000000" w:themeColor="text1"/>
          <w:sz w:val="28"/>
          <w:szCs w:val="28"/>
          <w:lang w:eastAsia="zh" w:bidi="ar"/>
        </w:rPr>
        <w:t>月份开始每天花大量的时间听法，遇到有缘的朋友会随缘弘法。</w:t>
      </w:r>
    </w:p>
    <w:p w14:paraId="429C6829"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我慢慢地放下</w:t>
      </w:r>
      <w:r>
        <w:rPr>
          <w:rFonts w:ascii="微软雅黑" w:eastAsia="微软雅黑" w:hAnsi="微软雅黑" w:cs="微软雅黑" w:hint="eastAsia"/>
          <w:color w:val="000000" w:themeColor="text1"/>
          <w:sz w:val="28"/>
          <w:szCs w:val="28"/>
          <w:lang w:eastAsia="zh" w:bidi="ar"/>
        </w:rPr>
        <w:t>了执着，以老师为榜样，做真理在人间的铺路石。我深深地体会到了大乘了义佛法是百千万劫难遭遇的大法，另外出离心——面对考验，心向人间，还是真理，如何选择太重要了。唯有发起真实无伪的出离心才能跟佛法相应。心向人间，就会被无明我执蒙蔽，随五欲六尘的牵引而生生世世轮回。</w:t>
      </w:r>
    </w:p>
    <w:p w14:paraId="0554C2C4" w14:textId="77777777" w:rsidR="00245E48" w:rsidRDefault="00245E48">
      <w:pPr>
        <w:spacing w:line="500" w:lineRule="exact"/>
        <w:rPr>
          <w:rFonts w:ascii="微软雅黑" w:eastAsia="微软雅黑" w:hAnsi="微软雅黑" w:cs="微软雅黑"/>
          <w:color w:val="000000" w:themeColor="text1"/>
          <w:sz w:val="28"/>
          <w:szCs w:val="28"/>
        </w:rPr>
      </w:pPr>
    </w:p>
    <w:p w14:paraId="1FC092D3"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刚开始学习时，我因为和父母相处不和，仍然会发生争吵，事后我觉得很愧疚。在真神开示中，我印象最深的是放开对自我的维护、践行宽恕和忏悔的开示。</w:t>
      </w:r>
    </w:p>
    <w:p w14:paraId="39CD7647"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1A3F6287"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“去爱你心中的敌人，要知道，任何敌人，皆是心性中仇恨情绪所幻现，觉知</w:t>
      </w:r>
      <w:r>
        <w:rPr>
          <w:rFonts w:ascii="微软雅黑" w:eastAsia="微软雅黑" w:hAnsi="微软雅黑" w:cs="微软雅黑" w:hint="eastAsia"/>
          <w:color w:val="000000" w:themeColor="text1"/>
          <w:sz w:val="28"/>
          <w:szCs w:val="28"/>
        </w:rPr>
        <w:lastRenderedPageBreak/>
        <w:t>的错愕，显现出爱与恨，仇恨的心投射仇恨的相，犹如海水泛起的波浪，敌人与你的仇恨，原本是一体；爱你的仇敌，就是宽恕你自己，消散了仇恨的浪花，</w:t>
      </w:r>
      <w:proofErr w:type="gramStart"/>
      <w:r>
        <w:rPr>
          <w:rFonts w:ascii="微软雅黑" w:eastAsia="微软雅黑" w:hAnsi="微软雅黑" w:cs="微软雅黑" w:hint="eastAsia"/>
          <w:color w:val="000000" w:themeColor="text1"/>
          <w:sz w:val="28"/>
          <w:szCs w:val="28"/>
        </w:rPr>
        <w:t>安抚觉知的</w:t>
      </w:r>
      <w:proofErr w:type="gramEnd"/>
      <w:r>
        <w:rPr>
          <w:rFonts w:ascii="微软雅黑" w:eastAsia="微软雅黑" w:hAnsi="微软雅黑" w:cs="微软雅黑" w:hint="eastAsia"/>
          <w:color w:val="000000" w:themeColor="text1"/>
          <w:sz w:val="28"/>
          <w:szCs w:val="28"/>
        </w:rPr>
        <w:t>错愕，宁静平和的情绪，那就是我。</w:t>
      </w:r>
    </w:p>
    <w:p w14:paraId="0CB39BA1" w14:textId="77777777" w:rsidR="00245E48" w:rsidRDefault="00245E48">
      <w:pPr>
        <w:spacing w:line="500" w:lineRule="exact"/>
        <w:rPr>
          <w:rFonts w:ascii="微软雅黑" w:eastAsia="微软雅黑" w:hAnsi="微软雅黑" w:cs="微软雅黑"/>
          <w:color w:val="000000" w:themeColor="text1"/>
          <w:sz w:val="28"/>
          <w:szCs w:val="28"/>
        </w:rPr>
      </w:pPr>
    </w:p>
    <w:p w14:paraId="61662702"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切爱侣亲友，皆是心灵的宿债，犹如海面上，浪花泛起的泡沫，是心中的爱染折射我，成为你眼中的亲友眷属。清净身心，不再被泡沫的喧哗扰乱心智，泡沫散去，大海深沉不动，如虚空般映照身心，空融于无，那就是我。”——《梦》</w:t>
      </w:r>
      <w:r>
        <w:rPr>
          <w:rFonts w:ascii="微软雅黑" w:eastAsia="微软雅黑" w:hAnsi="微软雅黑" w:cs="微软雅黑" w:hint="eastAsia"/>
          <w:color w:val="000000" w:themeColor="text1"/>
          <w:sz w:val="28"/>
          <w:szCs w:val="28"/>
        </w:rPr>
        <w:t>2016-05-20</w:t>
      </w:r>
    </w:p>
    <w:p w14:paraId="26F3686C" w14:textId="77777777" w:rsidR="00245E48" w:rsidRDefault="00245E48">
      <w:pPr>
        <w:spacing w:line="500" w:lineRule="exact"/>
        <w:rPr>
          <w:rFonts w:ascii="微软雅黑" w:eastAsia="微软雅黑" w:hAnsi="微软雅黑" w:cs="微软雅黑"/>
          <w:color w:val="000000" w:themeColor="text1"/>
          <w:sz w:val="28"/>
          <w:szCs w:val="28"/>
          <w:lang w:eastAsia="zh" w:bidi="ar"/>
        </w:rPr>
      </w:pPr>
    </w:p>
    <w:p w14:paraId="62F9B1E7"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《梦》中的这两段文字潜移默</w:t>
      </w:r>
      <w:r>
        <w:rPr>
          <w:rFonts w:ascii="微软雅黑" w:eastAsia="微软雅黑" w:hAnsi="微软雅黑" w:cs="微软雅黑" w:hint="eastAsia"/>
          <w:color w:val="000000" w:themeColor="text1"/>
          <w:sz w:val="28"/>
          <w:szCs w:val="28"/>
          <w:lang w:eastAsia="zh" w:bidi="ar"/>
        </w:rPr>
        <w:t>化地改变我的认知：原来我同父母相处时会很反感他们的态度粗暴、情绪化和对我的控制，后来我观察到我其实和母亲是一样的，因为恐惧而要控制，感受到自己不被理解，不被尊重，被误会时就会爆发嗔心。之前我不知道原因和如何解决，现在知道自己的问题在无明和我执：把自己、父母、情绪、感受、体验当成真实存在，我们彼此伤害只会掉进无尽的轮回里。</w:t>
      </w:r>
    </w:p>
    <w:p w14:paraId="202ACD60" w14:textId="77777777" w:rsidR="00245E48" w:rsidRDefault="00245E48">
      <w:pPr>
        <w:spacing w:line="500" w:lineRule="exact"/>
        <w:rPr>
          <w:rFonts w:ascii="微软雅黑" w:eastAsia="微软雅黑" w:hAnsi="微软雅黑" w:cs="微软雅黑"/>
          <w:color w:val="000000" w:themeColor="text1"/>
          <w:sz w:val="28"/>
          <w:szCs w:val="28"/>
        </w:rPr>
      </w:pPr>
    </w:p>
    <w:p w14:paraId="2515A947"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后来我在面临母亲发脾气时即使是骂我，我会提醒自己我们都只是电影中的角色，学会了笑着面对，事后再把自己学到的无常、无我的正见用通俗的语言分享给他们。我同父母相处变得调柔起来，会跟他们开玩笑</w:t>
      </w:r>
      <w:r>
        <w:rPr>
          <w:rFonts w:ascii="微软雅黑" w:eastAsia="微软雅黑" w:hAnsi="微软雅黑" w:cs="微软雅黑" w:hint="eastAsia"/>
          <w:color w:val="000000" w:themeColor="text1"/>
          <w:sz w:val="28"/>
          <w:szCs w:val="28"/>
          <w:lang w:eastAsia="zh" w:bidi="ar"/>
        </w:rPr>
        <w:t>了；我慢慢地学会了按老师对于修行者的开示“做一个至真、至善、至纯的人，这是（大乘佛）法的行者在人世间的标准”</w:t>
      </w:r>
      <w:r>
        <w:rPr>
          <w:rFonts w:ascii="微软雅黑" w:eastAsia="微软雅黑" w:hAnsi="微软雅黑" w:cs="微软雅黑" w:hint="eastAsia"/>
          <w:i/>
          <w:iCs/>
          <w:color w:val="000000" w:themeColor="text1"/>
          <w:sz w:val="24"/>
          <w:szCs w:val="24"/>
          <w:lang w:eastAsia="zh" w:bidi="ar"/>
        </w:rPr>
        <w:t>（爱的温暖《虔诚》</w:t>
      </w:r>
      <w:r>
        <w:rPr>
          <w:rFonts w:ascii="微软雅黑" w:eastAsia="微软雅黑" w:hAnsi="微软雅黑" w:cs="微软雅黑" w:hint="eastAsia"/>
          <w:i/>
          <w:iCs/>
          <w:color w:val="000000" w:themeColor="text1"/>
          <w:sz w:val="24"/>
          <w:szCs w:val="24"/>
          <w:lang w:eastAsia="zh" w:bidi="ar"/>
        </w:rPr>
        <w:t>2016-12-22</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eastAsia="zh" w:bidi="ar"/>
        </w:rPr>
        <w:t>来观照自己的身语意。</w:t>
      </w:r>
    </w:p>
    <w:p w14:paraId="4B0BD49F" w14:textId="77777777" w:rsidR="00245E48" w:rsidRDefault="00245E48">
      <w:pPr>
        <w:spacing w:line="500" w:lineRule="exact"/>
        <w:rPr>
          <w:rFonts w:ascii="微软雅黑" w:eastAsia="微软雅黑" w:hAnsi="微软雅黑" w:cs="微软雅黑"/>
          <w:color w:val="000000" w:themeColor="text1"/>
          <w:sz w:val="28"/>
          <w:szCs w:val="28"/>
        </w:rPr>
      </w:pPr>
    </w:p>
    <w:p w14:paraId="1FE8AAB6"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最近两年因为我的身心问题，头晕的情况一直好不了。自上个月开始降温后，我头晕、乏力、身体酸痛的情况很严重，感觉很难受，不想喝药，就用艾灸自己调理，但是头痛更加加重了，其中有两天内心很烦躁。突然间想到老师对于放弃自我维护的开示，我要用生命去体证佛法：生死本是幻相。尝试一周时间，不借助任何中医的方法去面对身心的不适。有两天早、晚跟随心咒的音频大</w:t>
      </w:r>
      <w:r>
        <w:rPr>
          <w:rFonts w:ascii="微软雅黑" w:eastAsia="微软雅黑" w:hAnsi="微软雅黑" w:cs="微软雅黑" w:hint="eastAsia"/>
          <w:color w:val="000000" w:themeColor="text1"/>
          <w:sz w:val="28"/>
          <w:szCs w:val="28"/>
          <w:lang w:eastAsia="zh" w:bidi="ar"/>
        </w:rPr>
        <w:t>声</w:t>
      </w:r>
      <w:r>
        <w:rPr>
          <w:rFonts w:ascii="微软雅黑" w:eastAsia="微软雅黑" w:hAnsi="微软雅黑" w:cs="微软雅黑" w:hint="eastAsia"/>
          <w:color w:val="000000" w:themeColor="text1"/>
          <w:sz w:val="28"/>
          <w:szCs w:val="28"/>
          <w:lang w:eastAsia="zh" w:bidi="ar"/>
        </w:rPr>
        <w:lastRenderedPageBreak/>
        <w:t>地念诵，内心会感受到特别温暖，不自觉地流泪，头痛似乎有减轻，身心烦恼缓解了不少。</w:t>
      </w:r>
    </w:p>
    <w:p w14:paraId="3BE9BE84" w14:textId="77777777" w:rsidR="00245E48" w:rsidRDefault="00245E48">
      <w:pPr>
        <w:spacing w:line="500" w:lineRule="exact"/>
        <w:rPr>
          <w:rFonts w:ascii="微软雅黑" w:eastAsia="微软雅黑" w:hAnsi="微软雅黑" w:cs="微软雅黑"/>
          <w:color w:val="000000" w:themeColor="text1"/>
          <w:sz w:val="28"/>
          <w:szCs w:val="28"/>
        </w:rPr>
      </w:pPr>
    </w:p>
    <w:p w14:paraId="113EA2DA"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目前我在修行中存在的问题：</w:t>
      </w:r>
      <w:r>
        <w:rPr>
          <w:rFonts w:ascii="微软雅黑" w:eastAsia="微软雅黑" w:hAnsi="微软雅黑" w:cs="微软雅黑" w:hint="eastAsia"/>
          <w:color w:val="000000" w:themeColor="text1"/>
          <w:sz w:val="28"/>
          <w:szCs w:val="28"/>
          <w:lang w:eastAsia="zh" w:bidi="ar"/>
        </w:rPr>
        <w:t xml:space="preserve">    </w:t>
      </w:r>
    </w:p>
    <w:p w14:paraId="2AFA30F4"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我的身体状态从三十岁开始至今逐年加重，看过不少中医</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通过喝药、艾灸都断不了根，说是肾虚、脾虚。特别是最近下半年，睡眠质量不好、右侧头痛的状态持续久了，整个脑袋都是懵的，对于学法时干扰比较大，头脑很混沌，不能清醒地思考，看文字内容记不住，且不能久视电脑。听法时虽然有些内容听不懂，但是内心似乎清楚听懂其中的义理。</w:t>
      </w:r>
    </w:p>
    <w:p w14:paraId="5B34DD7A"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目前我在通过早晚站桩时听法、喝中药的方式在调整身体。</w:t>
      </w:r>
    </w:p>
    <w:p w14:paraId="16216D2F" w14:textId="77777777" w:rsidR="00245E48" w:rsidRDefault="00245E48">
      <w:pPr>
        <w:spacing w:line="500" w:lineRule="exact"/>
        <w:rPr>
          <w:rFonts w:ascii="微软雅黑" w:eastAsia="微软雅黑" w:hAnsi="微软雅黑" w:cs="微软雅黑"/>
          <w:color w:val="000000" w:themeColor="text1"/>
          <w:sz w:val="28"/>
          <w:szCs w:val="28"/>
        </w:rPr>
      </w:pPr>
    </w:p>
    <w:p w14:paraId="1B667214" w14:textId="77777777" w:rsidR="00245E48" w:rsidRDefault="008F1286">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我发愿今生用生命践行佛法，出离生死轮回。</w:t>
      </w:r>
      <w:r>
        <w:rPr>
          <w:rFonts w:ascii="微软雅黑" w:eastAsia="微软雅黑" w:hAnsi="微软雅黑" w:cs="微软雅黑" w:hint="eastAsia"/>
          <w:i/>
          <w:iCs/>
          <w:color w:val="000000" w:themeColor="text1"/>
          <w:sz w:val="24"/>
          <w:szCs w:val="24"/>
          <w:lang w:eastAsia="zh" w:bidi="ar"/>
        </w:rPr>
        <w:t>（节选）</w:t>
      </w:r>
    </w:p>
    <w:p w14:paraId="4433201D" w14:textId="77777777" w:rsidR="00245E48" w:rsidRDefault="00245E48">
      <w:pPr>
        <w:spacing w:line="500" w:lineRule="exact"/>
        <w:rPr>
          <w:rFonts w:ascii="微软雅黑" w:eastAsia="微软雅黑" w:hAnsi="微软雅黑" w:cs="微软雅黑"/>
          <w:i/>
          <w:iCs/>
          <w:color w:val="000000" w:themeColor="text1"/>
          <w:sz w:val="28"/>
          <w:szCs w:val="28"/>
        </w:rPr>
      </w:pPr>
    </w:p>
    <w:p w14:paraId="7863D0DF"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祝福你，安心，灵魂有信仰，神佛的光明就会照进身心中，你的一切疾病都会痊愈，彻底根除。</w:t>
      </w:r>
    </w:p>
    <w:p w14:paraId="28510123"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6A55496" w14:textId="77777777" w:rsidR="00245E48" w:rsidRDefault="00245E48">
      <w:pPr>
        <w:spacing w:line="500" w:lineRule="exact"/>
        <w:rPr>
          <w:rFonts w:ascii="微软雅黑" w:eastAsia="微软雅黑" w:hAnsi="微软雅黑" w:cs="微软雅黑"/>
          <w:color w:val="000000" w:themeColor="text1"/>
          <w:sz w:val="28"/>
          <w:szCs w:val="28"/>
        </w:rPr>
      </w:pPr>
    </w:p>
    <w:p w14:paraId="4FAAD329" w14:textId="77777777" w:rsidR="00245E48" w:rsidRDefault="008F1286">
      <w:pPr>
        <w:pStyle w:val="2"/>
        <w:spacing w:before="0" w:after="0" w:line="500" w:lineRule="exact"/>
        <w:rPr>
          <w:rFonts w:ascii="微软雅黑" w:eastAsia="微软雅黑" w:hAnsi="微软雅黑" w:cs="微软雅黑"/>
          <w:b w:val="0"/>
          <w:sz w:val="28"/>
          <w:szCs w:val="28"/>
          <w:highlight w:val="lightGray"/>
        </w:rPr>
      </w:pPr>
      <w:bookmarkStart w:id="93" w:name="_Toc28087"/>
      <w:bookmarkStart w:id="94" w:name="_Toc13359"/>
      <w:bookmarkStart w:id="95" w:name="_Toc8111"/>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30</w:t>
      </w:r>
      <w:r>
        <w:rPr>
          <w:rFonts w:ascii="微软雅黑" w:eastAsia="微软雅黑" w:hAnsi="微软雅黑" w:cs="微软雅黑" w:hint="eastAsia"/>
          <w:b w:val="0"/>
          <w:sz w:val="28"/>
          <w:szCs w:val="28"/>
          <w:highlight w:val="lightGray"/>
        </w:rPr>
        <w:t>日</w:t>
      </w:r>
      <w:bookmarkEnd w:id="93"/>
      <w:bookmarkEnd w:id="94"/>
      <w:bookmarkEnd w:id="95"/>
    </w:p>
    <w:p w14:paraId="6773AF79" w14:textId="77777777" w:rsidR="00245E48" w:rsidRDefault="00245E48">
      <w:pPr>
        <w:spacing w:line="500" w:lineRule="exact"/>
        <w:rPr>
          <w:rFonts w:ascii="微软雅黑" w:eastAsia="微软雅黑" w:hAnsi="微软雅黑" w:cs="微软雅黑"/>
          <w:color w:val="000000" w:themeColor="text1"/>
          <w:sz w:val="28"/>
          <w:szCs w:val="28"/>
        </w:rPr>
      </w:pPr>
    </w:p>
    <w:p w14:paraId="5C1F9E28"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北美弘法第二波</w:t>
      </w:r>
    </w:p>
    <w:p w14:paraId="44033F45" w14:textId="77777777" w:rsidR="00245E48" w:rsidRDefault="00245E48">
      <w:pPr>
        <w:spacing w:line="500" w:lineRule="exact"/>
        <w:rPr>
          <w:rFonts w:ascii="微软雅黑" w:eastAsia="微软雅黑" w:hAnsi="微软雅黑" w:cs="微软雅黑"/>
          <w:color w:val="000000" w:themeColor="text1"/>
          <w:sz w:val="28"/>
          <w:szCs w:val="28"/>
        </w:rPr>
      </w:pPr>
    </w:p>
    <w:p w14:paraId="4B9F12A2"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昨天特意请假一天，有充足的时间和精力，可以去已经联系好的几所中文学校、幼儿园还有素食馆送书。可是一大早因缘际会，居然把我困在了一个华人超市门口。想着反正也是等着，刚好车上有准备着给学校送去的大礼包，就先拿来与大家结缘吧。</w:t>
      </w:r>
    </w:p>
    <w:p w14:paraId="309A9F27" w14:textId="77777777" w:rsidR="00245E48" w:rsidRDefault="00245E48">
      <w:pPr>
        <w:spacing w:line="500" w:lineRule="exact"/>
        <w:rPr>
          <w:rFonts w:ascii="微软雅黑" w:eastAsia="微软雅黑" w:hAnsi="微软雅黑" w:cs="微软雅黑"/>
          <w:color w:val="000000" w:themeColor="text1"/>
          <w:sz w:val="28"/>
          <w:szCs w:val="28"/>
        </w:rPr>
      </w:pPr>
    </w:p>
    <w:p w14:paraId="36D86DE4"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没想到短短一个小时不到，我把车上准备的几十套书籍全部赠完了。其间还认</w:t>
      </w:r>
      <w:r>
        <w:rPr>
          <w:rFonts w:ascii="微软雅黑" w:eastAsia="微软雅黑" w:hAnsi="微软雅黑" w:cs="微软雅黑" w:hint="eastAsia"/>
          <w:color w:val="000000" w:themeColor="text1"/>
          <w:sz w:val="28"/>
          <w:szCs w:val="28"/>
          <w:lang w:eastAsia="zh" w:bidi="ar"/>
        </w:rPr>
        <w:lastRenderedPageBreak/>
        <w:t>识了两位跟我年龄相仿的妈妈们，特别喜欢我们的漫画，特意加了我的联系方式，说要帮我们宣传给朋友们，如果他们有需要就跟我联系。</w:t>
      </w:r>
    </w:p>
    <w:p w14:paraId="27FC8BB0" w14:textId="77777777" w:rsidR="00245E48" w:rsidRDefault="00245E48">
      <w:pPr>
        <w:spacing w:line="500" w:lineRule="exact"/>
        <w:rPr>
          <w:rFonts w:ascii="微软雅黑" w:eastAsia="微软雅黑" w:hAnsi="微软雅黑" w:cs="微软雅黑"/>
          <w:color w:val="000000" w:themeColor="text1"/>
          <w:sz w:val="28"/>
          <w:szCs w:val="28"/>
        </w:rPr>
      </w:pPr>
    </w:p>
    <w:p w14:paraId="1E8799D5"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接下来就是送了将近</w:t>
      </w:r>
      <w:r>
        <w:rPr>
          <w:rFonts w:ascii="微软雅黑" w:eastAsia="微软雅黑" w:hAnsi="微软雅黑" w:cs="微软雅黑" w:hint="eastAsia"/>
          <w:color w:val="000000" w:themeColor="text1"/>
          <w:sz w:val="28"/>
          <w:szCs w:val="28"/>
          <w:lang w:eastAsia="zh" w:bidi="ar"/>
        </w:rPr>
        <w:t>40</w:t>
      </w:r>
      <w:r>
        <w:rPr>
          <w:rFonts w:ascii="微软雅黑" w:eastAsia="微软雅黑" w:hAnsi="微软雅黑" w:cs="微软雅黑" w:hint="eastAsia"/>
          <w:color w:val="000000" w:themeColor="text1"/>
          <w:sz w:val="28"/>
          <w:szCs w:val="28"/>
          <w:lang w:eastAsia="zh" w:bidi="ar"/>
        </w:rPr>
        <w:t>套书给两个中文学校，事后家长们的反馈都非常好，一直夸赞书籍制作很精美很用心，而读着书里的文字似乎特别能静心与安宁。</w:t>
      </w:r>
    </w:p>
    <w:p w14:paraId="53255160" w14:textId="77777777" w:rsidR="00245E48" w:rsidRDefault="00245E48">
      <w:pPr>
        <w:spacing w:line="500" w:lineRule="exact"/>
        <w:rPr>
          <w:rFonts w:ascii="微软雅黑" w:eastAsia="微软雅黑" w:hAnsi="微软雅黑" w:cs="微软雅黑"/>
          <w:color w:val="000000" w:themeColor="text1"/>
          <w:sz w:val="28"/>
          <w:szCs w:val="28"/>
        </w:rPr>
      </w:pPr>
    </w:p>
    <w:p w14:paraId="59AFB746"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送完中文学校后，转战到我们当地最大的华人书店。很遗憾的是，老板不在，唯一的工作人员是一位台湾老爷爷，他做不了主。他告诉说店主平日都不回来，只有周末才有时间，让我直接打他电话联系。</w:t>
      </w:r>
    </w:p>
    <w:p w14:paraId="4516EBBF" w14:textId="77777777" w:rsidR="00245E48" w:rsidRDefault="00245E48">
      <w:pPr>
        <w:spacing w:line="500" w:lineRule="exact"/>
        <w:rPr>
          <w:rFonts w:ascii="微软雅黑" w:eastAsia="微软雅黑" w:hAnsi="微软雅黑" w:cs="微软雅黑"/>
          <w:color w:val="000000" w:themeColor="text1"/>
          <w:sz w:val="28"/>
          <w:szCs w:val="28"/>
        </w:rPr>
      </w:pPr>
    </w:p>
    <w:p w14:paraId="1B5EC6C5"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可是很神奇的事来了，我给店主打去电话之后，说明来意，他居然告诉我在那里等他</w:t>
      </w:r>
      <w:r>
        <w:rPr>
          <w:rFonts w:ascii="微软雅黑" w:eastAsia="微软雅黑" w:hAnsi="微软雅黑" w:cs="微软雅黑" w:hint="eastAsia"/>
          <w:color w:val="000000" w:themeColor="text1"/>
          <w:sz w:val="28"/>
          <w:szCs w:val="28"/>
          <w:lang w:eastAsia="zh" w:bidi="ar"/>
        </w:rPr>
        <w:t>5</w:t>
      </w:r>
      <w:r>
        <w:rPr>
          <w:rFonts w:ascii="微软雅黑" w:eastAsia="微软雅黑" w:hAnsi="微软雅黑" w:cs="微软雅黑" w:hint="eastAsia"/>
          <w:color w:val="000000" w:themeColor="text1"/>
          <w:sz w:val="28"/>
          <w:szCs w:val="28"/>
          <w:lang w:eastAsia="zh" w:bidi="ar"/>
        </w:rPr>
        <w:t>分钟，他马上就到书店。见他第一眼就觉得很熟悉，那种气息跟清师兄很像。后来聊天中才得知，他也是个老修行，一直是雪山派的弟子，而且他的上师今年</w:t>
      </w:r>
      <w:r>
        <w:rPr>
          <w:rFonts w:ascii="微软雅黑" w:eastAsia="微软雅黑" w:hAnsi="微软雅黑" w:cs="微软雅黑" w:hint="eastAsia"/>
          <w:color w:val="000000" w:themeColor="text1"/>
          <w:sz w:val="28"/>
          <w:szCs w:val="28"/>
          <w:lang w:eastAsia="zh" w:bidi="ar"/>
        </w:rPr>
        <w:t>6</w:t>
      </w:r>
      <w:r>
        <w:rPr>
          <w:rFonts w:ascii="微软雅黑" w:eastAsia="微软雅黑" w:hAnsi="微软雅黑" w:cs="微软雅黑" w:hint="eastAsia"/>
          <w:color w:val="000000" w:themeColor="text1"/>
          <w:sz w:val="28"/>
          <w:szCs w:val="28"/>
          <w:lang w:eastAsia="zh" w:bidi="ar"/>
        </w:rPr>
        <w:t>月刚刚往生了，他还很遗憾没有上师可以领着他继续修行了。</w:t>
      </w:r>
    </w:p>
    <w:p w14:paraId="1DFC38E1" w14:textId="77777777" w:rsidR="00245E48" w:rsidRDefault="00245E48">
      <w:pPr>
        <w:spacing w:line="500" w:lineRule="exact"/>
        <w:rPr>
          <w:rFonts w:ascii="微软雅黑" w:eastAsia="微软雅黑" w:hAnsi="微软雅黑" w:cs="微软雅黑"/>
          <w:color w:val="000000" w:themeColor="text1"/>
          <w:sz w:val="28"/>
          <w:szCs w:val="28"/>
        </w:rPr>
      </w:pPr>
    </w:p>
    <w:p w14:paraId="701EC3E3"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艾玛，突然灵光乍现，我说：“您真正地在追寻佛法，寻求解脱之道，佛菩萨不会不知道，更不会不管你，你看我都送上门了，真正的真理，解脱之路都摆在眼前了，您一定要珍惜啊，而且你看老师过去是雪山教派开创者，您还跟老师一脉相承的，没有断联。”我当即就</w:t>
      </w:r>
      <w:r>
        <w:rPr>
          <w:rFonts w:ascii="微软雅黑" w:eastAsia="微软雅黑" w:hAnsi="微软雅黑" w:cs="微软雅黑" w:hint="eastAsia"/>
          <w:color w:val="000000" w:themeColor="text1"/>
          <w:sz w:val="28"/>
          <w:szCs w:val="28"/>
          <w:lang w:eastAsia="zh" w:bidi="ar"/>
        </w:rPr>
        <w:t>把车里保留的“指导灵”出版的两本书《预言中的“祂”》和《穿越死亡》给他结缘，还特意念了一段老师亲自撰写的前言给他听。他看完当下就跟我说：“你的老师是真正有证量的上师啊，闭上眼睛都能感受到老师文字背后强大的光明力。”他马上问我：“我能知道您老师尊姓大名吗？”我说了老师真名，他一听，一拍脑袋：“我家里有好几本老师的书啊！”</w:t>
      </w:r>
    </w:p>
    <w:p w14:paraId="674DC57C" w14:textId="77777777" w:rsidR="00245E48" w:rsidRDefault="00245E48">
      <w:pPr>
        <w:spacing w:line="500" w:lineRule="exact"/>
        <w:rPr>
          <w:rFonts w:ascii="微软雅黑" w:eastAsia="微软雅黑" w:hAnsi="微软雅黑" w:cs="微软雅黑"/>
          <w:color w:val="000000" w:themeColor="text1"/>
          <w:sz w:val="28"/>
          <w:szCs w:val="28"/>
        </w:rPr>
      </w:pPr>
    </w:p>
    <w:p w14:paraId="2D9E2726"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当年他自己在网上，无意中看到老师的文章非常喜欢，特意买了那种影印版的《生死河》，疫情居家的时候，他经常在家看老师的书。哈哈哈，我说：“搞</w:t>
      </w:r>
      <w:r>
        <w:rPr>
          <w:rFonts w:ascii="微软雅黑" w:eastAsia="微软雅黑" w:hAnsi="微软雅黑" w:cs="微软雅黑" w:hint="eastAsia"/>
          <w:color w:val="000000" w:themeColor="text1"/>
          <w:sz w:val="28"/>
          <w:szCs w:val="28"/>
          <w:lang w:eastAsia="zh" w:bidi="ar"/>
        </w:rPr>
        <w:lastRenderedPageBreak/>
        <w:t>了半天，您是我师兄呀！”我们两个都乐坏了，真的实在是</w:t>
      </w:r>
      <w:r>
        <w:rPr>
          <w:rFonts w:ascii="微软雅黑" w:eastAsia="微软雅黑" w:hAnsi="微软雅黑" w:cs="微软雅黑" w:hint="eastAsia"/>
          <w:color w:val="000000" w:themeColor="text1"/>
          <w:sz w:val="28"/>
          <w:szCs w:val="28"/>
          <w:lang w:eastAsia="zh" w:bidi="ar"/>
        </w:rPr>
        <w:t>太有缘了。我们聊天中对于修行、佛法的观念都非常契合，聊得很投缘。</w:t>
      </w:r>
    </w:p>
    <w:p w14:paraId="2750B55F" w14:textId="77777777" w:rsidR="00245E48" w:rsidRDefault="00245E48">
      <w:pPr>
        <w:spacing w:line="500" w:lineRule="exact"/>
        <w:rPr>
          <w:rFonts w:ascii="微软雅黑" w:eastAsia="微软雅黑" w:hAnsi="微软雅黑" w:cs="微软雅黑"/>
          <w:color w:val="000000" w:themeColor="text1"/>
          <w:sz w:val="28"/>
          <w:szCs w:val="28"/>
        </w:rPr>
      </w:pPr>
    </w:p>
    <w:p w14:paraId="5E4ACBCF" w14:textId="77777777" w:rsidR="00245E48" w:rsidRDefault="008F1286">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自从知道是老师之后，他更是放心大胆，说老师的书一定可以放在书店里给大家结缘，他全力支持。还特意清理出一整排书柜，擦干净，然后摆上老师的书！日后有任何新书都可以直接去他书店展出和结缘给大众！</w:t>
      </w:r>
      <w:r>
        <w:rPr>
          <w:rFonts w:ascii="微软雅黑" w:eastAsia="微软雅黑" w:hAnsi="微软雅黑" w:cs="微软雅黑" w:hint="eastAsia"/>
          <w:i/>
          <w:iCs/>
          <w:color w:val="000000" w:themeColor="text1"/>
          <w:sz w:val="24"/>
          <w:szCs w:val="24"/>
          <w:lang w:eastAsia="zh" w:bidi="ar"/>
        </w:rPr>
        <w:t>（节选，附现场弘法和摆放在书架上供结缘的书的照片，图片略）</w:t>
      </w:r>
    </w:p>
    <w:p w14:paraId="7679BD48" w14:textId="77777777" w:rsidR="00245E48" w:rsidRDefault="00245E48">
      <w:pPr>
        <w:spacing w:line="500" w:lineRule="exact"/>
        <w:rPr>
          <w:rFonts w:ascii="微软雅黑" w:eastAsia="微软雅黑" w:hAnsi="微软雅黑" w:cs="微软雅黑"/>
          <w:color w:val="000000" w:themeColor="text1"/>
          <w:sz w:val="28"/>
          <w:szCs w:val="28"/>
        </w:rPr>
      </w:pPr>
    </w:p>
    <w:p w14:paraId="375F6160"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很神奇啊。</w:t>
      </w:r>
    </w:p>
    <w:p w14:paraId="61278135"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394A638" w14:textId="77777777" w:rsidR="00245E48" w:rsidRDefault="00245E48">
      <w:pPr>
        <w:spacing w:line="500" w:lineRule="exact"/>
        <w:rPr>
          <w:rFonts w:ascii="微软雅黑" w:eastAsia="微软雅黑" w:hAnsi="微软雅黑" w:cs="微软雅黑"/>
          <w:b/>
          <w:bCs/>
          <w:color w:val="000000" w:themeColor="text1"/>
          <w:sz w:val="28"/>
          <w:szCs w:val="28"/>
        </w:rPr>
      </w:pPr>
    </w:p>
    <w:p w14:paraId="38B995A0"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又一灵魂的重生与今日</w:t>
      </w:r>
    </w:p>
    <w:p w14:paraId="42ADE873" w14:textId="77777777" w:rsidR="00245E48" w:rsidRDefault="00245E48">
      <w:pPr>
        <w:spacing w:line="500" w:lineRule="exact"/>
        <w:rPr>
          <w:rFonts w:ascii="微软雅黑" w:eastAsia="微软雅黑" w:hAnsi="微软雅黑" w:cs="微软雅黑"/>
          <w:color w:val="000000" w:themeColor="text1"/>
          <w:sz w:val="28"/>
          <w:szCs w:val="28"/>
        </w:rPr>
      </w:pPr>
    </w:p>
    <w:p w14:paraId="24BB6F00"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今天我要记录的是：来自湖北参学的师兄徐某。徐师兄</w:t>
      </w:r>
      <w:r>
        <w:rPr>
          <w:rFonts w:ascii="微软雅黑" w:eastAsia="微软雅黑" w:hAnsi="微软雅黑" w:cs="微软雅黑" w:hint="eastAsia"/>
          <w:color w:val="000000" w:themeColor="text1"/>
          <w:sz w:val="28"/>
          <w:szCs w:val="28"/>
          <w:lang w:eastAsia="zh" w:bidi="ar"/>
        </w:rPr>
        <w:t>2023</w:t>
      </w:r>
      <w:r>
        <w:rPr>
          <w:rFonts w:ascii="微软雅黑" w:eastAsia="微软雅黑" w:hAnsi="微软雅黑" w:cs="微软雅黑" w:hint="eastAsia"/>
          <w:color w:val="000000" w:themeColor="text1"/>
          <w:sz w:val="28"/>
          <w:szCs w:val="28"/>
          <w:lang w:eastAsia="zh" w:bidi="ar"/>
        </w:rPr>
        <w:t>年</w:t>
      </w:r>
      <w:r>
        <w:rPr>
          <w:rFonts w:ascii="微软雅黑" w:eastAsia="微软雅黑" w:hAnsi="微软雅黑" w:cs="微软雅黑" w:hint="eastAsia"/>
          <w:color w:val="000000" w:themeColor="text1"/>
          <w:sz w:val="28"/>
          <w:szCs w:val="28"/>
          <w:lang w:eastAsia="zh" w:bidi="ar"/>
        </w:rPr>
        <w:t>10</w:t>
      </w:r>
      <w:r>
        <w:rPr>
          <w:rFonts w:ascii="微软雅黑" w:eastAsia="微软雅黑" w:hAnsi="微软雅黑" w:cs="微软雅黑" w:hint="eastAsia"/>
          <w:color w:val="000000" w:themeColor="text1"/>
          <w:sz w:val="28"/>
          <w:szCs w:val="28"/>
          <w:lang w:eastAsia="zh" w:bidi="ar"/>
        </w:rPr>
        <w:t>月体检发现右肺部结节，随后感染新冠，结节肿大，三家三甲医院检查都给出了周围型肺癌的结论。</w:t>
      </w:r>
      <w:r>
        <w:rPr>
          <w:rFonts w:ascii="微软雅黑" w:eastAsia="微软雅黑" w:hAnsi="微软雅黑" w:cs="微软雅黑" w:hint="eastAsia"/>
          <w:color w:val="000000" w:themeColor="text1"/>
          <w:sz w:val="28"/>
          <w:szCs w:val="28"/>
          <w:lang w:eastAsia="zh" w:bidi="ar"/>
        </w:rPr>
        <w:t>2024</w:t>
      </w:r>
      <w:r>
        <w:rPr>
          <w:rFonts w:ascii="微软雅黑" w:eastAsia="微软雅黑" w:hAnsi="微软雅黑" w:cs="微软雅黑" w:hint="eastAsia"/>
          <w:color w:val="000000" w:themeColor="text1"/>
          <w:sz w:val="28"/>
          <w:szCs w:val="28"/>
          <w:lang w:eastAsia="zh" w:bidi="ar"/>
        </w:rPr>
        <w:t>年元月到广州泰和肿瘤医院手术，切除了右肺中叶后，手术后发现不是肺癌，是淋巴癌。因为带的是毕业班，手术后一个多月她就上班了。随后又得新冠感冒，</w:t>
      </w:r>
      <w:r>
        <w:rPr>
          <w:rFonts w:ascii="微软雅黑" w:eastAsia="微软雅黑" w:hAnsi="微软雅黑" w:cs="微软雅黑" w:hint="eastAsia"/>
          <w:color w:val="000000" w:themeColor="text1"/>
          <w:sz w:val="28"/>
          <w:szCs w:val="28"/>
          <w:lang w:eastAsia="zh" w:bidi="ar"/>
        </w:rPr>
        <w:t>7</w:t>
      </w:r>
      <w:r>
        <w:rPr>
          <w:rFonts w:ascii="微软雅黑" w:eastAsia="微软雅黑" w:hAnsi="微软雅黑" w:cs="微软雅黑" w:hint="eastAsia"/>
          <w:color w:val="000000" w:themeColor="text1"/>
          <w:sz w:val="28"/>
          <w:szCs w:val="28"/>
          <w:lang w:eastAsia="zh" w:bidi="ar"/>
        </w:rPr>
        <w:t>月份去广东省人民医院复查发现，已经扩散到左肺，确诊为淋巴癌晚期。随后化疗加靶向药住院治疗。</w:t>
      </w:r>
    </w:p>
    <w:p w14:paraId="459E2A11" w14:textId="77777777" w:rsidR="00245E48" w:rsidRDefault="00245E48">
      <w:pPr>
        <w:spacing w:line="500" w:lineRule="exact"/>
        <w:rPr>
          <w:rFonts w:ascii="微软雅黑" w:eastAsia="微软雅黑" w:hAnsi="微软雅黑" w:cs="微软雅黑"/>
          <w:color w:val="000000" w:themeColor="text1"/>
          <w:sz w:val="28"/>
          <w:szCs w:val="28"/>
        </w:rPr>
      </w:pPr>
    </w:p>
    <w:p w14:paraId="5FC0AA90"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徐师兄在淋巴癌晚期，而且已经扩散到左肺，医生建议做</w:t>
      </w:r>
      <w:r>
        <w:rPr>
          <w:rFonts w:ascii="微软雅黑" w:eastAsia="微软雅黑" w:hAnsi="微软雅黑" w:cs="微软雅黑" w:hint="eastAsia"/>
          <w:color w:val="000000" w:themeColor="text1"/>
          <w:sz w:val="28"/>
          <w:szCs w:val="28"/>
          <w:lang w:eastAsia="zh" w:bidi="ar"/>
        </w:rPr>
        <w:t>6</w:t>
      </w:r>
      <w:r>
        <w:rPr>
          <w:rFonts w:ascii="微软雅黑" w:eastAsia="微软雅黑" w:hAnsi="微软雅黑" w:cs="微软雅黑" w:hint="eastAsia"/>
          <w:color w:val="000000" w:themeColor="text1"/>
          <w:sz w:val="28"/>
          <w:szCs w:val="28"/>
          <w:lang w:eastAsia="zh" w:bidi="ar"/>
        </w:rPr>
        <w:t>次化疗。但是三次化疗之后，全身都出现了病痛的反应，特别是肝部疼痛难</w:t>
      </w:r>
      <w:r>
        <w:rPr>
          <w:rFonts w:ascii="微软雅黑" w:eastAsia="微软雅黑" w:hAnsi="微软雅黑" w:cs="微软雅黑" w:hint="eastAsia"/>
          <w:color w:val="000000" w:themeColor="text1"/>
          <w:sz w:val="28"/>
          <w:szCs w:val="28"/>
          <w:lang w:eastAsia="zh" w:bidi="ar"/>
        </w:rPr>
        <w:t>忍，右手大拇指变黑。肾虚腰疼得双脚不能沾地。这时她就停止了化疗，然后保守中医治疗。却又遇到了自称治疗癌症的骗子。如今</w:t>
      </w:r>
      <w:r>
        <w:rPr>
          <w:rFonts w:ascii="微软雅黑" w:eastAsia="微软雅黑" w:hAnsi="微软雅黑" w:cs="微软雅黑" w:hint="eastAsia"/>
          <w:color w:val="000000" w:themeColor="text1"/>
          <w:sz w:val="28"/>
          <w:szCs w:val="28"/>
          <w:lang w:eastAsia="zh" w:bidi="ar"/>
        </w:rPr>
        <w:t>8</w:t>
      </w:r>
      <w:r>
        <w:rPr>
          <w:rFonts w:ascii="微软雅黑" w:eastAsia="微软雅黑" w:hAnsi="微软雅黑" w:cs="微软雅黑" w:hint="eastAsia"/>
          <w:color w:val="000000" w:themeColor="text1"/>
          <w:sz w:val="28"/>
          <w:szCs w:val="28"/>
          <w:lang w:eastAsia="zh" w:bidi="ar"/>
        </w:rPr>
        <w:t>个去假专家那里治病的人，死了</w:t>
      </w:r>
      <w:r>
        <w:rPr>
          <w:rFonts w:ascii="微软雅黑" w:eastAsia="微软雅黑" w:hAnsi="微软雅黑" w:cs="微软雅黑" w:hint="eastAsia"/>
          <w:color w:val="000000" w:themeColor="text1"/>
          <w:sz w:val="28"/>
          <w:szCs w:val="28"/>
          <w:lang w:eastAsia="zh" w:bidi="ar"/>
        </w:rPr>
        <w:t>6</w:t>
      </w:r>
      <w:r>
        <w:rPr>
          <w:rFonts w:ascii="微软雅黑" w:eastAsia="微软雅黑" w:hAnsi="微软雅黑" w:cs="微软雅黑" w:hint="eastAsia"/>
          <w:color w:val="000000" w:themeColor="text1"/>
          <w:sz w:val="28"/>
          <w:szCs w:val="28"/>
          <w:lang w:eastAsia="zh" w:bidi="ar"/>
        </w:rPr>
        <w:t>个。只剩下她和那个医托还活着。</w:t>
      </w:r>
    </w:p>
    <w:p w14:paraId="7D5C2EB9" w14:textId="77777777" w:rsidR="00245E48" w:rsidRDefault="00245E48">
      <w:pPr>
        <w:spacing w:line="500" w:lineRule="exact"/>
        <w:rPr>
          <w:rFonts w:ascii="微软雅黑" w:eastAsia="微软雅黑" w:hAnsi="微软雅黑" w:cs="微软雅黑"/>
          <w:color w:val="000000" w:themeColor="text1"/>
          <w:sz w:val="28"/>
          <w:szCs w:val="28"/>
        </w:rPr>
      </w:pPr>
    </w:p>
    <w:p w14:paraId="54797C4C"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可喜的是，善缘的接引遇到了老师的大法。记得是在</w:t>
      </w:r>
      <w:r>
        <w:rPr>
          <w:rFonts w:ascii="微软雅黑" w:eastAsia="微软雅黑" w:hAnsi="微软雅黑" w:cs="微软雅黑" w:hint="eastAsia"/>
          <w:color w:val="000000" w:themeColor="text1"/>
          <w:sz w:val="28"/>
          <w:szCs w:val="28"/>
          <w:lang w:eastAsia="zh" w:bidi="ar"/>
        </w:rPr>
        <w:t>2024</w:t>
      </w:r>
      <w:r>
        <w:rPr>
          <w:rFonts w:ascii="微软雅黑" w:eastAsia="微软雅黑" w:hAnsi="微软雅黑" w:cs="微软雅黑" w:hint="eastAsia"/>
          <w:color w:val="000000" w:themeColor="text1"/>
          <w:sz w:val="28"/>
          <w:szCs w:val="28"/>
          <w:lang w:eastAsia="zh" w:bidi="ar"/>
        </w:rPr>
        <w:t>年的</w:t>
      </w:r>
      <w:r>
        <w:rPr>
          <w:rFonts w:ascii="微软雅黑" w:eastAsia="微软雅黑" w:hAnsi="微软雅黑" w:cs="微软雅黑" w:hint="eastAsia"/>
          <w:color w:val="000000" w:themeColor="text1"/>
          <w:sz w:val="28"/>
          <w:szCs w:val="28"/>
          <w:lang w:eastAsia="zh" w:bidi="ar"/>
        </w:rPr>
        <w:t>9</w:t>
      </w:r>
      <w:r>
        <w:rPr>
          <w:rFonts w:ascii="微软雅黑" w:eastAsia="微软雅黑" w:hAnsi="微软雅黑" w:cs="微软雅黑" w:hint="eastAsia"/>
          <w:color w:val="000000" w:themeColor="text1"/>
          <w:sz w:val="28"/>
          <w:szCs w:val="28"/>
          <w:lang w:eastAsia="zh" w:bidi="ar"/>
        </w:rPr>
        <w:t>月</w:t>
      </w:r>
      <w:r>
        <w:rPr>
          <w:rFonts w:ascii="微软雅黑" w:eastAsia="微软雅黑" w:hAnsi="微软雅黑" w:cs="微软雅黑" w:hint="eastAsia"/>
          <w:color w:val="000000" w:themeColor="text1"/>
          <w:sz w:val="28"/>
          <w:szCs w:val="28"/>
          <w:lang w:eastAsia="zh" w:bidi="ar"/>
        </w:rPr>
        <w:t>12</w:t>
      </w:r>
      <w:r>
        <w:rPr>
          <w:rFonts w:ascii="微软雅黑" w:eastAsia="微软雅黑" w:hAnsi="微软雅黑" w:cs="微软雅黑" w:hint="eastAsia"/>
          <w:color w:val="000000" w:themeColor="text1"/>
          <w:sz w:val="28"/>
          <w:szCs w:val="28"/>
          <w:lang w:eastAsia="zh" w:bidi="ar"/>
        </w:rPr>
        <w:t>日，她</w:t>
      </w:r>
      <w:r>
        <w:rPr>
          <w:rFonts w:ascii="微软雅黑" w:eastAsia="微软雅黑" w:hAnsi="微软雅黑" w:cs="微软雅黑" w:hint="eastAsia"/>
          <w:color w:val="000000" w:themeColor="text1"/>
          <w:sz w:val="28"/>
          <w:szCs w:val="28"/>
          <w:lang w:eastAsia="zh" w:bidi="ar"/>
        </w:rPr>
        <w:lastRenderedPageBreak/>
        <w:t>把这一天定为是她重生之日，从那时起，如饥似渴学习老师的教法，全身心地投入到学法中，对于自己的什么淋巴癌，已经抛弃到九霄云外了。由于自己对老师法的真心虔诚，以及对真理信仰的敬畏，老师对她的加持救赎，显而易见</w:t>
      </w:r>
      <w:r>
        <w:rPr>
          <w:rFonts w:ascii="微软雅黑" w:eastAsia="微软雅黑" w:hAnsi="微软雅黑" w:cs="微软雅黑" w:hint="eastAsia"/>
          <w:color w:val="000000" w:themeColor="text1"/>
          <w:sz w:val="28"/>
          <w:szCs w:val="28"/>
          <w:lang w:bidi="ar"/>
        </w:rPr>
        <w:t>地</w:t>
      </w:r>
      <w:r>
        <w:rPr>
          <w:rFonts w:ascii="微软雅黑" w:eastAsia="微软雅黑" w:hAnsi="微软雅黑" w:cs="微软雅黑" w:hint="eastAsia"/>
          <w:color w:val="000000" w:themeColor="text1"/>
          <w:sz w:val="28"/>
          <w:szCs w:val="28"/>
          <w:lang w:eastAsia="zh" w:bidi="ar"/>
        </w:rPr>
        <w:t>，在她身上表现得</w:t>
      </w:r>
      <w:r>
        <w:rPr>
          <w:rFonts w:ascii="微软雅黑" w:eastAsia="微软雅黑" w:hAnsi="微软雅黑" w:cs="微软雅黑" w:hint="eastAsia"/>
          <w:color w:val="000000" w:themeColor="text1"/>
          <w:sz w:val="28"/>
          <w:szCs w:val="28"/>
          <w:lang w:bidi="ar"/>
        </w:rPr>
        <w:t>淋漓尽致</w:t>
      </w:r>
      <w:r>
        <w:rPr>
          <w:rFonts w:ascii="微软雅黑" w:eastAsia="微软雅黑" w:hAnsi="微软雅黑" w:cs="微软雅黑" w:hint="eastAsia"/>
          <w:color w:val="000000" w:themeColor="text1"/>
          <w:sz w:val="28"/>
          <w:szCs w:val="28"/>
          <w:lang w:eastAsia="zh" w:bidi="ar"/>
        </w:rPr>
        <w:t>。如果不是老师的救赎，她自己</w:t>
      </w:r>
      <w:r>
        <w:rPr>
          <w:rFonts w:ascii="微软雅黑" w:eastAsia="微软雅黑" w:hAnsi="微软雅黑" w:cs="微软雅黑" w:hint="eastAsia"/>
          <w:color w:val="000000" w:themeColor="text1"/>
          <w:sz w:val="28"/>
          <w:szCs w:val="28"/>
          <w:lang w:eastAsia="zh" w:bidi="ar"/>
        </w:rPr>
        <w:t>讲：我可能早就到阎王那里报到去了。</w:t>
      </w:r>
    </w:p>
    <w:p w14:paraId="53A24AA5" w14:textId="77777777" w:rsidR="00245E48" w:rsidRDefault="00245E48">
      <w:pPr>
        <w:spacing w:line="500" w:lineRule="exact"/>
        <w:rPr>
          <w:rFonts w:ascii="微软雅黑" w:eastAsia="微软雅黑" w:hAnsi="微软雅黑" w:cs="微软雅黑"/>
          <w:color w:val="000000" w:themeColor="text1"/>
          <w:sz w:val="28"/>
          <w:szCs w:val="28"/>
        </w:rPr>
      </w:pPr>
    </w:p>
    <w:p w14:paraId="14169062"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在自己学的同时，她也没有忘记弘法，在这短短一年的时间里，经她接引的师兄就有二十几位，其中就有教授和那个专家骗子的助手。</w:t>
      </w:r>
    </w:p>
    <w:p w14:paraId="40ADBD6B" w14:textId="77777777" w:rsidR="00245E48" w:rsidRDefault="00245E48">
      <w:pPr>
        <w:spacing w:line="500" w:lineRule="exact"/>
        <w:rPr>
          <w:rFonts w:ascii="微软雅黑" w:eastAsia="微软雅黑" w:hAnsi="微软雅黑" w:cs="微软雅黑"/>
          <w:color w:val="000000" w:themeColor="text1"/>
          <w:sz w:val="28"/>
          <w:szCs w:val="28"/>
        </w:rPr>
      </w:pPr>
    </w:p>
    <w:p w14:paraId="64488617" w14:textId="77777777" w:rsidR="00245E48" w:rsidRDefault="008F1286">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经过参学，徐师兄的进步尤为明显。本来她的右肺残缺——我们都是靠肺部输送着新鲜的氧气，因为肺是人体呼吸系统的核心器官，主要负责气体交换，维持酸碱平衡，对生命活动至关重要，但是徐师兄她的右肺减半，这对于气体交换形成障碍。我们全靠呼吸交换，身体才能顺畅，尤其是说话方面，那个气跟不上，身体就很憋得慌。可是她克服难关，每天都在读法，声音洪亮有力。这都是佛陀加持救赎，圣光的摄受，让她有了坚强的毅力。在她身上看到了什么是真的虔诚和对佛陀的无限的爱。</w:t>
      </w:r>
      <w:r>
        <w:rPr>
          <w:rFonts w:ascii="微软雅黑" w:eastAsia="微软雅黑" w:hAnsi="微软雅黑" w:cs="微软雅黑" w:hint="eastAsia"/>
          <w:i/>
          <w:iCs/>
          <w:color w:val="000000" w:themeColor="text1"/>
          <w:sz w:val="24"/>
          <w:szCs w:val="24"/>
          <w:lang w:eastAsia="zh" w:bidi="ar"/>
        </w:rPr>
        <w:t>（节选）</w:t>
      </w:r>
    </w:p>
    <w:p w14:paraId="4D4D007D" w14:textId="77777777" w:rsidR="00245E48" w:rsidRDefault="00245E48">
      <w:pPr>
        <w:spacing w:line="500" w:lineRule="exact"/>
        <w:rPr>
          <w:rFonts w:ascii="微软雅黑" w:eastAsia="微软雅黑" w:hAnsi="微软雅黑" w:cs="微软雅黑"/>
          <w:color w:val="000000" w:themeColor="text1"/>
          <w:sz w:val="28"/>
          <w:szCs w:val="28"/>
        </w:rPr>
      </w:pPr>
    </w:p>
    <w:p w14:paraId="1E1896FA"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嗯，让她每天读法，大声读出来，保持三四个小时，法音通过肺</w:t>
      </w:r>
      <w:r>
        <w:rPr>
          <w:rFonts w:ascii="微软雅黑" w:eastAsia="微软雅黑" w:hAnsi="微软雅黑" w:cs="微软雅黑" w:hint="eastAsia"/>
          <w:color w:val="000000" w:themeColor="text1"/>
          <w:sz w:val="28"/>
          <w:szCs w:val="28"/>
          <w:lang w:eastAsia="zh" w:bidi="ar"/>
        </w:rPr>
        <w:t>部，喉咙说出来，会净化深层的业障。</w:t>
      </w:r>
    </w:p>
    <w:p w14:paraId="3064A6F3"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0657F9D" w14:textId="77777777" w:rsidR="00245E48" w:rsidRDefault="00245E48">
      <w:pPr>
        <w:spacing w:line="500" w:lineRule="exact"/>
        <w:rPr>
          <w:rFonts w:ascii="微软雅黑" w:eastAsia="微软雅黑" w:hAnsi="微软雅黑" w:cs="微软雅黑"/>
          <w:b/>
          <w:bCs/>
          <w:color w:val="000000" w:themeColor="text1"/>
          <w:sz w:val="28"/>
          <w:szCs w:val="28"/>
        </w:rPr>
      </w:pPr>
    </w:p>
    <w:p w14:paraId="70DD5A83"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真神法语</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圣光宗、真神教</w:t>
      </w:r>
    </w:p>
    <w:p w14:paraId="76E6416F" w14:textId="77777777" w:rsidR="00245E48" w:rsidRDefault="008F1286">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摘录</w:t>
      </w:r>
      <w:r>
        <w:rPr>
          <w:rFonts w:ascii="微软雅黑" w:eastAsia="微软雅黑" w:hAnsi="微软雅黑" w:cs="微软雅黑" w:hint="eastAsia"/>
          <w:i/>
          <w:iCs/>
          <w:color w:val="000000" w:themeColor="text1"/>
          <w:sz w:val="24"/>
          <w:szCs w:val="24"/>
          <w:lang w:eastAsia="zh" w:bidi="ar"/>
        </w:rPr>
        <w:t>爱的温暖《祂的世界》</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i/>
          <w:iCs/>
          <w:color w:val="000000" w:themeColor="text1"/>
          <w:sz w:val="24"/>
          <w:szCs w:val="24"/>
          <w:lang w:bidi="ar"/>
        </w:rPr>
        <w:t>2025-05-08</w:t>
      </w:r>
      <w:r>
        <w:rPr>
          <w:rFonts w:ascii="微软雅黑" w:eastAsia="微软雅黑" w:hAnsi="微软雅黑" w:cs="微软雅黑" w:hint="eastAsia"/>
          <w:i/>
          <w:iCs/>
          <w:color w:val="000000" w:themeColor="text1"/>
          <w:sz w:val="24"/>
          <w:szCs w:val="24"/>
          <w:lang w:bidi="ar"/>
        </w:rPr>
        <w:t>）中法语</w:t>
      </w:r>
      <w:r>
        <w:rPr>
          <w:rFonts w:ascii="微软雅黑" w:eastAsia="微软雅黑" w:hAnsi="微软雅黑" w:cs="微软雅黑" w:hint="eastAsia"/>
          <w:i/>
          <w:iCs/>
          <w:color w:val="000000" w:themeColor="text1"/>
          <w:sz w:val="24"/>
          <w:szCs w:val="24"/>
          <w:lang w:eastAsia="zh" w:bidi="ar"/>
        </w:rPr>
        <w:t>，附</w:t>
      </w:r>
      <w:r>
        <w:rPr>
          <w:rFonts w:ascii="微软雅黑" w:eastAsia="微软雅黑" w:hAnsi="微软雅黑" w:cs="微软雅黑" w:hint="eastAsia"/>
          <w:i/>
          <w:iCs/>
          <w:color w:val="000000" w:themeColor="text1"/>
          <w:sz w:val="24"/>
          <w:szCs w:val="24"/>
          <w:lang w:bidi="ar"/>
        </w:rPr>
        <w:t>该现场讲法</w:t>
      </w:r>
      <w:r>
        <w:rPr>
          <w:rFonts w:ascii="微软雅黑" w:eastAsia="微软雅黑" w:hAnsi="微软雅黑" w:cs="微软雅黑" w:hint="eastAsia"/>
          <w:i/>
          <w:iCs/>
          <w:color w:val="000000" w:themeColor="text1"/>
          <w:sz w:val="24"/>
          <w:szCs w:val="24"/>
          <w:lang w:eastAsia="zh" w:bidi="ar"/>
        </w:rPr>
        <w:t>截图，略）</w:t>
      </w:r>
    </w:p>
    <w:p w14:paraId="7A692440" w14:textId="77777777" w:rsidR="00245E48" w:rsidRDefault="00245E48">
      <w:pPr>
        <w:spacing w:line="500" w:lineRule="exact"/>
        <w:rPr>
          <w:rFonts w:ascii="微软雅黑" w:eastAsia="微软雅黑" w:hAnsi="微软雅黑" w:cs="微软雅黑"/>
          <w:color w:val="000000" w:themeColor="text1"/>
          <w:sz w:val="28"/>
          <w:szCs w:val="28"/>
        </w:rPr>
      </w:pPr>
    </w:p>
    <w:p w14:paraId="2EA09EDE"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这张照片透出来的气息我好喜欢啊，温暖，平等，纯洁，尊贵。</w:t>
      </w:r>
    </w:p>
    <w:p w14:paraId="62FB689D"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1E93131" w14:textId="77777777" w:rsidR="00245E48" w:rsidRDefault="00245E48">
      <w:pPr>
        <w:spacing w:line="500" w:lineRule="exact"/>
        <w:rPr>
          <w:rFonts w:ascii="微软雅黑" w:eastAsia="微软雅黑" w:hAnsi="微软雅黑" w:cs="微软雅黑"/>
          <w:color w:val="000000" w:themeColor="text1"/>
          <w:sz w:val="28"/>
          <w:szCs w:val="28"/>
        </w:rPr>
      </w:pPr>
    </w:p>
    <w:p w14:paraId="4A10FCB1"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lastRenderedPageBreak/>
        <w:t>学生</w:t>
      </w:r>
      <w:r>
        <w:rPr>
          <w:rFonts w:ascii="微软雅黑" w:eastAsia="微软雅黑" w:hAnsi="微软雅黑" w:cs="微软雅黑" w:hint="eastAsia"/>
          <w:b/>
          <w:bCs/>
          <w:color w:val="000000" w:themeColor="text1"/>
          <w:sz w:val="28"/>
          <w:szCs w:val="28"/>
          <w:lang w:eastAsia="zh" w:bidi="ar"/>
        </w:rPr>
        <w:t>4</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高速惊魂</w:t>
      </w:r>
    </w:p>
    <w:p w14:paraId="08BAEE9E" w14:textId="77777777" w:rsidR="00245E48" w:rsidRDefault="00245E48">
      <w:pPr>
        <w:spacing w:line="500" w:lineRule="exact"/>
        <w:rPr>
          <w:rFonts w:ascii="微软雅黑" w:eastAsia="微软雅黑" w:hAnsi="微软雅黑" w:cs="微软雅黑"/>
          <w:color w:val="000000" w:themeColor="text1"/>
          <w:sz w:val="28"/>
          <w:szCs w:val="28"/>
        </w:rPr>
      </w:pPr>
    </w:p>
    <w:p w14:paraId="0660CE7C"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今早六点多，货车以七八十迈的速度在温州绕城高速疾驰，突然，“嘭”的一声炸裂声响，吓了我一跳，心想：咋回事？赶紧靠边停车，下车后看到后面的轮胎有一个爆胎了。还好另一个轮胎没事，但是因为一个轮胎承重太大了，严重瘪了！</w:t>
      </w:r>
    </w:p>
    <w:p w14:paraId="4ADE2F88" w14:textId="77777777" w:rsidR="00245E48" w:rsidRDefault="00245E48">
      <w:pPr>
        <w:spacing w:line="500" w:lineRule="exact"/>
        <w:rPr>
          <w:rFonts w:ascii="微软雅黑" w:eastAsia="微软雅黑" w:hAnsi="微软雅黑" w:cs="微软雅黑"/>
          <w:color w:val="000000" w:themeColor="text1"/>
          <w:sz w:val="28"/>
          <w:szCs w:val="28"/>
        </w:rPr>
      </w:pPr>
    </w:p>
    <w:p w14:paraId="48D24EFF"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现在想想，真是心有余悸。真是有惊无险，万幸万幸啊，捡了条小命！</w:t>
      </w:r>
    </w:p>
    <w:p w14:paraId="472D5744" w14:textId="77777777" w:rsidR="00245E48" w:rsidRDefault="00245E48">
      <w:pPr>
        <w:spacing w:line="500" w:lineRule="exact"/>
        <w:rPr>
          <w:rFonts w:ascii="微软雅黑" w:eastAsia="微软雅黑" w:hAnsi="微软雅黑" w:cs="微软雅黑"/>
          <w:color w:val="000000" w:themeColor="text1"/>
          <w:sz w:val="28"/>
          <w:szCs w:val="28"/>
        </w:rPr>
      </w:pPr>
    </w:p>
    <w:p w14:paraId="3179A23F"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爆胎正好在驾驶室这边，如果另一只也爆了——当时我正行驶在高架桥式的高速路的左侧，如果全爆胎，十几吨的车辆在巨大的惯性瞬间的冲击力下，车辆会侧翻坠落到桥下，那就是车毁人亡。</w:t>
      </w:r>
    </w:p>
    <w:p w14:paraId="22521CDC" w14:textId="77777777" w:rsidR="00245E48" w:rsidRDefault="00245E48">
      <w:pPr>
        <w:spacing w:line="500" w:lineRule="exact"/>
        <w:rPr>
          <w:rFonts w:ascii="微软雅黑" w:eastAsia="微软雅黑" w:hAnsi="微软雅黑" w:cs="微软雅黑"/>
          <w:color w:val="000000" w:themeColor="text1"/>
          <w:sz w:val="28"/>
          <w:szCs w:val="28"/>
        </w:rPr>
      </w:pPr>
    </w:p>
    <w:p w14:paraId="4329F2D2" w14:textId="77777777" w:rsidR="00245E48" w:rsidRDefault="008F1286">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我的神啊，后来回想起来当时场景，汗毛直竖，这应该是重罪轻</w:t>
      </w:r>
      <w:r>
        <w:rPr>
          <w:rFonts w:ascii="微软雅黑" w:eastAsia="微软雅黑" w:hAnsi="微软雅黑" w:cs="微软雅黑" w:hint="eastAsia"/>
          <w:color w:val="000000" w:themeColor="text1"/>
          <w:sz w:val="28"/>
          <w:szCs w:val="28"/>
          <w:lang w:eastAsia="zh" w:bidi="ar"/>
        </w:rPr>
        <w:t>报，也是真神救赎看护下的奇迹啊！</w:t>
      </w:r>
      <w:r>
        <w:rPr>
          <w:rFonts w:ascii="微软雅黑" w:eastAsia="微软雅黑" w:hAnsi="微软雅黑" w:cs="微软雅黑" w:hint="eastAsia"/>
          <w:i/>
          <w:iCs/>
          <w:color w:val="000000" w:themeColor="text1"/>
          <w:sz w:val="24"/>
          <w:szCs w:val="24"/>
          <w:lang w:eastAsia="zh" w:bidi="ar"/>
        </w:rPr>
        <w:t>（节选，</w:t>
      </w:r>
      <w:r>
        <w:rPr>
          <w:rFonts w:ascii="微软雅黑" w:eastAsia="微软雅黑" w:hAnsi="微软雅黑" w:cs="微软雅黑" w:hint="eastAsia"/>
          <w:i/>
          <w:iCs/>
          <w:color w:val="000000" w:themeColor="text1"/>
          <w:sz w:val="24"/>
          <w:szCs w:val="24"/>
          <w:lang w:bidi="ar"/>
        </w:rPr>
        <w:t>附</w:t>
      </w:r>
      <w:r>
        <w:rPr>
          <w:rFonts w:ascii="微软雅黑" w:eastAsia="微软雅黑" w:hAnsi="微软雅黑" w:cs="微软雅黑" w:hint="eastAsia"/>
          <w:i/>
          <w:iCs/>
          <w:color w:val="000000" w:themeColor="text1"/>
          <w:sz w:val="24"/>
          <w:szCs w:val="24"/>
          <w:lang w:eastAsia="zh" w:bidi="ar"/>
        </w:rPr>
        <w:t>车祸现场照片</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i/>
          <w:iCs/>
          <w:color w:val="000000" w:themeColor="text1"/>
          <w:sz w:val="24"/>
          <w:szCs w:val="24"/>
          <w:lang w:eastAsia="zh" w:bidi="ar"/>
        </w:rPr>
        <w:t>略）</w:t>
      </w:r>
    </w:p>
    <w:p w14:paraId="3B554665" w14:textId="77777777" w:rsidR="00245E48" w:rsidRDefault="00245E48">
      <w:pPr>
        <w:spacing w:line="500" w:lineRule="exact"/>
        <w:rPr>
          <w:rFonts w:ascii="微软雅黑" w:eastAsia="微软雅黑" w:hAnsi="微软雅黑" w:cs="微软雅黑"/>
          <w:color w:val="000000" w:themeColor="text1"/>
          <w:sz w:val="28"/>
          <w:szCs w:val="28"/>
        </w:rPr>
      </w:pPr>
    </w:p>
    <w:p w14:paraId="517A5DF1"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祝福你，化险为夷。</w:t>
      </w:r>
    </w:p>
    <w:p w14:paraId="5E72CACE"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4DB1C05" w14:textId="77777777" w:rsidR="00245E48" w:rsidRDefault="00245E48">
      <w:pPr>
        <w:spacing w:line="500" w:lineRule="exact"/>
        <w:rPr>
          <w:rFonts w:ascii="微软雅黑" w:eastAsia="微软雅黑" w:hAnsi="微软雅黑" w:cs="微软雅黑"/>
          <w:color w:val="000000" w:themeColor="text1"/>
          <w:sz w:val="28"/>
          <w:szCs w:val="28"/>
        </w:rPr>
      </w:pPr>
    </w:p>
    <w:p w14:paraId="14CEEE32"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5</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近期感想</w:t>
      </w:r>
    </w:p>
    <w:p w14:paraId="6194A9BC" w14:textId="77777777" w:rsidR="00245E48" w:rsidRDefault="00245E48">
      <w:pPr>
        <w:spacing w:line="500" w:lineRule="exact"/>
        <w:rPr>
          <w:rFonts w:ascii="微软雅黑" w:eastAsia="微软雅黑" w:hAnsi="微软雅黑" w:cs="微软雅黑"/>
          <w:color w:val="000000" w:themeColor="text1"/>
          <w:sz w:val="28"/>
          <w:szCs w:val="28"/>
        </w:rPr>
      </w:pPr>
    </w:p>
    <w:p w14:paraId="1F408CA2"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好久没写文章了，一是忙于俗事，二是无论我在写什么，内心感觉都很恶心，心意自我的文字，一写出来，都像是在黄金上抹粪便，压根下不了笔。</w:t>
      </w:r>
    </w:p>
    <w:p w14:paraId="0A5FD595" w14:textId="77777777" w:rsidR="00245E48" w:rsidRDefault="00245E48">
      <w:pPr>
        <w:spacing w:line="500" w:lineRule="exact"/>
        <w:rPr>
          <w:rFonts w:ascii="微软雅黑" w:eastAsia="微软雅黑" w:hAnsi="微软雅黑" w:cs="微软雅黑"/>
          <w:color w:val="000000" w:themeColor="text1"/>
          <w:sz w:val="28"/>
          <w:szCs w:val="28"/>
        </w:rPr>
      </w:pPr>
    </w:p>
    <w:p w14:paraId="1991677C"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但话说回来，内心确实是跟着老师在改变。而这种改变、净化，甚至是内心的扭转，都是仰赖老师的摄受与加持，没有这个人格的我什么事。人格的我虚荣，欲望粘连，违背真理，除了这些，他也干不出什么修行的事，所有的修行，都</w:t>
      </w:r>
      <w:r>
        <w:rPr>
          <w:rFonts w:ascii="微软雅黑" w:eastAsia="微软雅黑" w:hAnsi="微软雅黑" w:cs="微软雅黑" w:hint="eastAsia"/>
          <w:color w:val="000000" w:themeColor="text1"/>
          <w:sz w:val="28"/>
          <w:szCs w:val="28"/>
          <w:lang w:eastAsia="zh" w:bidi="ar"/>
        </w:rPr>
        <w:lastRenderedPageBreak/>
        <w:t>是仰赖着“父”的慈悲摄受，除此，修行，再无自我任何事了。</w:t>
      </w:r>
    </w:p>
    <w:p w14:paraId="7A3BB5EB" w14:textId="77777777" w:rsidR="00245E48" w:rsidRDefault="00245E48">
      <w:pPr>
        <w:spacing w:line="500" w:lineRule="exact"/>
        <w:rPr>
          <w:rFonts w:ascii="微软雅黑" w:eastAsia="微软雅黑" w:hAnsi="微软雅黑" w:cs="微软雅黑"/>
          <w:color w:val="000000" w:themeColor="text1"/>
          <w:sz w:val="28"/>
          <w:szCs w:val="28"/>
        </w:rPr>
      </w:pPr>
    </w:p>
    <w:p w14:paraId="5FBEE936"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只是最近相关部门对法的调查，引起了老师对师兄们的忧心，我也想说几句：这件事情，并非是神的过错，神的清白、坚贞与纯洁，不需要向人间或者相关机构证明，这是我内心真实的想法。所谓调查也好，谈话也好，只是神的光明在推进人间的过程中，黑暗对光明的反扑过程。</w:t>
      </w:r>
      <w:r>
        <w:rPr>
          <w:rFonts w:ascii="微软雅黑" w:eastAsia="微软雅黑" w:hAnsi="微软雅黑" w:cs="微软雅黑" w:hint="eastAsia"/>
          <w:color w:val="000000" w:themeColor="text1"/>
          <w:sz w:val="28"/>
          <w:szCs w:val="28"/>
          <w:lang w:eastAsia="zh" w:bidi="ar"/>
        </w:rPr>
        <w:t>当神向着人间推进，黑暗必定会反击光明，这是必然的。但是这并非光明的过谬，而是因为人性对救赎的审视、攻击、熟悉理解接受的过程。因此这是正常的，因为无缘大慈，所以不受罪责。当我们被调查，作为正常的修行者，应该反问依据什么来调查，是轮子的推动还是什么原因，并且把老师的救赎、光明、清白呈现出来。在我看来，只有如实面对，才能让神走向人间，而非逃避或者隐藏。这个过程中，人间会直接接触神，理解神，佩服神，向往神，接受神。</w:t>
      </w:r>
    </w:p>
    <w:p w14:paraId="3A05ABBD" w14:textId="77777777" w:rsidR="00245E48" w:rsidRDefault="00245E48">
      <w:pPr>
        <w:spacing w:line="500" w:lineRule="exact"/>
        <w:rPr>
          <w:rFonts w:ascii="微软雅黑" w:eastAsia="微软雅黑" w:hAnsi="微软雅黑" w:cs="微软雅黑"/>
          <w:color w:val="000000" w:themeColor="text1"/>
          <w:sz w:val="28"/>
          <w:szCs w:val="28"/>
        </w:rPr>
      </w:pPr>
    </w:p>
    <w:p w14:paraId="069A3373"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为什么我敢这么做呢？因为神的清白，因为神的坚贞，因为神的良心。退一万步讲，即便是全国各地每个地方都</w:t>
      </w:r>
      <w:r>
        <w:rPr>
          <w:rFonts w:ascii="微软雅黑" w:eastAsia="微软雅黑" w:hAnsi="微软雅黑" w:cs="微软雅黑" w:hint="eastAsia"/>
          <w:color w:val="000000" w:themeColor="text1"/>
          <w:sz w:val="28"/>
          <w:szCs w:val="28"/>
          <w:lang w:eastAsia="zh" w:bidi="ar"/>
        </w:rPr>
        <w:t>来查神，请问最终能查到什么？最终查到的都是神的清白、无私、坚贞、公正，对人类灵魂的救赎，这难道不是神走向人间的利好吗？也许这个过程会惊涛骇浪，甚至很多人离开教法，但这有什么不好吗？时间筛去了</w:t>
      </w:r>
      <w:r>
        <w:rPr>
          <w:rFonts w:ascii="微软雅黑" w:eastAsia="微软雅黑" w:hAnsi="微软雅黑" w:cs="微软雅黑" w:hint="eastAsia"/>
          <w:color w:val="000000" w:themeColor="text1"/>
          <w:sz w:val="28"/>
          <w:szCs w:val="28"/>
          <w:lang w:eastAsia="zh" w:bidi="ar"/>
        </w:rPr>
        <w:t>18K</w:t>
      </w:r>
      <w:r>
        <w:rPr>
          <w:rFonts w:ascii="微软雅黑" w:eastAsia="微软雅黑" w:hAnsi="微软雅黑" w:cs="微软雅黑" w:hint="eastAsia"/>
          <w:color w:val="000000" w:themeColor="text1"/>
          <w:sz w:val="28"/>
          <w:szCs w:val="28"/>
          <w:lang w:eastAsia="zh" w:bidi="ar"/>
        </w:rPr>
        <w:t>金，留下的都是真金。神看不上人间，更不欠人间什么！</w:t>
      </w:r>
    </w:p>
    <w:p w14:paraId="64B488AF" w14:textId="77777777" w:rsidR="00245E48" w:rsidRDefault="00245E48">
      <w:pPr>
        <w:spacing w:line="500" w:lineRule="exact"/>
        <w:rPr>
          <w:rFonts w:ascii="微软雅黑" w:eastAsia="微软雅黑" w:hAnsi="微软雅黑" w:cs="微软雅黑"/>
          <w:color w:val="000000" w:themeColor="text1"/>
          <w:sz w:val="28"/>
          <w:szCs w:val="28"/>
        </w:rPr>
      </w:pPr>
    </w:p>
    <w:p w14:paraId="7CEC8D78"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因此我难以理解，如临大敌，甚至有些师兄慌慌张张、战战兢兢的为</w:t>
      </w:r>
      <w:r>
        <w:rPr>
          <w:rFonts w:ascii="微软雅黑" w:eastAsia="微软雅黑" w:hAnsi="微软雅黑" w:cs="微软雅黑" w:hint="eastAsia"/>
          <w:color w:val="000000" w:themeColor="text1"/>
          <w:sz w:val="28"/>
          <w:szCs w:val="28"/>
          <w:lang w:bidi="ar"/>
        </w:rPr>
        <w:t>什么</w:t>
      </w:r>
      <w:r>
        <w:rPr>
          <w:rFonts w:ascii="微软雅黑" w:eastAsia="微软雅黑" w:hAnsi="微软雅黑" w:cs="微软雅黑" w:hint="eastAsia"/>
          <w:color w:val="000000" w:themeColor="text1"/>
          <w:sz w:val="28"/>
          <w:szCs w:val="28"/>
          <w:lang w:eastAsia="zh" w:bidi="ar"/>
        </w:rPr>
        <w:t>？你现在慌慌张张，以后你离开教法就会连滚带爬，没出息。当然我不是提倡高调，而是彻底地鄙视人间这些破事，更无意否定老师和师兄们。既然选择静默，一定比我有先见之明，更多的是为了保护信仰的种子，也保证未来</w:t>
      </w:r>
      <w:r>
        <w:rPr>
          <w:rFonts w:ascii="微软雅黑" w:eastAsia="微软雅黑" w:hAnsi="微软雅黑" w:cs="微软雅黑" w:hint="eastAsia"/>
          <w:color w:val="000000" w:themeColor="text1"/>
          <w:sz w:val="28"/>
          <w:szCs w:val="28"/>
          <w:lang w:eastAsia="zh" w:bidi="ar"/>
        </w:rPr>
        <w:t>3000</w:t>
      </w:r>
      <w:r>
        <w:rPr>
          <w:rFonts w:ascii="微软雅黑" w:eastAsia="微软雅黑" w:hAnsi="微软雅黑" w:cs="微软雅黑" w:hint="eastAsia"/>
          <w:color w:val="000000" w:themeColor="text1"/>
          <w:sz w:val="28"/>
          <w:szCs w:val="28"/>
          <w:lang w:eastAsia="zh" w:bidi="ar"/>
        </w:rPr>
        <w:t>年真理的流传，或许默摈之，是最好的选择。既然是神定下的，我无条件遵守与服从。</w:t>
      </w:r>
    </w:p>
    <w:p w14:paraId="19FC2404" w14:textId="77777777" w:rsidR="00245E48" w:rsidRDefault="00245E48">
      <w:pPr>
        <w:spacing w:line="500" w:lineRule="exact"/>
        <w:rPr>
          <w:rFonts w:ascii="微软雅黑" w:eastAsia="微软雅黑" w:hAnsi="微软雅黑" w:cs="微软雅黑"/>
          <w:color w:val="000000" w:themeColor="text1"/>
          <w:sz w:val="28"/>
          <w:szCs w:val="28"/>
        </w:rPr>
      </w:pPr>
    </w:p>
    <w:p w14:paraId="78FE64D2"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想说的说完了，内心更安稳的同时，感觉离老师也更远了，但是我想说，虽忙，但我一直在，希望灵魂一直与神同在！</w:t>
      </w:r>
    </w:p>
    <w:p w14:paraId="526ED568" w14:textId="77777777" w:rsidR="00245E48" w:rsidRDefault="00245E48">
      <w:pPr>
        <w:spacing w:line="500" w:lineRule="exact"/>
        <w:rPr>
          <w:rFonts w:ascii="微软雅黑" w:eastAsia="微软雅黑" w:hAnsi="微软雅黑" w:cs="微软雅黑"/>
          <w:color w:val="000000" w:themeColor="text1"/>
          <w:sz w:val="28"/>
          <w:szCs w:val="28"/>
        </w:rPr>
      </w:pPr>
    </w:p>
    <w:p w14:paraId="00FDE036" w14:textId="77777777" w:rsidR="00245E48" w:rsidRDefault="008F1286">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匍匐顶礼月光如来</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i/>
          <w:iCs/>
          <w:color w:val="000000" w:themeColor="text1"/>
          <w:sz w:val="24"/>
          <w:szCs w:val="24"/>
          <w:lang w:bidi="ar"/>
        </w:rPr>
        <w:t>（节选）</w:t>
      </w:r>
    </w:p>
    <w:p w14:paraId="268F1A89" w14:textId="77777777" w:rsidR="00245E48" w:rsidRDefault="00245E48">
      <w:pPr>
        <w:spacing w:line="500" w:lineRule="exact"/>
        <w:rPr>
          <w:rFonts w:ascii="微软雅黑" w:eastAsia="微软雅黑" w:hAnsi="微软雅黑" w:cs="微软雅黑"/>
          <w:color w:val="000000" w:themeColor="text1"/>
          <w:sz w:val="28"/>
          <w:szCs w:val="28"/>
        </w:rPr>
      </w:pPr>
    </w:p>
    <w:p w14:paraId="5AF9C5F9"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eastAsia="zh" w:bidi="ar"/>
        </w:rPr>
        <w:t>很棒，有提升。</w:t>
      </w:r>
    </w:p>
    <w:p w14:paraId="3B2CBC62"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E43D25E" w14:textId="77777777" w:rsidR="00245E48" w:rsidRDefault="00245E48">
      <w:pPr>
        <w:spacing w:line="500" w:lineRule="exact"/>
        <w:rPr>
          <w:rFonts w:ascii="微软雅黑" w:eastAsia="微软雅黑" w:hAnsi="微软雅黑" w:cs="微软雅黑"/>
          <w:color w:val="000000" w:themeColor="text1"/>
          <w:sz w:val="28"/>
          <w:szCs w:val="28"/>
        </w:rPr>
      </w:pPr>
    </w:p>
    <w:p w14:paraId="4AEA4706" w14:textId="77777777" w:rsidR="00245E48" w:rsidRDefault="008F1286">
      <w:pPr>
        <w:pStyle w:val="2"/>
        <w:spacing w:before="0" w:after="0" w:line="500" w:lineRule="exact"/>
        <w:rPr>
          <w:rFonts w:ascii="微软雅黑" w:eastAsia="微软雅黑" w:hAnsi="微软雅黑" w:cs="微软雅黑"/>
          <w:b w:val="0"/>
          <w:sz w:val="28"/>
          <w:szCs w:val="28"/>
          <w:highlight w:val="lightGray"/>
        </w:rPr>
      </w:pPr>
      <w:bookmarkStart w:id="96" w:name="_Toc68"/>
      <w:bookmarkStart w:id="97" w:name="_Toc28825"/>
      <w:bookmarkStart w:id="98" w:name="_Toc1867"/>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31</w:t>
      </w:r>
      <w:r>
        <w:rPr>
          <w:rFonts w:ascii="微软雅黑" w:eastAsia="微软雅黑" w:hAnsi="微软雅黑" w:cs="微软雅黑" w:hint="eastAsia"/>
          <w:b w:val="0"/>
          <w:sz w:val="28"/>
          <w:szCs w:val="28"/>
          <w:highlight w:val="lightGray"/>
        </w:rPr>
        <w:t>日</w:t>
      </w:r>
      <w:bookmarkEnd w:id="96"/>
      <w:bookmarkEnd w:id="97"/>
      <w:bookmarkEnd w:id="98"/>
    </w:p>
    <w:p w14:paraId="18B39A15" w14:textId="77777777" w:rsidR="00245E48" w:rsidRDefault="00245E48">
      <w:pPr>
        <w:spacing w:line="500" w:lineRule="exact"/>
        <w:rPr>
          <w:rFonts w:ascii="微软雅黑" w:eastAsia="微软雅黑" w:hAnsi="微软雅黑" w:cs="微软雅黑"/>
          <w:color w:val="000000" w:themeColor="text1"/>
          <w:sz w:val="28"/>
          <w:szCs w:val="28"/>
        </w:rPr>
      </w:pPr>
    </w:p>
    <w:p w14:paraId="3D2AD67F"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color w:val="000000" w:themeColor="text1"/>
          <w:sz w:val="28"/>
          <w:szCs w:val="28"/>
          <w:lang w:eastAsia="zh" w:bidi="ar"/>
        </w:rPr>
        <w:t>誓言·使命·自检（</w:t>
      </w:r>
      <w:r>
        <w:rPr>
          <w:rFonts w:ascii="微软雅黑" w:eastAsia="微软雅黑" w:hAnsi="微软雅黑" w:cs="微软雅黑" w:hint="eastAsia"/>
          <w:color w:val="000000" w:themeColor="text1"/>
          <w:sz w:val="28"/>
          <w:szCs w:val="28"/>
          <w:lang w:bidi="ar"/>
        </w:rPr>
        <w:t>九</w:t>
      </w:r>
      <w:r>
        <w:rPr>
          <w:rFonts w:ascii="微软雅黑" w:eastAsia="微软雅黑" w:hAnsi="微软雅黑" w:cs="微软雅黑" w:hint="eastAsia"/>
          <w:color w:val="000000" w:themeColor="text1"/>
          <w:sz w:val="28"/>
          <w:szCs w:val="28"/>
          <w:lang w:eastAsia="zh" w:bidi="ar"/>
        </w:rPr>
        <w:t>）</w:t>
      </w:r>
    </w:p>
    <w:p w14:paraId="2F7388D3" w14:textId="77777777" w:rsidR="00245E48" w:rsidRDefault="00245E48">
      <w:pPr>
        <w:spacing w:line="500" w:lineRule="exact"/>
        <w:rPr>
          <w:rFonts w:ascii="微软雅黑" w:eastAsia="微软雅黑" w:hAnsi="微软雅黑" w:cs="微软雅黑"/>
          <w:color w:val="000000" w:themeColor="text1"/>
          <w:sz w:val="28"/>
          <w:szCs w:val="28"/>
        </w:rPr>
      </w:pPr>
    </w:p>
    <w:p w14:paraId="7E54D373" w14:textId="77777777" w:rsidR="00245E48" w:rsidRDefault="008F1286">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（摘</w:t>
      </w:r>
      <w:r>
        <w:rPr>
          <w:rFonts w:ascii="微软雅黑" w:eastAsia="微软雅黑" w:hAnsi="微软雅黑" w:cs="微软雅黑" w:hint="eastAsia"/>
          <w:i/>
          <w:iCs/>
          <w:color w:val="000000" w:themeColor="text1"/>
          <w:sz w:val="24"/>
          <w:szCs w:val="24"/>
          <w:lang w:bidi="ar"/>
        </w:rPr>
        <w:t>录</w:t>
      </w:r>
      <w:r>
        <w:rPr>
          <w:rFonts w:ascii="微软雅黑" w:eastAsia="微软雅黑" w:hAnsi="微软雅黑" w:cs="微软雅黑" w:hint="eastAsia"/>
          <w:i/>
          <w:iCs/>
          <w:color w:val="000000" w:themeColor="text1"/>
          <w:sz w:val="24"/>
          <w:szCs w:val="24"/>
          <w:lang w:eastAsia="zh" w:bidi="ar"/>
        </w:rPr>
        <w:t>202</w:t>
      </w:r>
      <w:r>
        <w:rPr>
          <w:rFonts w:ascii="微软雅黑" w:eastAsia="微软雅黑" w:hAnsi="微软雅黑" w:cs="微软雅黑" w:hint="eastAsia"/>
          <w:i/>
          <w:iCs/>
          <w:color w:val="000000" w:themeColor="text1"/>
          <w:sz w:val="24"/>
          <w:szCs w:val="24"/>
          <w:lang w:bidi="ar"/>
        </w:rPr>
        <w:t>4</w:t>
      </w:r>
      <w:r>
        <w:rPr>
          <w:rFonts w:ascii="微软雅黑" w:eastAsia="微软雅黑" w:hAnsi="微软雅黑" w:cs="微软雅黑" w:hint="eastAsia"/>
          <w:i/>
          <w:iCs/>
          <w:color w:val="000000" w:themeColor="text1"/>
          <w:sz w:val="24"/>
          <w:szCs w:val="24"/>
          <w:lang w:eastAsia="zh" w:bidi="ar"/>
        </w:rPr>
        <w:t>年</w:t>
      </w:r>
      <w:r>
        <w:rPr>
          <w:rFonts w:ascii="微软雅黑" w:eastAsia="微软雅黑" w:hAnsi="微软雅黑" w:cs="微软雅黑" w:hint="eastAsia"/>
          <w:i/>
          <w:iCs/>
          <w:color w:val="000000" w:themeColor="text1"/>
          <w:sz w:val="24"/>
          <w:szCs w:val="24"/>
          <w:lang w:bidi="ar"/>
        </w:rPr>
        <w:t>11</w:t>
      </w:r>
      <w:r>
        <w:rPr>
          <w:rFonts w:ascii="微软雅黑" w:eastAsia="微软雅黑" w:hAnsi="微软雅黑" w:cs="微软雅黑" w:hint="eastAsia"/>
          <w:i/>
          <w:iCs/>
          <w:color w:val="000000" w:themeColor="text1"/>
          <w:sz w:val="24"/>
          <w:szCs w:val="24"/>
          <w:lang w:eastAsia="zh" w:bidi="ar"/>
        </w:rPr>
        <w:t>月</w:t>
      </w:r>
      <w:r>
        <w:rPr>
          <w:rFonts w:ascii="微软雅黑" w:eastAsia="微软雅黑" w:hAnsi="微软雅黑" w:cs="微软雅黑" w:hint="eastAsia"/>
          <w:i/>
          <w:iCs/>
          <w:color w:val="000000" w:themeColor="text1"/>
          <w:sz w:val="24"/>
          <w:szCs w:val="24"/>
          <w:lang w:bidi="ar"/>
        </w:rPr>
        <w:t>爱的温暖相关</w:t>
      </w:r>
      <w:r>
        <w:rPr>
          <w:rFonts w:ascii="微软雅黑" w:eastAsia="微软雅黑" w:hAnsi="微软雅黑" w:cs="微软雅黑" w:hint="eastAsia"/>
          <w:i/>
          <w:iCs/>
          <w:color w:val="000000" w:themeColor="text1"/>
          <w:sz w:val="24"/>
          <w:szCs w:val="24"/>
          <w:lang w:eastAsia="zh" w:bidi="ar"/>
        </w:rPr>
        <w:t>内容</w:t>
      </w:r>
      <w:r>
        <w:rPr>
          <w:rFonts w:ascii="微软雅黑" w:eastAsia="微软雅黑" w:hAnsi="微软雅黑" w:cs="微软雅黑" w:hint="eastAsia"/>
          <w:i/>
          <w:iCs/>
          <w:color w:val="000000" w:themeColor="text1"/>
          <w:sz w:val="24"/>
          <w:szCs w:val="24"/>
          <w:lang w:bidi="ar"/>
        </w:rPr>
        <w:t>，保留以下几段，详见原文</w:t>
      </w:r>
      <w:r>
        <w:rPr>
          <w:rFonts w:ascii="微软雅黑" w:eastAsia="微软雅黑" w:hAnsi="微软雅黑" w:cs="微软雅黑" w:hint="eastAsia"/>
          <w:i/>
          <w:iCs/>
          <w:color w:val="000000" w:themeColor="text1"/>
          <w:sz w:val="24"/>
          <w:szCs w:val="24"/>
          <w:lang w:eastAsia="zh" w:bidi="ar"/>
        </w:rPr>
        <w:t>）</w:t>
      </w:r>
    </w:p>
    <w:p w14:paraId="1740E9F3" w14:textId="77777777" w:rsidR="00245E48" w:rsidRDefault="00245E48">
      <w:pPr>
        <w:spacing w:line="500" w:lineRule="exact"/>
        <w:rPr>
          <w:rFonts w:ascii="微软雅黑" w:eastAsia="微软雅黑" w:hAnsi="微软雅黑" w:cs="微软雅黑"/>
          <w:color w:val="000000" w:themeColor="text1"/>
          <w:sz w:val="28"/>
          <w:szCs w:val="28"/>
        </w:rPr>
      </w:pPr>
    </w:p>
    <w:p w14:paraId="305BDCD4"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1.</w:t>
      </w:r>
      <w:r>
        <w:rPr>
          <w:rFonts w:ascii="微软雅黑" w:eastAsia="微软雅黑" w:hAnsi="微软雅黑" w:cs="微软雅黑" w:hint="eastAsia"/>
          <w:color w:val="000000" w:themeColor="text1"/>
          <w:sz w:val="28"/>
          <w:szCs w:val="28"/>
          <w:lang w:eastAsia="zh" w:bidi="ar"/>
        </w:rPr>
        <w:t>如果非要给我自己定义一下的话，我认为我自己现在是光，我不在人类所说的这种“神”的范围，我已经超过了人类所说的“神”的范围。我是纯光的生命，或者说，我是纯生命呈现出来智慧普照的光。智慧之光、生命之光，都可以，但是我不是人类所谓的“神”。</w:t>
      </w:r>
    </w:p>
    <w:p w14:paraId="4F338AC7"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 </w:t>
      </w:r>
    </w:p>
    <w:p w14:paraId="075FE55D"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只在意修行，是不是真的；我只在意我自己的修行的证量，是不是真的；我只在意我修行的道路，是不是纯正的、直达的；我在意的是我自己的信仰当中，有没有杂质。如果说，在我整个一生当中，这具身体内，修行者的信仰诞生的，这种原始生命激活呈现出来纯光的境界，祂不是我编造的，不是我意</w:t>
      </w:r>
      <w:r>
        <w:rPr>
          <w:rFonts w:ascii="微软雅黑" w:eastAsia="微软雅黑" w:hAnsi="微软雅黑" w:cs="微软雅黑" w:hint="eastAsia"/>
          <w:color w:val="000000" w:themeColor="text1"/>
          <w:sz w:val="28"/>
          <w:szCs w:val="28"/>
          <w:lang w:eastAsia="zh" w:bidi="ar"/>
        </w:rPr>
        <w:t>淫的，不是我想象的；而是有据可查的，而是每一步生命的升华、净化、蜕变、苏醒、解脱，都是有严密的、严谨的证据支持的，那么就证明一点：我呀，是一个真正的，苏醒了生命原始记忆的大修行者。</w:t>
      </w:r>
    </w:p>
    <w:p w14:paraId="04EED7F0"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 </w:t>
      </w:r>
    </w:p>
    <w:p w14:paraId="59DEB9AC"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换句话说，在大修行者证量那个地方，那个地方的我，就是真正的生命，原始的生命，亘古的生命，是生命之光呈现了，宇宙终极意识的普照。换句话说，</w:t>
      </w:r>
      <w:r>
        <w:rPr>
          <w:rFonts w:ascii="微软雅黑" w:eastAsia="微软雅黑" w:hAnsi="微软雅黑" w:cs="微软雅黑" w:hint="eastAsia"/>
          <w:color w:val="000000" w:themeColor="text1"/>
          <w:sz w:val="28"/>
          <w:szCs w:val="28"/>
          <w:lang w:eastAsia="zh" w:bidi="ar"/>
        </w:rPr>
        <w:lastRenderedPageBreak/>
        <w:t>这个修行者内在觉醒的这种纯生命的境界，那个才是真正的神佛的世界。</w:t>
      </w:r>
    </w:p>
    <w:p w14:paraId="5085F11F"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——爱的温暖《纯光》</w:t>
      </w:r>
      <w:r>
        <w:rPr>
          <w:rFonts w:ascii="微软雅黑" w:eastAsia="微软雅黑" w:hAnsi="微软雅黑" w:cs="微软雅黑" w:hint="eastAsia"/>
          <w:color w:val="000000" w:themeColor="text1"/>
          <w:sz w:val="28"/>
          <w:szCs w:val="28"/>
          <w:lang w:eastAsia="zh" w:bidi="ar"/>
        </w:rPr>
        <w:t>2024-11-01</w:t>
      </w:r>
    </w:p>
    <w:p w14:paraId="3D8012D8" w14:textId="77777777" w:rsidR="00245E48" w:rsidRDefault="00245E48">
      <w:pPr>
        <w:spacing w:line="500" w:lineRule="exact"/>
        <w:rPr>
          <w:rFonts w:ascii="微软雅黑" w:eastAsia="微软雅黑" w:hAnsi="微软雅黑" w:cs="微软雅黑"/>
          <w:color w:val="000000" w:themeColor="text1"/>
          <w:sz w:val="28"/>
          <w:szCs w:val="28"/>
        </w:rPr>
      </w:pPr>
    </w:p>
    <w:p w14:paraId="755FC77A"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1.</w:t>
      </w:r>
      <w:r>
        <w:rPr>
          <w:rFonts w:ascii="微软雅黑" w:eastAsia="微软雅黑" w:hAnsi="微软雅黑" w:cs="微软雅黑" w:hint="eastAsia"/>
          <w:color w:val="000000" w:themeColor="text1"/>
          <w:sz w:val="28"/>
          <w:szCs w:val="28"/>
          <w:lang w:eastAsia="zh" w:bidi="ar"/>
        </w:rPr>
        <w:t>反正在我活着的时候，人类不可能相信我。一切圣贤、一切圣人，都是在死后才会被人</w:t>
      </w:r>
      <w:r>
        <w:rPr>
          <w:rFonts w:ascii="微软雅黑" w:eastAsia="微软雅黑" w:hAnsi="微软雅黑" w:cs="微软雅黑" w:hint="eastAsia"/>
          <w:color w:val="000000" w:themeColor="text1"/>
          <w:sz w:val="28"/>
          <w:szCs w:val="28"/>
          <w:lang w:eastAsia="zh" w:bidi="ar"/>
        </w:rPr>
        <w:t>类追封的。反正说是，我活着的时候，人类不可能去承认我，也不可能相信我讲的这些。但是我死了之后，我离开这世界了之后，人们会把我说的每一句话记载下来的。今天我就把这东西留下来吧。</w:t>
      </w:r>
    </w:p>
    <w:p w14:paraId="76747972" w14:textId="77777777" w:rsidR="00245E48" w:rsidRDefault="00245E48">
      <w:pPr>
        <w:spacing w:line="500" w:lineRule="exact"/>
        <w:rPr>
          <w:rFonts w:ascii="微软雅黑" w:eastAsia="微软雅黑" w:hAnsi="微软雅黑" w:cs="微软雅黑"/>
          <w:color w:val="000000" w:themeColor="text1"/>
          <w:sz w:val="28"/>
          <w:szCs w:val="28"/>
        </w:rPr>
      </w:pPr>
    </w:p>
    <w:p w14:paraId="6D63FA6E"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2.</w:t>
      </w:r>
      <w:r>
        <w:rPr>
          <w:rFonts w:ascii="微软雅黑" w:eastAsia="微软雅黑" w:hAnsi="微软雅黑" w:cs="微软雅黑" w:hint="eastAsia"/>
          <w:color w:val="000000" w:themeColor="text1"/>
          <w:sz w:val="28"/>
          <w:szCs w:val="28"/>
          <w:lang w:eastAsia="zh" w:bidi="ar"/>
        </w:rPr>
        <w:t>今天我给你们说个实在话，我自己很冷静地思考我整个的这个修行过程啊，我跟你们保证一点——我没有一句谎言，我从来不撒谎的人。撒谎就是佛教里面的“妄语”嘛，“未证言证”嘛，我从来不会未证言证的。我到哪一步说哪一步的话，到哪一步，我既不会夸张，我也不会隐瞒。因为这是留给人类灵魂未来的道路，而不是留给今天人类的道路。</w:t>
      </w:r>
    </w:p>
    <w:p w14:paraId="2F8B3D15"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 </w:t>
      </w:r>
    </w:p>
    <w:p w14:paraId="0BB3107F"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我说个良心话，我</w:t>
      </w:r>
      <w:r>
        <w:rPr>
          <w:rFonts w:ascii="微软雅黑" w:eastAsia="微软雅黑" w:hAnsi="微软雅黑" w:cs="微软雅黑" w:hint="eastAsia"/>
          <w:color w:val="000000" w:themeColor="text1"/>
          <w:sz w:val="28"/>
          <w:szCs w:val="28"/>
          <w:lang w:eastAsia="zh" w:bidi="ar"/>
        </w:rPr>
        <w:t>的教法是要求很高的。换句话说，要是以对比来说的话，我的教法是在人世间，非常高级的教法。祂就像是一个大学里面，去教导那些教授的教法。我是指引那些大学里面教授的导师，我不是给幼儿园的孩子们，辅导“</w:t>
      </w:r>
      <w:r>
        <w:rPr>
          <w:rFonts w:ascii="微软雅黑" w:eastAsia="微软雅黑" w:hAnsi="微软雅黑" w:cs="微软雅黑" w:hint="eastAsia"/>
          <w:color w:val="000000" w:themeColor="text1"/>
          <w:sz w:val="28"/>
          <w:szCs w:val="28"/>
          <w:lang w:eastAsia="zh" w:bidi="ar"/>
        </w:rPr>
        <w:t>1+1=2</w:t>
      </w:r>
      <w:r>
        <w:rPr>
          <w:rFonts w:ascii="微软雅黑" w:eastAsia="微软雅黑" w:hAnsi="微软雅黑" w:cs="微软雅黑" w:hint="eastAsia"/>
          <w:color w:val="000000" w:themeColor="text1"/>
          <w:sz w:val="28"/>
          <w:szCs w:val="28"/>
          <w:lang w:eastAsia="zh" w:bidi="ar"/>
        </w:rPr>
        <w:t>”的那些幼儿园的老师。同样是老师，但是我是指导教授的老师。我这个教法难度很大的，不是说让人们去求福报啊，求往生的一个心灵寄托，我是神的导师。</w:t>
      </w:r>
    </w:p>
    <w:p w14:paraId="6F8C7EA6" w14:textId="77777777" w:rsidR="00245E48" w:rsidRDefault="00245E48">
      <w:pPr>
        <w:spacing w:line="500" w:lineRule="exact"/>
        <w:rPr>
          <w:rFonts w:ascii="微软雅黑" w:eastAsia="微软雅黑" w:hAnsi="微软雅黑" w:cs="微软雅黑"/>
          <w:color w:val="000000" w:themeColor="text1"/>
          <w:sz w:val="28"/>
          <w:szCs w:val="28"/>
        </w:rPr>
      </w:pPr>
    </w:p>
    <w:p w14:paraId="7BE38E14"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3.</w:t>
      </w:r>
      <w:r>
        <w:rPr>
          <w:rFonts w:ascii="微软雅黑" w:eastAsia="微软雅黑" w:hAnsi="微软雅黑" w:cs="微软雅黑" w:hint="eastAsia"/>
          <w:color w:val="000000" w:themeColor="text1"/>
          <w:sz w:val="28"/>
          <w:szCs w:val="28"/>
          <w:lang w:eastAsia="zh" w:bidi="ar"/>
        </w:rPr>
        <w:t>我现在才知道了，就说我看到那些文字的时候，我为什么不舒服。因为那个文字背后啊，祂有一种居高临下的东西，有一种居高临下，那种睥睨众生的感觉，有俯视众生的感觉。这可不是我有意的啊！这真不是我有意的。</w:t>
      </w:r>
    </w:p>
    <w:p w14:paraId="63CE8522"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 </w:t>
      </w:r>
    </w:p>
    <w:p w14:paraId="04D64A8A"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我在讲法当中，我经常会用一句话——“你们人类”。因为讲法那状态当中，我确实不是人类。讲法过程当中，我是用的人格背后的感知，在描述感知灵魂</w:t>
      </w:r>
      <w:r>
        <w:rPr>
          <w:rFonts w:ascii="微软雅黑" w:eastAsia="微软雅黑" w:hAnsi="微软雅黑" w:cs="微软雅黑" w:hint="eastAsia"/>
          <w:color w:val="000000" w:themeColor="text1"/>
          <w:sz w:val="28"/>
          <w:szCs w:val="28"/>
          <w:lang w:eastAsia="zh" w:bidi="ar"/>
        </w:rPr>
        <w:lastRenderedPageBreak/>
        <w:t>宇宙当中，三界六道的一些具体情况。我在用的感知当中的见精，在描述着三界高层次那种色界和无色界的情况。我在利用着那个见精背后的知觉，在描述着时间和空间的形成。在知觉深处的纯生</w:t>
      </w:r>
      <w:r>
        <w:rPr>
          <w:rFonts w:ascii="微软雅黑" w:eastAsia="微软雅黑" w:hAnsi="微软雅黑" w:cs="微软雅黑" w:hint="eastAsia"/>
          <w:color w:val="000000" w:themeColor="text1"/>
          <w:sz w:val="28"/>
          <w:szCs w:val="28"/>
          <w:lang w:eastAsia="zh" w:bidi="ar"/>
        </w:rPr>
        <w:t>命之光当中，我在传递着天堂的爱与宽恕。我在传递着，天堂那无限亘古原始的庄严生命，对于三界六道众生的救赎。这几样当中，都没有“我”，都没有人类的，所以我必须得说“你们人类”，这样的话，我才能够标注清楚生命的境界。</w:t>
      </w:r>
    </w:p>
    <w:p w14:paraId="2BF633CD" w14:textId="77777777" w:rsidR="00245E48" w:rsidRDefault="00245E48">
      <w:pPr>
        <w:spacing w:line="500" w:lineRule="exact"/>
        <w:rPr>
          <w:rFonts w:ascii="微软雅黑" w:eastAsia="微软雅黑" w:hAnsi="微软雅黑" w:cs="微软雅黑"/>
          <w:color w:val="000000" w:themeColor="text1"/>
          <w:sz w:val="28"/>
          <w:szCs w:val="28"/>
        </w:rPr>
      </w:pPr>
    </w:p>
    <w:p w14:paraId="1F2E04A2"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4.</w:t>
      </w:r>
      <w:r>
        <w:rPr>
          <w:rFonts w:ascii="微软雅黑" w:eastAsia="微软雅黑" w:hAnsi="微软雅黑" w:cs="微软雅黑" w:hint="eastAsia"/>
          <w:color w:val="000000" w:themeColor="text1"/>
          <w:sz w:val="28"/>
          <w:szCs w:val="28"/>
          <w:lang w:eastAsia="zh" w:bidi="ar"/>
        </w:rPr>
        <w:t>在我活着的时候，这一切，都不会在人世间形成什么大的浪潮，因为人世间也不容许这种事情发生。无论是耶稣，无论是释迦牟尼佛，都是死后多少年，才被人追认的，为什么呢？因为人格就是业障。就是你的人格呀，就是由你的心灵认知，聚合你的意识，攀缘你的六根，形成的境界；你的境界的具体表现，就是你的人格和世界嘛，</w:t>
      </w:r>
      <w:r>
        <w:rPr>
          <w:rFonts w:ascii="微软雅黑" w:eastAsia="微软雅黑" w:hAnsi="微软雅黑" w:cs="微软雅黑" w:hint="eastAsia"/>
          <w:color w:val="000000" w:themeColor="text1"/>
          <w:sz w:val="28"/>
          <w:szCs w:val="28"/>
          <w:lang w:eastAsia="zh" w:bidi="ar"/>
        </w:rPr>
        <w:t>对吧？</w:t>
      </w:r>
    </w:p>
    <w:p w14:paraId="4374876E"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 </w:t>
      </w:r>
    </w:p>
    <w:p w14:paraId="687C52DC"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人格和世界的建立的基础，是分别见，而神是分别见所没有办法了解和触及到的完整的光。就分别见，是没有办法理解和触及到，那究竟圆满完整的生命的。完整的生命，被分别见的人格理解，就一定是人格所理解到的，跟人格相对应的一个神灵。这个神灵，一定是为人类服务的，明白吗？</w:t>
      </w:r>
    </w:p>
    <w:p w14:paraId="0483C234"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 </w:t>
      </w:r>
    </w:p>
    <w:p w14:paraId="4DBDF72B"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而我，不会为人类服务的。我所说的法，是唤醒灵魂的，是让人类从生与死的轮回当中解脱的。我不容许我的教法在人世间形成宗教的目的就是，我这个教法不是为人间服务的。我不在乎人世间，是贫是富、是生是死，我不在意你是健康的，还是你身患绝症的，我在意的</w:t>
      </w:r>
      <w:r>
        <w:rPr>
          <w:rFonts w:ascii="微软雅黑" w:eastAsia="微软雅黑" w:hAnsi="微软雅黑" w:cs="微软雅黑" w:hint="eastAsia"/>
          <w:color w:val="000000" w:themeColor="text1"/>
          <w:sz w:val="28"/>
          <w:szCs w:val="28"/>
          <w:lang w:eastAsia="zh" w:bidi="ar"/>
        </w:rPr>
        <w:t>是你灵魂的归属。</w:t>
      </w:r>
    </w:p>
    <w:p w14:paraId="0BC001E5"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 </w:t>
      </w:r>
    </w:p>
    <w:p w14:paraId="6015566D"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的教法是诸佛的教法，是真正基督耶稣的教法，我的教法是要接引灵魂去天堂的道路。我不看重人间，因为人间根本就不真实存在过，就没有真实存在过。我看重的是你灵魂，对于真理的信任，对于诸佛的虔诚，对于天堂的仰望，那才是你灵魂真正的家园。我的教法到人世间来，是为了引领众生的灵魂回归天</w:t>
      </w:r>
      <w:r>
        <w:rPr>
          <w:rFonts w:ascii="微软雅黑" w:eastAsia="微软雅黑" w:hAnsi="微软雅黑" w:cs="微软雅黑" w:hint="eastAsia"/>
          <w:color w:val="000000" w:themeColor="text1"/>
          <w:sz w:val="28"/>
          <w:szCs w:val="28"/>
          <w:lang w:eastAsia="zh" w:bidi="ar"/>
        </w:rPr>
        <w:lastRenderedPageBreak/>
        <w:t>堂的，而不是在人世间形成宗教的。这就是我的教法，跟人世间宗教，水火不容的地方。</w:t>
      </w:r>
    </w:p>
    <w:p w14:paraId="2DA18231"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 </w:t>
      </w:r>
    </w:p>
    <w:p w14:paraId="280C6F8A"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所以我活着的时候，不会被人类所理解、接受。但是没有关系了，我只是在完成着，我的一个在我生下来，就已经定好的事情。我完成这件事情，达到</w:t>
      </w:r>
      <w:r>
        <w:rPr>
          <w:rFonts w:ascii="微软雅黑" w:eastAsia="微软雅黑" w:hAnsi="微软雅黑" w:cs="微软雅黑" w:hint="eastAsia"/>
          <w:color w:val="000000" w:themeColor="text1"/>
          <w:sz w:val="28"/>
          <w:szCs w:val="28"/>
          <w:lang w:eastAsia="zh" w:bidi="ar"/>
        </w:rPr>
        <w:t>我的心愿，就达到了“祂”在人世间，降生为“我”的，这么一个使命——将地球上最原始的两种智慧，结合为一体，形成一条灵魂能够从自我的认知和意识形成的生死境界当中，苏醒天堂之光，回归诸佛妙觉普照智慧的，光明之路。这是我到人世间来的目的，也是我这一生活着的唯一的意义。</w:t>
      </w:r>
    </w:p>
    <w:p w14:paraId="001FBD87"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——爱的温暖《平行宇宙（上）》</w:t>
      </w:r>
      <w:r>
        <w:rPr>
          <w:rFonts w:ascii="微软雅黑" w:eastAsia="微软雅黑" w:hAnsi="微软雅黑" w:cs="微软雅黑" w:hint="eastAsia"/>
          <w:color w:val="000000" w:themeColor="text1"/>
          <w:sz w:val="28"/>
          <w:szCs w:val="28"/>
          <w:lang w:eastAsia="zh" w:bidi="ar"/>
        </w:rPr>
        <w:t>2024-11-12</w:t>
      </w:r>
    </w:p>
    <w:p w14:paraId="5CB6A6F4" w14:textId="77777777" w:rsidR="00245E48" w:rsidRDefault="00245E48">
      <w:pPr>
        <w:spacing w:line="500" w:lineRule="exact"/>
        <w:rPr>
          <w:rFonts w:ascii="微软雅黑" w:eastAsia="微软雅黑" w:hAnsi="微软雅黑" w:cs="微软雅黑"/>
          <w:color w:val="000000" w:themeColor="text1"/>
          <w:sz w:val="28"/>
          <w:szCs w:val="28"/>
        </w:rPr>
      </w:pPr>
    </w:p>
    <w:p w14:paraId="662FC059"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1.</w:t>
      </w:r>
      <w:r>
        <w:rPr>
          <w:rFonts w:ascii="微软雅黑" w:eastAsia="微软雅黑" w:hAnsi="微软雅黑" w:cs="微软雅黑" w:hint="eastAsia"/>
          <w:color w:val="000000" w:themeColor="text1"/>
          <w:sz w:val="28"/>
          <w:szCs w:val="28"/>
          <w:lang w:eastAsia="zh" w:bidi="ar"/>
        </w:rPr>
        <w:t>我压根就没有想过在地球上，为人类的文明作什么贡献。我压根就没有想过在人世间，形成一个什么宗教，成为一个所谓的，什么预言当中的“圣灵”“指导灵”啊，预言当中的什么“月光佛”呀。我从来没有想过，为</w:t>
      </w:r>
      <w:r>
        <w:rPr>
          <w:rFonts w:ascii="微软雅黑" w:eastAsia="微软雅黑" w:hAnsi="微软雅黑" w:cs="微软雅黑" w:hint="eastAsia"/>
          <w:color w:val="000000" w:themeColor="text1"/>
          <w:sz w:val="28"/>
          <w:szCs w:val="28"/>
          <w:lang w:eastAsia="zh" w:bidi="ar"/>
        </w:rPr>
        <w:t>什么呢？</w:t>
      </w:r>
    </w:p>
    <w:p w14:paraId="50F2F929"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 </w:t>
      </w:r>
    </w:p>
    <w:p w14:paraId="144D8A24"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因为我是真正的觉悟者，我是真神。虽然这句话说出来之后，我的人格都会觉得很恶心——“没有你这么狂妄的”。可是如果我要是不能确定这一点的话，我就会被人类，拉入到人类的人格崇拜的一个偶像里面去了。可是人类在神的境界当中，那个就像微生物一样的存在。</w:t>
      </w:r>
    </w:p>
    <w:p w14:paraId="7DB93E4C" w14:textId="77777777" w:rsidR="00245E48" w:rsidRDefault="00245E48">
      <w:pPr>
        <w:spacing w:line="500" w:lineRule="exact"/>
        <w:rPr>
          <w:rFonts w:ascii="微软雅黑" w:eastAsia="微软雅黑" w:hAnsi="微软雅黑" w:cs="微软雅黑"/>
          <w:color w:val="000000" w:themeColor="text1"/>
          <w:sz w:val="28"/>
          <w:szCs w:val="28"/>
        </w:rPr>
      </w:pPr>
    </w:p>
    <w:p w14:paraId="4697E4CB"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2.</w:t>
      </w:r>
      <w:r>
        <w:rPr>
          <w:rFonts w:ascii="微软雅黑" w:eastAsia="微软雅黑" w:hAnsi="微软雅黑" w:cs="微软雅黑" w:hint="eastAsia"/>
          <w:color w:val="000000" w:themeColor="text1"/>
          <w:sz w:val="28"/>
          <w:szCs w:val="28"/>
          <w:lang w:eastAsia="zh" w:bidi="ar"/>
        </w:rPr>
        <w:t>“祂”是悲能，“祂”是一切佛的根本清净的究竟法身。而恰恰，今天，就在此时此刻，在地球上，这么一个修行人身体之内觉醒的，就是“祂”根本的平等，就是“祂”悲能无限的平等与接纳。所以说，这个修行者今天的成就，不是人类可以崇拜的，也不是人类可以描述的，所以我</w:t>
      </w:r>
      <w:r>
        <w:rPr>
          <w:rFonts w:ascii="微软雅黑" w:eastAsia="微软雅黑" w:hAnsi="微软雅黑" w:cs="微软雅黑" w:hint="eastAsia"/>
          <w:color w:val="000000" w:themeColor="text1"/>
          <w:sz w:val="28"/>
          <w:szCs w:val="28"/>
          <w:lang w:eastAsia="zh" w:bidi="ar"/>
        </w:rPr>
        <w:t>根本不在意人类怎么去认知我。</w:t>
      </w:r>
    </w:p>
    <w:p w14:paraId="4C310AE6"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 </w:t>
      </w:r>
    </w:p>
    <w:p w14:paraId="107BFA84"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虽然我对于我自己说出来这些话很讨厌。我的人格真的很讨厌我说的话。我的</w:t>
      </w:r>
      <w:r>
        <w:rPr>
          <w:rFonts w:ascii="微软雅黑" w:eastAsia="微软雅黑" w:hAnsi="微软雅黑" w:cs="微软雅黑" w:hint="eastAsia"/>
          <w:color w:val="000000" w:themeColor="text1"/>
          <w:sz w:val="28"/>
          <w:szCs w:val="28"/>
          <w:lang w:eastAsia="zh" w:bidi="ar"/>
        </w:rPr>
        <w:lastRenderedPageBreak/>
        <w:t>人格是个很谦虚的人，是个很谦虚的人，可是神的那一面，又不容许我谦虚。因为神，祂只是真的，你知道吧？什么叫“真理”？真理就是真的，就这么简单。真神就是真的，真正的生命，祂不会被境界生命所了解，祂也不会被境界生命所亵渎。祂是真的，不变易的；祂超越了永恒，也不被刹那所局限；祂是临在于当下，当下却不可触及，那就是祂的圆满。</w:t>
      </w:r>
    </w:p>
    <w:p w14:paraId="7F464F13" w14:textId="77777777" w:rsidR="00245E48" w:rsidRDefault="00245E48">
      <w:pPr>
        <w:spacing w:line="500" w:lineRule="exact"/>
        <w:rPr>
          <w:rFonts w:ascii="微软雅黑" w:eastAsia="微软雅黑" w:hAnsi="微软雅黑" w:cs="微软雅黑"/>
          <w:color w:val="000000" w:themeColor="text1"/>
          <w:sz w:val="28"/>
          <w:szCs w:val="28"/>
        </w:rPr>
      </w:pPr>
    </w:p>
    <w:p w14:paraId="475483CA"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3.</w:t>
      </w:r>
      <w:r>
        <w:rPr>
          <w:rFonts w:ascii="微软雅黑" w:eastAsia="微软雅黑" w:hAnsi="微软雅黑" w:cs="微软雅黑" w:hint="eastAsia"/>
          <w:color w:val="000000" w:themeColor="text1"/>
          <w:sz w:val="28"/>
          <w:szCs w:val="28"/>
          <w:lang w:eastAsia="zh" w:bidi="ar"/>
        </w:rPr>
        <w:t>我解释空间的目的，是为了告诉你们，人类这个世界，在整个的宇宙空间当中的微不足道，包括怎</w:t>
      </w:r>
      <w:r>
        <w:rPr>
          <w:rFonts w:ascii="微软雅黑" w:eastAsia="微软雅黑" w:hAnsi="微软雅黑" w:cs="微软雅黑" w:hint="eastAsia"/>
          <w:color w:val="000000" w:themeColor="text1"/>
          <w:sz w:val="28"/>
          <w:szCs w:val="28"/>
          <w:lang w:eastAsia="zh" w:bidi="ar"/>
        </w:rPr>
        <w:t>么从这个人类的物质世界当中，回归到你的灵魂宇宙当中去——这是我的目的。我解释时间和空间的关系，并不是为了证明我有神通，而是以神通告诉人类：人类的知识、人类的文化，在你整个灵魂宇宙的记忆当中，是微不足道的，神才是全能全知的。</w:t>
      </w:r>
    </w:p>
    <w:p w14:paraId="1050A7D7"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 </w:t>
      </w:r>
    </w:p>
    <w:p w14:paraId="01439337"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我确实不喜欢我说话的语气，我说话的语气充满了绝对性，你知道吗？那是一种对于人格自我的彻底的粉碎、打击、蔑视以及忽视。</w:t>
      </w:r>
    </w:p>
    <w:p w14:paraId="187349A0"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——爱的温暖《平行宇宙（下）》</w:t>
      </w:r>
      <w:r>
        <w:rPr>
          <w:rFonts w:ascii="微软雅黑" w:eastAsia="微软雅黑" w:hAnsi="微软雅黑" w:cs="微软雅黑" w:hint="eastAsia"/>
          <w:color w:val="000000" w:themeColor="text1"/>
          <w:sz w:val="28"/>
          <w:szCs w:val="28"/>
          <w:lang w:eastAsia="zh" w:bidi="ar"/>
        </w:rPr>
        <w:t>2024-11-14</w:t>
      </w:r>
    </w:p>
    <w:p w14:paraId="19DC2BC9" w14:textId="77777777" w:rsidR="00245E48" w:rsidRDefault="00245E48">
      <w:pPr>
        <w:spacing w:line="500" w:lineRule="exact"/>
        <w:rPr>
          <w:rFonts w:ascii="微软雅黑" w:eastAsia="微软雅黑" w:hAnsi="微软雅黑" w:cs="微软雅黑"/>
          <w:color w:val="000000" w:themeColor="text1"/>
          <w:sz w:val="28"/>
          <w:szCs w:val="28"/>
        </w:rPr>
      </w:pPr>
    </w:p>
    <w:p w14:paraId="2E8886E4" w14:textId="77777777" w:rsidR="00245E48" w:rsidRDefault="008F1286">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都是经典。</w:t>
      </w:r>
    </w:p>
    <w:p w14:paraId="46AB91E3" w14:textId="77777777" w:rsidR="00245E48" w:rsidRDefault="008F128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3F088460" w14:textId="77777777" w:rsidR="00245E48" w:rsidRDefault="00245E48">
      <w:pPr>
        <w:spacing w:line="500" w:lineRule="exact"/>
        <w:rPr>
          <w:rFonts w:ascii="微软雅黑" w:eastAsia="微软雅黑" w:hAnsi="微软雅黑" w:cs="微软雅黑"/>
          <w:szCs w:val="30"/>
        </w:rPr>
      </w:pPr>
    </w:p>
    <w:p w14:paraId="44CB1D02" w14:textId="77777777" w:rsidR="00245E48" w:rsidRDefault="008F1286">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clear="all"/>
      </w:r>
    </w:p>
    <w:p w14:paraId="3F24B02A" w14:textId="77777777" w:rsidR="00245E48" w:rsidRDefault="008F1286">
      <w:pPr>
        <w:pStyle w:val="1"/>
        <w:spacing w:before="0" w:after="0" w:line="500" w:lineRule="exact"/>
        <w:rPr>
          <w:rFonts w:ascii="微软雅黑" w:eastAsia="微软雅黑" w:hAnsi="微软雅黑" w:cs="微软雅黑"/>
          <w:sz w:val="30"/>
          <w:szCs w:val="30"/>
        </w:rPr>
      </w:pPr>
      <w:bookmarkStart w:id="99" w:name="_Toc4571"/>
      <w:bookmarkStart w:id="100" w:name="_Toc12401"/>
      <w:bookmarkStart w:id="101" w:name="_Toc4064"/>
      <w:r>
        <w:rPr>
          <w:rFonts w:ascii="微软雅黑" w:eastAsia="微软雅黑" w:hAnsi="微软雅黑" w:cs="微软雅黑" w:hint="eastAsia"/>
          <w:sz w:val="30"/>
          <w:szCs w:val="30"/>
        </w:rPr>
        <w:lastRenderedPageBreak/>
        <w:t>四、其他开示</w:t>
      </w:r>
      <w:bookmarkEnd w:id="99"/>
      <w:bookmarkEnd w:id="100"/>
      <w:bookmarkEnd w:id="101"/>
    </w:p>
    <w:p w14:paraId="7D871E4F" w14:textId="77777777" w:rsidR="00245E48" w:rsidRDefault="00245E48">
      <w:pPr>
        <w:spacing w:line="500" w:lineRule="exact"/>
        <w:rPr>
          <w:rFonts w:ascii="微软雅黑" w:eastAsia="微软雅黑" w:hAnsi="微软雅黑" w:cs="微软雅黑"/>
          <w:sz w:val="28"/>
          <w:szCs w:val="32"/>
        </w:rPr>
      </w:pPr>
    </w:p>
    <w:p w14:paraId="43A2C1D9" w14:textId="77777777" w:rsidR="00245E48" w:rsidRDefault="008F1286">
      <w:pPr>
        <w:pStyle w:val="2"/>
        <w:spacing w:before="0" w:after="0" w:line="500" w:lineRule="exact"/>
        <w:rPr>
          <w:rFonts w:ascii="微软雅黑" w:eastAsia="微软雅黑" w:hAnsi="微软雅黑" w:cs="微软雅黑"/>
          <w:b w:val="0"/>
          <w:sz w:val="28"/>
          <w:szCs w:val="28"/>
          <w:highlight w:val="lightGray"/>
        </w:rPr>
      </w:pPr>
      <w:bookmarkStart w:id="102" w:name="_Toc22012"/>
      <w:bookmarkStart w:id="103" w:name="_Toc25850"/>
      <w:bookmarkStart w:id="104" w:name="_Toc32128"/>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日</w:t>
      </w:r>
      <w:bookmarkEnd w:id="102"/>
      <w:bookmarkEnd w:id="103"/>
      <w:bookmarkEnd w:id="104"/>
    </w:p>
    <w:p w14:paraId="55F37321" w14:textId="77777777" w:rsidR="00245E48" w:rsidRDefault="00245E48">
      <w:pPr>
        <w:spacing w:line="500" w:lineRule="exact"/>
        <w:jc w:val="left"/>
        <w:rPr>
          <w:rFonts w:ascii="微软雅黑" w:eastAsia="微软雅黑" w:hAnsi="微软雅黑" w:cs="微软雅黑"/>
          <w:sz w:val="28"/>
          <w:szCs w:val="28"/>
        </w:rPr>
      </w:pPr>
    </w:p>
    <w:p w14:paraId="779495E5" w14:textId="77777777" w:rsidR="00245E48" w:rsidRDefault="008F1286">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i/>
          <w:iCs/>
          <w:sz w:val="24"/>
          <w:szCs w:val="24"/>
        </w:rPr>
        <w:t>（驳斥</w:t>
      </w:r>
      <w:proofErr w:type="gramStart"/>
      <w:r>
        <w:rPr>
          <w:rFonts w:ascii="微软雅黑" w:eastAsia="微软雅黑" w:hAnsi="微软雅黑" w:cs="微软雅黑" w:hint="eastAsia"/>
          <w:i/>
          <w:iCs/>
          <w:sz w:val="24"/>
          <w:szCs w:val="24"/>
        </w:rPr>
        <w:t>净某邪师弟子曲某</w:t>
      </w:r>
      <w:proofErr w:type="gramEnd"/>
      <w:r>
        <w:rPr>
          <w:rFonts w:ascii="微软雅黑" w:eastAsia="微软雅黑" w:hAnsi="微软雅黑" w:cs="微软雅黑" w:hint="eastAsia"/>
          <w:i/>
          <w:iCs/>
          <w:sz w:val="24"/>
          <w:szCs w:val="24"/>
        </w:rPr>
        <w:t>声称自己已“破四相”等邪说，内容略）</w:t>
      </w:r>
    </w:p>
    <w:p w14:paraId="1A477B63" w14:textId="77777777" w:rsidR="00245E48" w:rsidRDefault="00245E48">
      <w:pPr>
        <w:spacing w:line="500" w:lineRule="exact"/>
        <w:jc w:val="left"/>
        <w:rPr>
          <w:rFonts w:ascii="微软雅黑" w:eastAsia="微软雅黑" w:hAnsi="微软雅黑" w:cs="微软雅黑"/>
          <w:sz w:val="28"/>
          <w:szCs w:val="28"/>
        </w:rPr>
      </w:pPr>
    </w:p>
    <w:p w14:paraId="43554EEB"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向净土宗的信徒，广泛传播《正本清源》，只要识字的人，就可以对比出这类魔鬼与释迦牟尼佛教义的巨大差异性。</w:t>
      </w:r>
    </w:p>
    <w:p w14:paraId="3AC171ED"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A3C61CC" w14:textId="77777777" w:rsidR="00245E48" w:rsidRDefault="00245E48">
      <w:pPr>
        <w:spacing w:line="500" w:lineRule="exact"/>
        <w:jc w:val="left"/>
        <w:rPr>
          <w:rFonts w:ascii="微软雅黑" w:eastAsia="微软雅黑" w:hAnsi="微软雅黑" w:cs="微软雅黑"/>
          <w:sz w:val="28"/>
          <w:szCs w:val="28"/>
        </w:rPr>
      </w:pPr>
    </w:p>
    <w:p w14:paraId="69809AA3" w14:textId="77777777" w:rsidR="00245E48" w:rsidRDefault="008F1286">
      <w:pPr>
        <w:pStyle w:val="2"/>
        <w:spacing w:before="0" w:after="0" w:line="500" w:lineRule="exact"/>
        <w:rPr>
          <w:rFonts w:ascii="微软雅黑" w:eastAsia="微软雅黑" w:hAnsi="微软雅黑" w:cs="微软雅黑"/>
          <w:b w:val="0"/>
          <w:sz w:val="28"/>
          <w:szCs w:val="28"/>
          <w:highlight w:val="lightGray"/>
        </w:rPr>
      </w:pPr>
      <w:bookmarkStart w:id="105" w:name="_Toc4998"/>
      <w:bookmarkStart w:id="106" w:name="_Toc32658"/>
      <w:bookmarkStart w:id="107" w:name="_Toc3278"/>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日</w:t>
      </w:r>
      <w:bookmarkEnd w:id="105"/>
      <w:bookmarkEnd w:id="106"/>
      <w:bookmarkEnd w:id="107"/>
    </w:p>
    <w:p w14:paraId="05B93CA8" w14:textId="77777777" w:rsidR="00245E48" w:rsidRDefault="00245E48">
      <w:pPr>
        <w:spacing w:line="500" w:lineRule="exact"/>
        <w:jc w:val="left"/>
        <w:rPr>
          <w:rFonts w:ascii="微软雅黑" w:eastAsia="微软雅黑" w:hAnsi="微软雅黑" w:cs="微软雅黑"/>
          <w:sz w:val="28"/>
          <w:szCs w:val="28"/>
        </w:rPr>
      </w:pPr>
    </w:p>
    <w:p w14:paraId="2E58998D"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中午时看到一则信息：</w:t>
      </w:r>
    </w:p>
    <w:p w14:paraId="1807899F" w14:textId="77777777" w:rsidR="00245E48" w:rsidRDefault="00245E48">
      <w:pPr>
        <w:spacing w:line="500" w:lineRule="exact"/>
        <w:jc w:val="left"/>
        <w:rPr>
          <w:rFonts w:ascii="微软雅黑" w:eastAsia="微软雅黑" w:hAnsi="微软雅黑" w:cs="微软雅黑"/>
          <w:sz w:val="28"/>
          <w:szCs w:val="28"/>
        </w:rPr>
      </w:pPr>
    </w:p>
    <w:p w14:paraId="7437529A"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找寺庙：</w:t>
      </w:r>
      <w:proofErr w:type="gramStart"/>
      <w:r>
        <w:rPr>
          <w:rFonts w:ascii="微软雅黑" w:eastAsia="微软雅黑" w:hAnsi="微软雅黑" w:cs="微软雅黑" w:hint="eastAsia"/>
          <w:sz w:val="28"/>
          <w:szCs w:val="28"/>
        </w:rPr>
        <w:t>比丘躬某</w:t>
      </w:r>
      <w:r>
        <w:rPr>
          <w:rFonts w:ascii="微软雅黑" w:eastAsia="微软雅黑" w:hAnsi="微软雅黑" w:cs="微软雅黑" w:hint="eastAsia"/>
          <w:sz w:val="28"/>
          <w:szCs w:val="28"/>
        </w:rPr>
        <w:t>35</w:t>
      </w:r>
      <w:r>
        <w:rPr>
          <w:rFonts w:ascii="微软雅黑" w:eastAsia="微软雅黑" w:hAnsi="微软雅黑" w:cs="微软雅黑" w:hint="eastAsia"/>
          <w:sz w:val="28"/>
          <w:szCs w:val="28"/>
        </w:rPr>
        <w:t>岁</w:t>
      </w:r>
      <w:proofErr w:type="gramEnd"/>
      <w:r>
        <w:rPr>
          <w:rFonts w:ascii="微软雅黑" w:eastAsia="微软雅黑" w:hAnsi="微软雅黑" w:cs="微软雅黑" w:hint="eastAsia"/>
          <w:sz w:val="28"/>
          <w:szCs w:val="28"/>
        </w:rPr>
        <w:t>，泰国朱拉隆功大学宗教学毕业，</w:t>
      </w:r>
      <w:r>
        <w:rPr>
          <w:rFonts w:ascii="微软雅黑" w:eastAsia="微软雅黑" w:hAnsi="微软雅黑" w:cs="微软雅黑" w:hint="eastAsia"/>
          <w:sz w:val="28"/>
          <w:szCs w:val="28"/>
        </w:rPr>
        <w:t>2015</w:t>
      </w:r>
      <w:r>
        <w:rPr>
          <w:rFonts w:ascii="微软雅黑" w:eastAsia="微软雅黑" w:hAnsi="微软雅黑" w:cs="微软雅黑" w:hint="eastAsia"/>
          <w:sz w:val="28"/>
          <w:szCs w:val="28"/>
        </w:rPr>
        <w:t>年具足戒。曾在南</w:t>
      </w:r>
      <w:proofErr w:type="gramStart"/>
      <w:r>
        <w:rPr>
          <w:rFonts w:ascii="微软雅黑" w:eastAsia="微软雅黑" w:hAnsi="微软雅黑" w:cs="微软雅黑" w:hint="eastAsia"/>
          <w:sz w:val="28"/>
          <w:szCs w:val="28"/>
        </w:rPr>
        <w:t>传国家修学四念处</w:t>
      </w:r>
      <w:proofErr w:type="gramEnd"/>
      <w:r>
        <w:rPr>
          <w:rFonts w:ascii="微软雅黑" w:eastAsia="微软雅黑" w:hAnsi="微软雅黑" w:cs="微软雅黑" w:hint="eastAsia"/>
          <w:sz w:val="28"/>
          <w:szCs w:val="28"/>
        </w:rPr>
        <w:t>，也在国内禅堂做过堂主。希望找一个清闲小庙或者闭关小院、念佛堂，诵阅南北传《大藏经》，并早晚</w:t>
      </w:r>
      <w:proofErr w:type="gramStart"/>
      <w:r>
        <w:rPr>
          <w:rFonts w:ascii="微软雅黑" w:eastAsia="微软雅黑" w:hAnsi="微软雅黑" w:cs="微软雅黑" w:hint="eastAsia"/>
          <w:sz w:val="28"/>
          <w:szCs w:val="28"/>
        </w:rPr>
        <w:t>止观禅修</w:t>
      </w:r>
      <w:proofErr w:type="gramEnd"/>
      <w:r>
        <w:rPr>
          <w:rFonts w:ascii="微软雅黑" w:eastAsia="微软雅黑" w:hAnsi="微软雅黑" w:cs="微软雅黑" w:hint="eastAsia"/>
          <w:sz w:val="28"/>
          <w:szCs w:val="28"/>
        </w:rPr>
        <w:t>。希望能安住一个小地方，实践</w:t>
      </w:r>
      <w:r>
        <w:rPr>
          <w:rFonts w:ascii="微软雅黑" w:eastAsia="微软雅黑" w:hAnsi="微软雅黑" w:cs="微软雅黑" w:hint="eastAsia"/>
          <w:sz w:val="28"/>
          <w:szCs w:val="28"/>
        </w:rPr>
        <w:t>学习佛陀的清净智慧，待以因缘，赓续传承。感恩大家！</w:t>
      </w:r>
    </w:p>
    <w:p w14:paraId="0968E6D8" w14:textId="77777777" w:rsidR="00245E48" w:rsidRDefault="00245E48">
      <w:pPr>
        <w:spacing w:line="500" w:lineRule="exact"/>
        <w:jc w:val="left"/>
        <w:rPr>
          <w:rFonts w:ascii="微软雅黑" w:eastAsia="微软雅黑" w:hAnsi="微软雅黑" w:cs="微软雅黑"/>
          <w:sz w:val="28"/>
          <w:szCs w:val="28"/>
        </w:rPr>
      </w:pPr>
    </w:p>
    <w:p w14:paraId="186C9A8D"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我就打电话给他，目的想看看他能不能接受师法，也是想能接受的话，可以将法带往泰国。</w:t>
      </w:r>
    </w:p>
    <w:p w14:paraId="1971E1E6" w14:textId="77777777" w:rsidR="00245E48" w:rsidRDefault="00245E48">
      <w:pPr>
        <w:spacing w:line="500" w:lineRule="exact"/>
        <w:jc w:val="left"/>
        <w:rPr>
          <w:rFonts w:ascii="微软雅黑" w:eastAsia="微软雅黑" w:hAnsi="微软雅黑" w:cs="微软雅黑"/>
          <w:sz w:val="28"/>
          <w:szCs w:val="28"/>
        </w:rPr>
      </w:pPr>
    </w:p>
    <w:p w14:paraId="40F403C1"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然后我就打电话给他，我问他：“泰国学佛人多吗？”他说：“是国教。”</w:t>
      </w:r>
    </w:p>
    <w:p w14:paraId="6C40DCBA"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然后我说：“你的修行方向主要是什么？想解脱吗？”</w:t>
      </w:r>
    </w:p>
    <w:p w14:paraId="0F60AEB4"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他发脾气了，说：“你</w:t>
      </w:r>
      <w:proofErr w:type="gramStart"/>
      <w:r>
        <w:rPr>
          <w:rFonts w:ascii="微软雅黑" w:eastAsia="微软雅黑" w:hAnsi="微软雅黑" w:cs="微软雅黑" w:hint="eastAsia"/>
          <w:sz w:val="28"/>
          <w:szCs w:val="28"/>
        </w:rPr>
        <w:t>个</w:t>
      </w:r>
      <w:proofErr w:type="gramEnd"/>
      <w:r>
        <w:rPr>
          <w:rFonts w:ascii="微软雅黑" w:eastAsia="微软雅黑" w:hAnsi="微软雅黑" w:cs="微软雅黑" w:hint="eastAsia"/>
          <w:sz w:val="28"/>
          <w:szCs w:val="28"/>
        </w:rPr>
        <w:t>居士问那么多干嘛？”</w:t>
      </w:r>
    </w:p>
    <w:p w14:paraId="0B1AEEDC"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我说：“我不是居士，我是出家人。”</w:t>
      </w:r>
    </w:p>
    <w:p w14:paraId="234A1BA1"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他说：“你出家人也不应该问。”“出家当然为解脱，”我说，“居士不出家，</w:t>
      </w:r>
      <w:r>
        <w:rPr>
          <w:rFonts w:ascii="微软雅黑" w:eastAsia="微软雅黑" w:hAnsi="微软雅黑" w:cs="微软雅黑" w:hint="eastAsia"/>
          <w:sz w:val="28"/>
          <w:szCs w:val="28"/>
        </w:rPr>
        <w:lastRenderedPageBreak/>
        <w:t>学佛也为解脱。”</w:t>
      </w:r>
    </w:p>
    <w:p w14:paraId="6D12C1AF" w14:textId="77777777" w:rsidR="00245E48" w:rsidRDefault="008F1286">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他更生气了，我说：“你稍安勿躁。”他说：“我不需要你帮助了。”电话挂了。</w:t>
      </w:r>
      <w:r>
        <w:rPr>
          <w:rFonts w:ascii="微软雅黑" w:eastAsia="微软雅黑" w:hAnsi="微软雅黑" w:cs="微软雅黑" w:hint="eastAsia"/>
          <w:i/>
          <w:iCs/>
          <w:sz w:val="24"/>
          <w:szCs w:val="24"/>
        </w:rPr>
        <w:t>（节选）</w:t>
      </w:r>
    </w:p>
    <w:p w14:paraId="039D3A62" w14:textId="77777777" w:rsidR="00245E48" w:rsidRDefault="00245E48">
      <w:pPr>
        <w:spacing w:line="500" w:lineRule="exact"/>
        <w:jc w:val="left"/>
        <w:rPr>
          <w:rFonts w:ascii="微软雅黑" w:eastAsia="微软雅黑" w:hAnsi="微软雅黑" w:cs="微软雅黑"/>
          <w:i/>
          <w:iCs/>
          <w:sz w:val="28"/>
          <w:szCs w:val="28"/>
        </w:rPr>
      </w:pPr>
    </w:p>
    <w:p w14:paraId="41D572FB"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你说的这个僧人，灵魂确实很黑暗，曾经印度教的僧侣，与佛法无缘。</w:t>
      </w:r>
    </w:p>
    <w:p w14:paraId="34A8D58F"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C15A8A3" w14:textId="77777777" w:rsidR="00245E48" w:rsidRDefault="00245E48">
      <w:pPr>
        <w:spacing w:line="500" w:lineRule="exact"/>
        <w:jc w:val="left"/>
        <w:rPr>
          <w:rFonts w:ascii="微软雅黑" w:eastAsia="微软雅黑" w:hAnsi="微软雅黑" w:cs="微软雅黑"/>
          <w:sz w:val="28"/>
          <w:szCs w:val="28"/>
        </w:rPr>
      </w:pPr>
    </w:p>
    <w:p w14:paraId="75F35F4F" w14:textId="77777777" w:rsidR="00245E48" w:rsidRDefault="008F1286">
      <w:pPr>
        <w:pStyle w:val="2"/>
        <w:spacing w:before="0" w:after="0" w:line="500" w:lineRule="exact"/>
        <w:rPr>
          <w:rFonts w:ascii="微软雅黑" w:eastAsia="微软雅黑" w:hAnsi="微软雅黑" w:cs="微软雅黑"/>
          <w:b w:val="0"/>
          <w:sz w:val="28"/>
          <w:szCs w:val="28"/>
          <w:highlight w:val="lightGray"/>
        </w:rPr>
      </w:pPr>
      <w:bookmarkStart w:id="108" w:name="_Toc31898"/>
      <w:bookmarkStart w:id="109" w:name="_Toc22531"/>
      <w:bookmarkStart w:id="110" w:name="_Toc8218"/>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w:t>
      </w:r>
      <w:r>
        <w:rPr>
          <w:rFonts w:ascii="微软雅黑" w:eastAsia="微软雅黑" w:hAnsi="微软雅黑" w:cs="微软雅黑" w:hint="eastAsia"/>
          <w:b w:val="0"/>
          <w:sz w:val="28"/>
          <w:szCs w:val="28"/>
          <w:highlight w:val="lightGray"/>
        </w:rPr>
        <w:t>日</w:t>
      </w:r>
      <w:bookmarkEnd w:id="108"/>
      <w:bookmarkEnd w:id="109"/>
      <w:bookmarkEnd w:id="110"/>
    </w:p>
    <w:p w14:paraId="149C61B2" w14:textId="77777777" w:rsidR="00245E48" w:rsidRDefault="00245E48">
      <w:pPr>
        <w:spacing w:line="500" w:lineRule="exact"/>
        <w:jc w:val="left"/>
        <w:rPr>
          <w:rFonts w:ascii="微软雅黑" w:eastAsia="微软雅黑" w:hAnsi="微软雅黑" w:cs="微软雅黑"/>
          <w:sz w:val="28"/>
          <w:szCs w:val="28"/>
        </w:rPr>
      </w:pPr>
    </w:p>
    <w:p w14:paraId="4E5CB737"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当世觉者开示，</w:t>
      </w:r>
      <w:proofErr w:type="gramStart"/>
      <w:r>
        <w:rPr>
          <w:rFonts w:ascii="微软雅黑" w:eastAsia="微软雅黑" w:hAnsi="微软雅黑" w:cs="微软雅黑" w:hint="eastAsia"/>
          <w:sz w:val="28"/>
          <w:szCs w:val="28"/>
        </w:rPr>
        <w:t>电诈分子</w:t>
      </w:r>
      <w:proofErr w:type="gramEnd"/>
      <w:r>
        <w:rPr>
          <w:rFonts w:ascii="微软雅黑" w:eastAsia="微软雅黑" w:hAnsi="微软雅黑" w:cs="微软雅黑" w:hint="eastAsia"/>
          <w:sz w:val="28"/>
          <w:szCs w:val="28"/>
        </w:rPr>
        <w:t>的果报在无间地狱。</w:t>
      </w:r>
    </w:p>
    <w:p w14:paraId="55ED92BE" w14:textId="77777777" w:rsidR="00245E48" w:rsidRDefault="00245E48">
      <w:pPr>
        <w:spacing w:line="500" w:lineRule="exact"/>
        <w:jc w:val="left"/>
        <w:rPr>
          <w:rFonts w:ascii="微软雅黑" w:eastAsia="微软雅黑" w:hAnsi="微软雅黑" w:cs="微软雅黑"/>
          <w:sz w:val="28"/>
          <w:szCs w:val="28"/>
        </w:rPr>
      </w:pPr>
    </w:p>
    <w:p w14:paraId="16237418"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我接触“盘币链圈”多年，有切身体会，当今网络发达，</w:t>
      </w:r>
      <w:proofErr w:type="gramStart"/>
      <w:r>
        <w:rPr>
          <w:rFonts w:ascii="微软雅黑" w:eastAsia="微软雅黑" w:hAnsi="微软雅黑" w:cs="微软雅黑" w:hint="eastAsia"/>
          <w:sz w:val="28"/>
          <w:szCs w:val="28"/>
        </w:rPr>
        <w:t>电诈分子</w:t>
      </w:r>
      <w:proofErr w:type="gramEnd"/>
      <w:r>
        <w:rPr>
          <w:rFonts w:ascii="微软雅黑" w:eastAsia="微软雅黑" w:hAnsi="微软雅黑" w:cs="微软雅黑" w:hint="eastAsia"/>
          <w:sz w:val="28"/>
          <w:szCs w:val="28"/>
        </w:rPr>
        <w:t>的危害性、破坏性巨大，比杀人者更可恶，更加毒辣。</w:t>
      </w:r>
    </w:p>
    <w:p w14:paraId="692973DD" w14:textId="77777777" w:rsidR="00245E48" w:rsidRDefault="00245E48">
      <w:pPr>
        <w:spacing w:line="500" w:lineRule="exact"/>
        <w:jc w:val="left"/>
        <w:rPr>
          <w:rFonts w:ascii="微软雅黑" w:eastAsia="微软雅黑" w:hAnsi="微软雅黑" w:cs="微软雅黑"/>
          <w:sz w:val="28"/>
          <w:szCs w:val="28"/>
        </w:rPr>
      </w:pPr>
    </w:p>
    <w:p w14:paraId="764ED97F" w14:textId="77777777" w:rsidR="00245E48" w:rsidRDefault="008F1286">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t>（叙述自己听刘某分享过去和同伙伪造虚拟货币来诈骗，获利后挥霍无度的事情，内容略）</w:t>
      </w:r>
    </w:p>
    <w:p w14:paraId="49FAD2C6" w14:textId="77777777" w:rsidR="00245E48" w:rsidRDefault="00245E48">
      <w:pPr>
        <w:spacing w:line="500" w:lineRule="exact"/>
        <w:jc w:val="left"/>
        <w:rPr>
          <w:rFonts w:ascii="微软雅黑" w:eastAsia="微软雅黑" w:hAnsi="微软雅黑" w:cs="微软雅黑"/>
          <w:sz w:val="28"/>
          <w:szCs w:val="28"/>
        </w:rPr>
      </w:pPr>
    </w:p>
    <w:p w14:paraId="3674D6AA"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杀人犯大多数会感到害怕，感到内疚杀了人，怕遭报应，而且杀人犯大多数都有诱因。</w:t>
      </w:r>
    </w:p>
    <w:p w14:paraId="3B5BFE57"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电信诈骗犯不会害怕报应，他们沾沾自喜自己的聪明才智，能轻易掏空别人的血汗钱，不会忏悔改过。就像刘某，谈起当年的“插曲”，洋洋自得，感到好笑。</w:t>
      </w:r>
    </w:p>
    <w:p w14:paraId="53392D7D" w14:textId="77777777" w:rsidR="00245E48" w:rsidRDefault="00245E48">
      <w:pPr>
        <w:spacing w:line="500" w:lineRule="exact"/>
        <w:jc w:val="left"/>
        <w:rPr>
          <w:rFonts w:ascii="微软雅黑" w:eastAsia="微软雅黑" w:hAnsi="微软雅黑" w:cs="微软雅黑"/>
          <w:sz w:val="28"/>
          <w:szCs w:val="28"/>
        </w:rPr>
      </w:pPr>
    </w:p>
    <w:p w14:paraId="5393051A" w14:textId="77777777" w:rsidR="00245E48" w:rsidRDefault="008F1286">
      <w:pPr>
        <w:spacing w:line="500" w:lineRule="exact"/>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实际证量圆满</w:t>
      </w:r>
      <w:proofErr w:type="gramEnd"/>
      <w:r>
        <w:rPr>
          <w:rFonts w:ascii="微软雅黑" w:eastAsia="微软雅黑" w:hAnsi="微软雅黑" w:cs="微软雅黑" w:hint="eastAsia"/>
          <w:sz w:val="28"/>
          <w:szCs w:val="28"/>
        </w:rPr>
        <w:t>了九地的第二佛——莲花生大士说：一切众生皆以自身的业力所现世界。</w:t>
      </w:r>
    </w:p>
    <w:p w14:paraId="4A37977A"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地狱是自己的灵魂营造出来的境界，并不是</w:t>
      </w:r>
      <w:proofErr w:type="gramStart"/>
      <w:r>
        <w:rPr>
          <w:rFonts w:ascii="微软雅黑" w:eastAsia="微软雅黑" w:hAnsi="微软雅黑" w:cs="微软雅黑" w:hint="eastAsia"/>
          <w:sz w:val="28"/>
          <w:szCs w:val="28"/>
        </w:rPr>
        <w:t>外在有</w:t>
      </w:r>
      <w:proofErr w:type="gramEnd"/>
      <w:r>
        <w:rPr>
          <w:rFonts w:ascii="微软雅黑" w:eastAsia="微软雅黑" w:hAnsi="微软雅黑" w:cs="微软雅黑" w:hint="eastAsia"/>
          <w:sz w:val="28"/>
          <w:szCs w:val="28"/>
        </w:rPr>
        <w:t>个地狱惩罚罪人。</w:t>
      </w:r>
    </w:p>
    <w:p w14:paraId="51BB05C6" w14:textId="77777777" w:rsidR="00245E48" w:rsidRDefault="008F1286">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诈骗犯因为极度贪婪、自私毒辣、损人利己、不知忏悔，他们不得善终，死</w:t>
      </w:r>
      <w:r>
        <w:rPr>
          <w:rFonts w:ascii="微软雅黑" w:eastAsia="微软雅黑" w:hAnsi="微软雅黑" w:cs="微软雅黑" w:hint="eastAsia"/>
          <w:sz w:val="28"/>
          <w:szCs w:val="28"/>
        </w:rPr>
        <w:t>后灵魂的果报在无间地狱，完全是自作自受。</w:t>
      </w:r>
      <w:r>
        <w:rPr>
          <w:rFonts w:ascii="微软雅黑" w:eastAsia="微软雅黑" w:hAnsi="微软雅黑" w:cs="微软雅黑" w:hint="eastAsia"/>
          <w:i/>
          <w:iCs/>
          <w:sz w:val="24"/>
          <w:szCs w:val="24"/>
        </w:rPr>
        <w:t>（节选）</w:t>
      </w:r>
    </w:p>
    <w:p w14:paraId="0ED970B2" w14:textId="77777777" w:rsidR="00245E48" w:rsidRDefault="00245E48">
      <w:pPr>
        <w:spacing w:line="500" w:lineRule="exact"/>
        <w:jc w:val="left"/>
        <w:rPr>
          <w:rFonts w:ascii="微软雅黑" w:eastAsia="微软雅黑" w:hAnsi="微软雅黑" w:cs="微软雅黑"/>
          <w:i/>
          <w:iCs/>
          <w:sz w:val="28"/>
          <w:szCs w:val="28"/>
        </w:rPr>
      </w:pPr>
    </w:p>
    <w:p w14:paraId="46C5287E"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诈骗犯，福</w:t>
      </w:r>
      <w:proofErr w:type="gramStart"/>
      <w:r>
        <w:rPr>
          <w:rFonts w:ascii="微软雅黑" w:eastAsia="微软雅黑" w:hAnsi="微软雅黑" w:cs="微软雅黑" w:hint="eastAsia"/>
          <w:sz w:val="28"/>
          <w:szCs w:val="28"/>
        </w:rPr>
        <w:t>德福报会</w:t>
      </w:r>
      <w:proofErr w:type="gramEnd"/>
      <w:r>
        <w:rPr>
          <w:rFonts w:ascii="微软雅黑" w:eastAsia="微软雅黑" w:hAnsi="微软雅黑" w:cs="微软雅黑" w:hint="eastAsia"/>
          <w:sz w:val="28"/>
          <w:szCs w:val="28"/>
        </w:rPr>
        <w:t>在灵魂宇宙中逐渐消耗干净，最终都会横死，极少有善终的，死后灵魂直接堕落无间地狱，永世不得超生。</w:t>
      </w:r>
    </w:p>
    <w:p w14:paraId="14AF3CB9"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1B93B9B" w14:textId="77777777" w:rsidR="00245E48" w:rsidRDefault="00245E48">
      <w:pPr>
        <w:spacing w:line="500" w:lineRule="exact"/>
        <w:jc w:val="left"/>
        <w:rPr>
          <w:rFonts w:ascii="微软雅黑" w:eastAsia="微软雅黑" w:hAnsi="微软雅黑" w:cs="微软雅黑"/>
          <w:sz w:val="28"/>
          <w:szCs w:val="28"/>
        </w:rPr>
      </w:pPr>
    </w:p>
    <w:p w14:paraId="5A307E33" w14:textId="77777777" w:rsidR="00245E48" w:rsidRDefault="008F1286">
      <w:pPr>
        <w:pStyle w:val="2"/>
        <w:spacing w:before="0" w:after="0" w:line="500" w:lineRule="exact"/>
        <w:rPr>
          <w:rFonts w:ascii="微软雅黑" w:eastAsia="微软雅黑" w:hAnsi="微软雅黑" w:cs="微软雅黑"/>
          <w:b w:val="0"/>
          <w:sz w:val="28"/>
          <w:szCs w:val="28"/>
          <w:highlight w:val="lightGray"/>
        </w:rPr>
      </w:pPr>
      <w:bookmarkStart w:id="111" w:name="_Toc32470"/>
      <w:bookmarkStart w:id="112" w:name="_Toc655"/>
      <w:bookmarkStart w:id="113" w:name="_Toc1356"/>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日</w:t>
      </w:r>
      <w:bookmarkEnd w:id="111"/>
      <w:bookmarkEnd w:id="112"/>
      <w:bookmarkEnd w:id="113"/>
    </w:p>
    <w:p w14:paraId="11666304" w14:textId="77777777" w:rsidR="00245E48" w:rsidRDefault="00245E48">
      <w:pPr>
        <w:spacing w:line="500" w:lineRule="exact"/>
        <w:jc w:val="left"/>
        <w:rPr>
          <w:rFonts w:ascii="微软雅黑" w:eastAsia="微软雅黑" w:hAnsi="微软雅黑" w:cs="微软雅黑"/>
          <w:sz w:val="28"/>
          <w:szCs w:val="28"/>
        </w:rPr>
      </w:pPr>
    </w:p>
    <w:p w14:paraId="1FF146EE"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给某飞虫的一封信：</w:t>
      </w:r>
    </w:p>
    <w:p w14:paraId="063ACDF7" w14:textId="77777777" w:rsidR="00245E48" w:rsidRDefault="00245E48">
      <w:pPr>
        <w:spacing w:line="500" w:lineRule="exact"/>
        <w:jc w:val="left"/>
        <w:rPr>
          <w:rFonts w:ascii="微软雅黑" w:eastAsia="微软雅黑" w:hAnsi="微软雅黑" w:cs="微软雅黑"/>
          <w:sz w:val="28"/>
          <w:szCs w:val="28"/>
        </w:rPr>
      </w:pPr>
    </w:p>
    <w:p w14:paraId="18FC245F"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某飞虫，最近机缘巧合下，我收到了你“爱课预热分享”的录音。你说这半年来有很多学生离开了你，去寻找其他老师，对此你谈了你的看法和感想。我听后觉得里面有一些内容是跟我有关的，所以我想还是来回应一下你。</w:t>
      </w:r>
    </w:p>
    <w:p w14:paraId="1C0C075D"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我先总结一下，你在录音中讨论的你的看法和观点：</w:t>
      </w:r>
    </w:p>
    <w:p w14:paraId="14832CC4" w14:textId="77777777" w:rsidR="00245E48" w:rsidRDefault="00245E48">
      <w:pPr>
        <w:spacing w:line="500" w:lineRule="exact"/>
        <w:jc w:val="left"/>
        <w:rPr>
          <w:rFonts w:ascii="微软雅黑" w:eastAsia="微软雅黑" w:hAnsi="微软雅黑" w:cs="微软雅黑"/>
          <w:sz w:val="28"/>
          <w:szCs w:val="28"/>
        </w:rPr>
      </w:pPr>
    </w:p>
    <w:p w14:paraId="0759149A"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你说你看到了，离开你的同学们在寻找偶像，都在寻找更厉害的老师，更究竟的老师。但是你认为如果有外面的偶像，就认不出自己内在的神圣本质。</w:t>
      </w:r>
    </w:p>
    <w:p w14:paraId="7F7810AA"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你说好的老师不应该说自己很厉害，不应该说自己开悟了，而是应该说学生要找的东西，老师有，学生自己身上也有。</w:t>
      </w:r>
    </w:p>
    <w:p w14:paraId="3C2436DB"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你说假谦卑是</w:t>
      </w:r>
      <w:r>
        <w:rPr>
          <w:rFonts w:ascii="微软雅黑" w:eastAsia="微软雅黑" w:hAnsi="微软雅黑" w:cs="微软雅黑" w:hint="eastAsia"/>
          <w:sz w:val="28"/>
          <w:szCs w:val="28"/>
        </w:rPr>
        <w:t>承认别人比自己强，真谦卑是我只能如上主所造，众生都一样，都是“依旧如上主所造”，承认自己的真相，才是真谦卑。</w:t>
      </w:r>
    </w:p>
    <w:p w14:paraId="54593504"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4.</w:t>
      </w:r>
      <w:r>
        <w:rPr>
          <w:rFonts w:ascii="微软雅黑" w:eastAsia="微软雅黑" w:hAnsi="微软雅黑" w:cs="微软雅黑" w:hint="eastAsia"/>
          <w:sz w:val="28"/>
          <w:szCs w:val="28"/>
        </w:rPr>
        <w:t>你认为《奇迹课程》说人间没有不同层次的师生关系。三界六道被圣灵改造成了教室，老师和学生既然相遇，那就是要互相学习，彼此都有对方要学的。</w:t>
      </w:r>
    </w:p>
    <w:p w14:paraId="7D53C2E6"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5.</w:t>
      </w:r>
      <w:r>
        <w:rPr>
          <w:rFonts w:ascii="微软雅黑" w:eastAsia="微软雅黑" w:hAnsi="微软雅黑" w:cs="微软雅黑" w:hint="eastAsia"/>
          <w:sz w:val="28"/>
          <w:szCs w:val="28"/>
        </w:rPr>
        <w:t>你说但凡有老师对学生说：“你不跟着我，你就要轮回很多</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。”你明确说这是匮乏、威胁和恐吓。</w:t>
      </w:r>
    </w:p>
    <w:p w14:paraId="1168F9B4" w14:textId="77777777" w:rsidR="00245E48" w:rsidRDefault="00245E48">
      <w:pPr>
        <w:spacing w:line="500" w:lineRule="exact"/>
        <w:jc w:val="left"/>
        <w:rPr>
          <w:rFonts w:ascii="微软雅黑" w:eastAsia="微软雅黑" w:hAnsi="微软雅黑" w:cs="微软雅黑"/>
          <w:sz w:val="28"/>
          <w:szCs w:val="28"/>
        </w:rPr>
      </w:pPr>
    </w:p>
    <w:p w14:paraId="03402385"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我其实理解你为什么这样说，因为现在的你就跟佛教里面的那些和尚一模一样，和尚们</w:t>
      </w:r>
      <w:proofErr w:type="gramStart"/>
      <w:r>
        <w:rPr>
          <w:rFonts w:ascii="微软雅黑" w:eastAsia="微软雅黑" w:hAnsi="微软雅黑" w:cs="微软雅黑" w:hint="eastAsia"/>
          <w:sz w:val="28"/>
          <w:szCs w:val="28"/>
        </w:rPr>
        <w:t>毫无证量</w:t>
      </w:r>
      <w:proofErr w:type="gramEnd"/>
      <w:r>
        <w:rPr>
          <w:rFonts w:ascii="微软雅黑" w:eastAsia="微软雅黑" w:hAnsi="微软雅黑" w:cs="微软雅黑" w:hint="eastAsia"/>
          <w:sz w:val="28"/>
          <w:szCs w:val="28"/>
        </w:rPr>
        <w:t>，不能看见光明，只能严格恪守宗教规章制度，因为这些是佛</w:t>
      </w:r>
      <w:r>
        <w:rPr>
          <w:rFonts w:ascii="微软雅黑" w:eastAsia="微软雅黑" w:hAnsi="微软雅黑" w:cs="微软雅黑" w:hint="eastAsia"/>
          <w:sz w:val="28"/>
          <w:szCs w:val="28"/>
        </w:rPr>
        <w:lastRenderedPageBreak/>
        <w:t>说的，是历代传下来的规矩，照</w:t>
      </w:r>
      <w:r>
        <w:rPr>
          <w:rFonts w:ascii="微软雅黑" w:eastAsia="微软雅黑" w:hAnsi="微软雅黑" w:cs="微软雅黑" w:hint="eastAsia"/>
          <w:sz w:val="28"/>
          <w:szCs w:val="28"/>
        </w:rPr>
        <w:t>着做，就能求得心灵的一点暂时的平安。</w:t>
      </w:r>
    </w:p>
    <w:p w14:paraId="4E9F5079" w14:textId="77777777" w:rsidR="00245E48" w:rsidRDefault="00245E48">
      <w:pPr>
        <w:spacing w:line="500" w:lineRule="exact"/>
        <w:jc w:val="left"/>
        <w:rPr>
          <w:rFonts w:ascii="微软雅黑" w:eastAsia="微软雅黑" w:hAnsi="微软雅黑" w:cs="微软雅黑"/>
          <w:sz w:val="28"/>
          <w:szCs w:val="28"/>
        </w:rPr>
      </w:pPr>
    </w:p>
    <w:p w14:paraId="50DF23C6"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也一样，你把《奇迹课程》里面的条条框框，变成了思维框架，你正在把《奇迹课程》里面的内容，变成新的宗教制度，来误导他人。通过简单的条条框框来比照他人的行为，就可以判断谬误，化繁为简。你们认为，这个老师符合《奇迹课程》里面的这些行为，他就是好老师；这个老师不符合这些行为，他就不是好老师。</w:t>
      </w:r>
    </w:p>
    <w:p w14:paraId="1B6C5067" w14:textId="77777777" w:rsidR="00245E48" w:rsidRDefault="00245E48">
      <w:pPr>
        <w:spacing w:line="500" w:lineRule="exact"/>
        <w:jc w:val="left"/>
        <w:rPr>
          <w:rFonts w:ascii="微软雅黑" w:eastAsia="微软雅黑" w:hAnsi="微软雅黑" w:cs="微软雅黑"/>
          <w:sz w:val="28"/>
          <w:szCs w:val="28"/>
        </w:rPr>
      </w:pPr>
    </w:p>
    <w:p w14:paraId="2555415B"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完全合理，为什么？因为这是《奇迹课程》里面讲过的。《奇迹课程》里面讲的内容，还有错吗？而你们这样做的时候，忘了最重要的东西，忘了这些东西都是形式而已，绕过形式，仔细审视其中的内容才是</w:t>
      </w:r>
      <w:r>
        <w:rPr>
          <w:rFonts w:ascii="微软雅黑" w:eastAsia="微软雅黑" w:hAnsi="微软雅黑" w:cs="微软雅黑" w:hint="eastAsia"/>
          <w:sz w:val="28"/>
          <w:szCs w:val="28"/>
        </w:rPr>
        <w:t>最重要的。你们应该去审视其他老师讲法的内容，而不是去看别人的表现形式合不合你胃口。不论讲法者的身份和行为，他只要能讲出真正让众生解脱的如来正法，他就是代表了真理，他就是代表了十方如来，代表了圣主耶稣。</w:t>
      </w:r>
    </w:p>
    <w:p w14:paraId="52B913E7" w14:textId="77777777" w:rsidR="00245E48" w:rsidRDefault="00245E48">
      <w:pPr>
        <w:spacing w:line="500" w:lineRule="exact"/>
        <w:jc w:val="left"/>
        <w:rPr>
          <w:rFonts w:ascii="微软雅黑" w:eastAsia="微软雅黑" w:hAnsi="微软雅黑" w:cs="微软雅黑"/>
          <w:sz w:val="28"/>
          <w:szCs w:val="28"/>
        </w:rPr>
      </w:pPr>
    </w:p>
    <w:p w14:paraId="213D6893"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何况老师生命已经觉醒，老师的语言文字背后就是真正的光明，是可以让众生觉醒的光明。只是人间的瞎子，没有几个能真正看见光明而已。</w:t>
      </w:r>
    </w:p>
    <w:p w14:paraId="4BE19935" w14:textId="77777777" w:rsidR="00245E48" w:rsidRDefault="00245E48">
      <w:pPr>
        <w:spacing w:line="500" w:lineRule="exact"/>
        <w:jc w:val="left"/>
        <w:rPr>
          <w:rFonts w:ascii="微软雅黑" w:eastAsia="微软雅黑" w:hAnsi="微软雅黑" w:cs="微软雅黑"/>
          <w:sz w:val="28"/>
          <w:szCs w:val="28"/>
        </w:rPr>
      </w:pPr>
    </w:p>
    <w:p w14:paraId="28BF5CDF"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我就说你的第四条，教和学是相互的。那么我想问你，如果这一刻圣主耶稣站到你面前了，你还能给祂说，教和学是相互的吗？你是否要大声说，圣主耶稣，我身上也有你需要学习的东西，这是《奇迹课程</w:t>
      </w:r>
      <w:r>
        <w:rPr>
          <w:rFonts w:ascii="微软雅黑" w:eastAsia="微软雅黑" w:hAnsi="微软雅黑" w:cs="微软雅黑" w:hint="eastAsia"/>
          <w:sz w:val="28"/>
          <w:szCs w:val="28"/>
        </w:rPr>
        <w:t>》里面讲的，你也要跟我一起平等地学习哦。</w:t>
      </w:r>
    </w:p>
    <w:p w14:paraId="505AAFF3" w14:textId="77777777" w:rsidR="00245E48" w:rsidRDefault="00245E48">
      <w:pPr>
        <w:spacing w:line="500" w:lineRule="exact"/>
        <w:jc w:val="left"/>
        <w:rPr>
          <w:rFonts w:ascii="微软雅黑" w:eastAsia="微软雅黑" w:hAnsi="微软雅黑" w:cs="微软雅黑"/>
          <w:sz w:val="28"/>
          <w:szCs w:val="28"/>
        </w:rPr>
      </w:pPr>
    </w:p>
    <w:p w14:paraId="421CEE6B"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但是圣主耶稣只会告诉你：“我就是道路、真理、生命，如果不是藉着我，没有人能到父那里去。”（《约翰福音</w:t>
      </w:r>
      <w:r>
        <w:rPr>
          <w:rFonts w:ascii="微软雅黑" w:eastAsia="微软雅黑" w:hAnsi="微软雅黑" w:cs="微软雅黑" w:hint="eastAsia"/>
          <w:sz w:val="28"/>
          <w:szCs w:val="28"/>
        </w:rPr>
        <w:t>14:6</w:t>
      </w:r>
      <w:r>
        <w:rPr>
          <w:rFonts w:ascii="微软雅黑" w:eastAsia="微软雅黑" w:hAnsi="微软雅黑" w:cs="微软雅黑" w:hint="eastAsia"/>
          <w:sz w:val="28"/>
          <w:szCs w:val="28"/>
        </w:rPr>
        <w:t>》）你能说圣主耶稣说这些话是在傲慢吗？是在排斥否定其他人，否定其他灵性导师吗？显然不能吧！！</w:t>
      </w:r>
    </w:p>
    <w:p w14:paraId="6AF36359" w14:textId="77777777" w:rsidR="00245E48" w:rsidRDefault="00245E48">
      <w:pPr>
        <w:spacing w:line="500" w:lineRule="exact"/>
        <w:jc w:val="left"/>
        <w:rPr>
          <w:rFonts w:ascii="微软雅黑" w:eastAsia="微软雅黑" w:hAnsi="微软雅黑" w:cs="微软雅黑"/>
          <w:sz w:val="28"/>
          <w:szCs w:val="28"/>
        </w:rPr>
      </w:pPr>
    </w:p>
    <w:p w14:paraId="16373D6D"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同时，有同学遇到圣主耶稣，感受到祂的慈悲、智慧与大爱，愿意生生世世跟祂学习，你能说这些同学是崇拜偶像吗？当年佛陀身边五千</w:t>
      </w:r>
      <w:proofErr w:type="gramStart"/>
      <w:r>
        <w:rPr>
          <w:rFonts w:ascii="微软雅黑" w:eastAsia="微软雅黑" w:hAnsi="微软雅黑" w:cs="微软雅黑" w:hint="eastAsia"/>
          <w:sz w:val="28"/>
          <w:szCs w:val="28"/>
        </w:rPr>
        <w:t>比丘常</w:t>
      </w:r>
      <w:proofErr w:type="gramEnd"/>
      <w:r>
        <w:rPr>
          <w:rFonts w:ascii="微软雅黑" w:eastAsia="微软雅黑" w:hAnsi="微软雅黑" w:cs="微软雅黑" w:hint="eastAsia"/>
          <w:sz w:val="28"/>
          <w:szCs w:val="28"/>
        </w:rPr>
        <w:t>随众，圣主耶稣的十二位门徒，天天都跟在圣人身边，你能说他们在远离自性，崇拜偶像吗？</w:t>
      </w:r>
    </w:p>
    <w:p w14:paraId="603C4E3F" w14:textId="77777777" w:rsidR="00245E48" w:rsidRDefault="00245E48">
      <w:pPr>
        <w:spacing w:line="500" w:lineRule="exact"/>
        <w:jc w:val="left"/>
        <w:rPr>
          <w:rFonts w:ascii="微软雅黑" w:eastAsia="微软雅黑" w:hAnsi="微软雅黑" w:cs="微软雅黑"/>
          <w:sz w:val="28"/>
          <w:szCs w:val="28"/>
        </w:rPr>
      </w:pPr>
    </w:p>
    <w:p w14:paraId="0492A3F4"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我还真要给你说，要解脱，还真的需要崇拜偶像，以圣贤为</w:t>
      </w:r>
      <w:r>
        <w:rPr>
          <w:rFonts w:ascii="微软雅黑" w:eastAsia="微软雅黑" w:hAnsi="微软雅黑" w:cs="微软雅黑" w:hint="eastAsia"/>
          <w:sz w:val="28"/>
          <w:szCs w:val="28"/>
        </w:rPr>
        <w:t>偶像，才会有道路。如果离开圣贤的指引，我们的灵魂只有生生世世的轮回。而且，如果不以圣贤为偶像，我们的心灵其实时时刻刻在崇拜小我为偶像。这点相信你也很清楚，是选择圣贤还是小我，恐怕你真的要为你的粉丝指一条明路。</w:t>
      </w:r>
    </w:p>
    <w:p w14:paraId="08A86BAF" w14:textId="77777777" w:rsidR="00245E48" w:rsidRDefault="00245E48">
      <w:pPr>
        <w:spacing w:line="500" w:lineRule="exact"/>
        <w:jc w:val="left"/>
        <w:rPr>
          <w:rFonts w:ascii="微软雅黑" w:eastAsia="微软雅黑" w:hAnsi="微软雅黑" w:cs="微软雅黑"/>
          <w:sz w:val="28"/>
          <w:szCs w:val="28"/>
        </w:rPr>
      </w:pPr>
    </w:p>
    <w:p w14:paraId="4037DA36"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而且你所说的，“假谦卑”和“真谦卑”——你们其实真的是在强行平等。“你依旧如上主所造”这句话，圣主耶稣是对我们的灵性说的，是对我们的生命本质说的，这些话根本不是对我们这些“人”说的。承认自己的真相，就是“真谦卑”。这些话是错的，没有觉醒之前，我们生命本体就是这个人。</w:t>
      </w:r>
    </w:p>
    <w:p w14:paraId="39BB27F4" w14:textId="77777777" w:rsidR="00245E48" w:rsidRDefault="00245E48">
      <w:pPr>
        <w:spacing w:line="500" w:lineRule="exact"/>
        <w:jc w:val="left"/>
        <w:rPr>
          <w:rFonts w:ascii="微软雅黑" w:eastAsia="微软雅黑" w:hAnsi="微软雅黑" w:cs="微软雅黑"/>
          <w:sz w:val="28"/>
          <w:szCs w:val="28"/>
        </w:rPr>
      </w:pPr>
    </w:p>
    <w:p w14:paraId="5BF8896A" w14:textId="77777777" w:rsidR="00245E48" w:rsidRDefault="008F1286">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t>（</w:t>
      </w:r>
      <w:proofErr w:type="gramStart"/>
      <w:r>
        <w:rPr>
          <w:rFonts w:ascii="微软雅黑" w:eastAsia="微软雅黑" w:hAnsi="微软雅黑" w:cs="微软雅黑" w:hint="eastAsia"/>
          <w:i/>
          <w:iCs/>
          <w:sz w:val="24"/>
          <w:szCs w:val="24"/>
        </w:rPr>
        <w:t>例举</w:t>
      </w:r>
      <w:proofErr w:type="gramEnd"/>
      <w:r>
        <w:rPr>
          <w:rFonts w:ascii="微软雅黑" w:eastAsia="微软雅黑" w:hAnsi="微软雅黑" w:cs="微软雅黑" w:hint="eastAsia"/>
          <w:i/>
          <w:iCs/>
          <w:sz w:val="24"/>
          <w:szCs w:val="24"/>
        </w:rPr>
        <w:t>经典来批驳某飞虫的观点，</w:t>
      </w:r>
      <w:r>
        <w:rPr>
          <w:rFonts w:ascii="微软雅黑" w:eastAsia="微软雅黑" w:hAnsi="微软雅黑" w:cs="微软雅黑" w:hint="eastAsia"/>
          <w:i/>
          <w:iCs/>
          <w:sz w:val="24"/>
          <w:szCs w:val="24"/>
        </w:rPr>
        <w:t>内容略）</w:t>
      </w:r>
    </w:p>
    <w:p w14:paraId="68BC962D" w14:textId="77777777" w:rsidR="00245E48" w:rsidRDefault="00245E48">
      <w:pPr>
        <w:spacing w:line="500" w:lineRule="exact"/>
        <w:jc w:val="left"/>
        <w:rPr>
          <w:rFonts w:ascii="微软雅黑" w:eastAsia="微软雅黑" w:hAnsi="微软雅黑" w:cs="微软雅黑"/>
          <w:i/>
          <w:iCs/>
          <w:sz w:val="28"/>
          <w:szCs w:val="28"/>
        </w:rPr>
      </w:pPr>
    </w:p>
    <w:p w14:paraId="25DA210E"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说到底，其实你们真的失去了看见光明的眼睛，但是你们不会相信，你会觉得“我有了《奇迹课程》，就是手握真理”，但其实你们已经困在自己的知见中而不自知。</w:t>
      </w:r>
    </w:p>
    <w:p w14:paraId="3C32CE5C" w14:textId="77777777" w:rsidR="00245E48" w:rsidRDefault="00245E48">
      <w:pPr>
        <w:spacing w:line="500" w:lineRule="exact"/>
        <w:jc w:val="left"/>
        <w:rPr>
          <w:rFonts w:ascii="微软雅黑" w:eastAsia="微软雅黑" w:hAnsi="微软雅黑" w:cs="微软雅黑"/>
          <w:sz w:val="28"/>
          <w:szCs w:val="28"/>
        </w:rPr>
      </w:pPr>
    </w:p>
    <w:p w14:paraId="042362B6"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你们在世俗学习中，所适用的那一套“操作手册”遇到真正的圣贤以后，真的不管用了，这话不是我说的，是《告别娑婆》里面的原话，我截取出来你好好看看吧：</w:t>
      </w:r>
    </w:p>
    <w:p w14:paraId="5C8E97F0" w14:textId="77777777" w:rsidR="00245E48" w:rsidRDefault="00245E48">
      <w:pPr>
        <w:spacing w:line="500" w:lineRule="exact"/>
        <w:jc w:val="left"/>
        <w:rPr>
          <w:rFonts w:ascii="微软雅黑" w:eastAsia="微软雅黑" w:hAnsi="微软雅黑" w:cs="微软雅黑"/>
          <w:sz w:val="28"/>
          <w:szCs w:val="28"/>
        </w:rPr>
      </w:pPr>
    </w:p>
    <w:p w14:paraId="6567B863"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葛瑞：但也有一位教师说过：你应该跟随那些承认自己还在寻找真理的人，而尽量避开那些宣称已经找到真理的人。</w:t>
      </w:r>
    </w:p>
    <w:p w14:paraId="5719A4E0" w14:textId="77777777" w:rsidR="00245E48" w:rsidRDefault="00245E48">
      <w:pPr>
        <w:spacing w:line="500" w:lineRule="exact"/>
        <w:jc w:val="left"/>
        <w:rPr>
          <w:rFonts w:ascii="微软雅黑" w:eastAsia="微软雅黑" w:hAnsi="微软雅黑" w:cs="微软雅黑"/>
          <w:sz w:val="28"/>
          <w:szCs w:val="28"/>
        </w:rPr>
      </w:pPr>
    </w:p>
    <w:p w14:paraId="0DD70955"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阿顿：有朝一日，如果你碰到一位真正彻悟真理的人，这话就不管用了，不是吗？届时，你若蓄意回避，只会害你多跑一些冤枉路。</w:t>
      </w:r>
      <w:r>
        <w:rPr>
          <w:rFonts w:ascii="微软雅黑" w:eastAsia="微软雅黑" w:hAnsi="微软雅黑" w:cs="微软雅黑" w:hint="eastAsia"/>
          <w:sz w:val="28"/>
          <w:szCs w:val="28"/>
        </w:rPr>
        <w:t>J</w:t>
      </w:r>
      <w:proofErr w:type="gramStart"/>
      <w:r>
        <w:rPr>
          <w:rFonts w:ascii="微软雅黑" w:eastAsia="微软雅黑" w:hAnsi="微软雅黑" w:cs="微软雅黑" w:hint="eastAsia"/>
          <w:sz w:val="28"/>
          <w:szCs w:val="28"/>
        </w:rPr>
        <w:t>兄真的</w:t>
      </w:r>
      <w:proofErr w:type="gramEnd"/>
      <w:r>
        <w:rPr>
          <w:rFonts w:ascii="微软雅黑" w:eastAsia="微软雅黑" w:hAnsi="微软雅黑" w:cs="微软雅黑" w:hint="eastAsia"/>
          <w:sz w:val="28"/>
          <w:szCs w:val="28"/>
        </w:rPr>
        <w:t>已经大彻大悟了，但如果你和那些教师都一心一意只想当老师，而不愿当学生，你们哪有机会接受进一步的训练？</w:t>
      </w:r>
    </w:p>
    <w:p w14:paraId="0D8DC132" w14:textId="77777777" w:rsidR="00245E48" w:rsidRDefault="00245E48">
      <w:pPr>
        <w:spacing w:line="500" w:lineRule="exact"/>
        <w:jc w:val="left"/>
        <w:rPr>
          <w:rFonts w:ascii="微软雅黑" w:eastAsia="微软雅黑" w:hAnsi="微软雅黑" w:cs="微软雅黑"/>
          <w:sz w:val="28"/>
          <w:szCs w:val="28"/>
        </w:rPr>
      </w:pPr>
    </w:p>
    <w:p w14:paraId="1239614D"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葛瑞：我懂你说的道理，即使在电影里，也不难分辨师父跟学徒的功力。</w:t>
      </w:r>
    </w:p>
    <w:p w14:paraId="3E567B0C" w14:textId="77777777" w:rsidR="00245E48" w:rsidRDefault="00245E48">
      <w:pPr>
        <w:spacing w:line="500" w:lineRule="exact"/>
        <w:jc w:val="left"/>
        <w:rPr>
          <w:rFonts w:ascii="微软雅黑" w:eastAsia="微软雅黑" w:hAnsi="微软雅黑" w:cs="微软雅黑"/>
          <w:sz w:val="28"/>
          <w:szCs w:val="28"/>
        </w:rPr>
      </w:pPr>
    </w:p>
    <w:p w14:paraId="16BB5E6B"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阿顿：没错，但一般人所援引的常是宇宙里头有限的力量，而我们追寻的则是上主的力量，关于这一点，之前我们已经澄清过</w:t>
      </w:r>
      <w:r>
        <w:rPr>
          <w:rFonts w:ascii="微软雅黑" w:eastAsia="微软雅黑" w:hAnsi="微软雅黑" w:cs="微软雅黑" w:hint="eastAsia"/>
          <w:sz w:val="28"/>
          <w:szCs w:val="28"/>
        </w:rPr>
        <w:t>了，它们真的不可同日而语。</w:t>
      </w:r>
    </w:p>
    <w:p w14:paraId="2D21E74B" w14:textId="77777777" w:rsidR="00245E48" w:rsidRDefault="00245E48">
      <w:pPr>
        <w:spacing w:line="500" w:lineRule="exact"/>
        <w:jc w:val="left"/>
        <w:rPr>
          <w:rFonts w:ascii="微软雅黑" w:eastAsia="微软雅黑" w:hAnsi="微软雅黑" w:cs="微软雅黑"/>
          <w:sz w:val="28"/>
          <w:szCs w:val="28"/>
        </w:rPr>
      </w:pPr>
    </w:p>
    <w:p w14:paraId="08B2F979"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——《告别娑婆</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w:t>
      </w:r>
    </w:p>
    <w:p w14:paraId="55194689" w14:textId="77777777" w:rsidR="00245E48" w:rsidRDefault="00245E48">
      <w:pPr>
        <w:spacing w:line="500" w:lineRule="exact"/>
        <w:jc w:val="left"/>
        <w:rPr>
          <w:rFonts w:ascii="微软雅黑" w:eastAsia="微软雅黑" w:hAnsi="微软雅黑" w:cs="微软雅黑"/>
          <w:sz w:val="28"/>
          <w:szCs w:val="28"/>
        </w:rPr>
      </w:pPr>
    </w:p>
    <w:p w14:paraId="45B3DCB9" w14:textId="77777777" w:rsidR="00245E48" w:rsidRDefault="008F1286">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希望你擦亮眼睛，认识光明，不要在错误的路上越走越远。</w:t>
      </w:r>
      <w:r>
        <w:rPr>
          <w:rFonts w:ascii="微软雅黑" w:eastAsia="微软雅黑" w:hAnsi="微软雅黑" w:cs="微软雅黑" w:hint="eastAsia"/>
          <w:i/>
          <w:iCs/>
          <w:sz w:val="24"/>
          <w:szCs w:val="24"/>
        </w:rPr>
        <w:t>（节选）</w:t>
      </w:r>
    </w:p>
    <w:p w14:paraId="20276EB7" w14:textId="77777777" w:rsidR="00245E48" w:rsidRDefault="00245E48">
      <w:pPr>
        <w:spacing w:line="500" w:lineRule="exact"/>
        <w:jc w:val="left"/>
        <w:rPr>
          <w:rFonts w:ascii="微软雅黑" w:eastAsia="微软雅黑" w:hAnsi="微软雅黑" w:cs="微软雅黑"/>
          <w:i/>
          <w:iCs/>
          <w:sz w:val="28"/>
          <w:szCs w:val="28"/>
        </w:rPr>
      </w:pPr>
    </w:p>
    <w:p w14:paraId="23CF1D3A"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哎，就是彻彻底底的凡夫俗子而已，自误误人。</w:t>
      </w:r>
    </w:p>
    <w:p w14:paraId="5BA0FD21" w14:textId="77777777" w:rsidR="00245E48" w:rsidRDefault="00245E48">
      <w:pPr>
        <w:spacing w:line="500" w:lineRule="exact"/>
        <w:jc w:val="left"/>
        <w:rPr>
          <w:rFonts w:ascii="微软雅黑" w:eastAsia="微软雅黑" w:hAnsi="微软雅黑" w:cs="微软雅黑"/>
          <w:sz w:val="28"/>
          <w:szCs w:val="28"/>
        </w:rPr>
      </w:pPr>
    </w:p>
    <w:p w14:paraId="4A1BCAA2"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人类只有肉体与心意，这两个系统，人类感知领域的灵性，</w:t>
      </w:r>
      <w:proofErr w:type="gramStart"/>
      <w:r>
        <w:rPr>
          <w:rFonts w:ascii="微软雅黑" w:eastAsia="微软雅黑" w:hAnsi="微软雅黑" w:cs="微软雅黑" w:hint="eastAsia"/>
          <w:sz w:val="28"/>
          <w:szCs w:val="28"/>
        </w:rPr>
        <w:t>与觉知领域</w:t>
      </w:r>
      <w:proofErr w:type="gramEnd"/>
      <w:r>
        <w:rPr>
          <w:rFonts w:ascii="微软雅黑" w:eastAsia="微软雅黑" w:hAnsi="微软雅黑" w:cs="微软雅黑" w:hint="eastAsia"/>
          <w:sz w:val="28"/>
          <w:szCs w:val="28"/>
        </w:rPr>
        <w:t>的觉性，这两者是完全黑暗的、沉睡的，犹如永恒的黑夜般，不见</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丝光明，因此佛教才说，众生是无明众生，身心犹如黑漆桶，桶底脱落，明心见性才是修行者。</w:t>
      </w:r>
    </w:p>
    <w:p w14:paraId="2739750E" w14:textId="77777777" w:rsidR="00245E48" w:rsidRDefault="00245E48">
      <w:pPr>
        <w:spacing w:line="500" w:lineRule="exact"/>
        <w:jc w:val="left"/>
        <w:rPr>
          <w:rFonts w:ascii="微软雅黑" w:eastAsia="微软雅黑" w:hAnsi="微软雅黑" w:cs="微软雅黑"/>
          <w:sz w:val="28"/>
          <w:szCs w:val="28"/>
        </w:rPr>
      </w:pPr>
    </w:p>
    <w:p w14:paraId="624C6982"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此人，以凡夫的知见衡</w:t>
      </w:r>
      <w:proofErr w:type="gramStart"/>
      <w:r>
        <w:rPr>
          <w:rFonts w:ascii="微软雅黑" w:eastAsia="微软雅黑" w:hAnsi="微软雅黑" w:cs="微软雅黑" w:hint="eastAsia"/>
          <w:sz w:val="28"/>
          <w:szCs w:val="28"/>
        </w:rPr>
        <w:t>定其他</w:t>
      </w:r>
      <w:proofErr w:type="gramEnd"/>
      <w:r>
        <w:rPr>
          <w:rFonts w:ascii="微软雅黑" w:eastAsia="微软雅黑" w:hAnsi="微软雅黑" w:cs="微软雅黑" w:hint="eastAsia"/>
          <w:sz w:val="28"/>
          <w:szCs w:val="28"/>
        </w:rPr>
        <w:t>修行者，本身不是为了维护真理，而是为了维护自己的权威性，这本身就是小我的恐惧，深怕自我失去了价值，在维护自我权威的基础上，不惜篡改真理为自己的利益服务，这就是用心狭隘了。</w:t>
      </w:r>
    </w:p>
    <w:p w14:paraId="28788EBF" w14:textId="77777777" w:rsidR="00245E48" w:rsidRDefault="00245E48">
      <w:pPr>
        <w:spacing w:line="500" w:lineRule="exact"/>
        <w:jc w:val="left"/>
        <w:rPr>
          <w:rFonts w:ascii="微软雅黑" w:eastAsia="微软雅黑" w:hAnsi="微软雅黑" w:cs="微软雅黑"/>
          <w:sz w:val="28"/>
          <w:szCs w:val="28"/>
        </w:rPr>
      </w:pPr>
    </w:p>
    <w:p w14:paraId="34090C28"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不用多久，跟随他身边学习《奇迹课程》的人，会离开百分之八十以上，那个</w:t>
      </w:r>
      <w:r>
        <w:rPr>
          <w:rFonts w:ascii="微软雅黑" w:eastAsia="微软雅黑" w:hAnsi="微软雅黑" w:cs="微软雅黑" w:hint="eastAsia"/>
          <w:sz w:val="28"/>
          <w:szCs w:val="28"/>
        </w:rPr>
        <w:lastRenderedPageBreak/>
        <w:t>时候他或许会清醒一点，从自我崇拜的</w:t>
      </w:r>
      <w:r>
        <w:rPr>
          <w:rFonts w:ascii="微软雅黑" w:eastAsia="微软雅黑" w:hAnsi="微软雅黑" w:cs="微软雅黑" w:hint="eastAsia"/>
          <w:sz w:val="28"/>
          <w:szCs w:val="28"/>
        </w:rPr>
        <w:t>瘴气中看到自我的伎俩，祝福他吧。</w:t>
      </w:r>
    </w:p>
    <w:p w14:paraId="5A241B0B" w14:textId="77777777" w:rsidR="00245E48" w:rsidRDefault="00245E48">
      <w:pPr>
        <w:spacing w:line="500" w:lineRule="exact"/>
        <w:jc w:val="left"/>
        <w:rPr>
          <w:rFonts w:ascii="微软雅黑" w:eastAsia="微软雅黑" w:hAnsi="微软雅黑" w:cs="微软雅黑"/>
          <w:sz w:val="28"/>
          <w:szCs w:val="28"/>
        </w:rPr>
      </w:pPr>
    </w:p>
    <w:p w14:paraId="362E5DE6"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我给他写了一封信，发布在论坛里面，你转载给他。</w:t>
      </w:r>
    </w:p>
    <w:p w14:paraId="2BD4FF6C"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55794EC" w14:textId="77777777" w:rsidR="00245E48" w:rsidRDefault="00245E48">
      <w:pPr>
        <w:spacing w:line="500" w:lineRule="exact"/>
        <w:jc w:val="left"/>
        <w:rPr>
          <w:rFonts w:ascii="微软雅黑" w:eastAsia="微软雅黑" w:hAnsi="微软雅黑" w:cs="微软雅黑"/>
          <w:sz w:val="28"/>
          <w:szCs w:val="28"/>
        </w:rPr>
      </w:pPr>
    </w:p>
    <w:p w14:paraId="2BF8EE8A" w14:textId="77777777" w:rsidR="00245E48" w:rsidRDefault="008F1286">
      <w:pPr>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某飞虫情况说明</w:t>
      </w:r>
    </w:p>
    <w:p w14:paraId="07E3DE95" w14:textId="77777777" w:rsidR="00245E48" w:rsidRDefault="00245E48">
      <w:pPr>
        <w:spacing w:line="500" w:lineRule="exact"/>
        <w:jc w:val="left"/>
        <w:rPr>
          <w:rFonts w:ascii="微软雅黑" w:eastAsia="微软雅黑" w:hAnsi="微软雅黑" w:cs="微软雅黑"/>
          <w:sz w:val="28"/>
          <w:szCs w:val="28"/>
        </w:rPr>
      </w:pPr>
    </w:p>
    <w:p w14:paraId="4BDEA151" w14:textId="77777777" w:rsidR="00245E48" w:rsidRDefault="008F1286">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t>（叙述与某飞虫探讨法理的前因后果，内容略）</w:t>
      </w:r>
    </w:p>
    <w:p w14:paraId="36DF7A31" w14:textId="77777777" w:rsidR="00245E48" w:rsidRDefault="00245E48">
      <w:pPr>
        <w:spacing w:line="500" w:lineRule="exact"/>
        <w:jc w:val="left"/>
        <w:rPr>
          <w:rFonts w:ascii="微软雅黑" w:eastAsia="微软雅黑" w:hAnsi="微软雅黑" w:cs="微软雅黑"/>
          <w:sz w:val="28"/>
          <w:szCs w:val="28"/>
        </w:rPr>
      </w:pPr>
    </w:p>
    <w:p w14:paraId="365F7481"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这段时间我回去接触《奇迹课程》这个圈子，这个修行圈子人员群体还特别庞大，但是我看他们所有人都真的很可怜，我发自内心地怜悯他们。因为没有觉者为他们开</w:t>
      </w:r>
      <w:proofErr w:type="gramStart"/>
      <w:r>
        <w:rPr>
          <w:rFonts w:ascii="微软雅黑" w:eastAsia="微软雅黑" w:hAnsi="微软雅黑" w:cs="微软雅黑" w:hint="eastAsia"/>
          <w:sz w:val="28"/>
          <w:szCs w:val="28"/>
        </w:rPr>
        <w:t>示真正</w:t>
      </w:r>
      <w:proofErr w:type="gramEnd"/>
      <w:r>
        <w:rPr>
          <w:rFonts w:ascii="微软雅黑" w:eastAsia="微软雅黑" w:hAnsi="微软雅黑" w:cs="微软雅黑" w:hint="eastAsia"/>
          <w:sz w:val="28"/>
          <w:szCs w:val="28"/>
        </w:rPr>
        <w:t>的法义，他们从导师到学生，都是用意识心在曲解《奇迹课程》。从我的角度看，这些人都是在地狱狂欢，坟头蹦</w:t>
      </w:r>
      <w:proofErr w:type="gramStart"/>
      <w:r>
        <w:rPr>
          <w:rFonts w:ascii="微软雅黑" w:eastAsia="微软雅黑" w:hAnsi="微软雅黑" w:cs="微软雅黑" w:hint="eastAsia"/>
          <w:sz w:val="28"/>
          <w:szCs w:val="28"/>
        </w:rPr>
        <w:t>迪</w:t>
      </w:r>
      <w:proofErr w:type="gramEnd"/>
      <w:r>
        <w:rPr>
          <w:rFonts w:ascii="微软雅黑" w:eastAsia="微软雅黑" w:hAnsi="微软雅黑" w:cs="微软雅黑" w:hint="eastAsia"/>
          <w:sz w:val="28"/>
          <w:szCs w:val="28"/>
        </w:rPr>
        <w:t>，毫不自知。</w:t>
      </w:r>
    </w:p>
    <w:p w14:paraId="07055661" w14:textId="77777777" w:rsidR="00245E48" w:rsidRDefault="00245E48">
      <w:pPr>
        <w:spacing w:line="500" w:lineRule="exact"/>
        <w:jc w:val="left"/>
        <w:rPr>
          <w:rFonts w:ascii="微软雅黑" w:eastAsia="微软雅黑" w:hAnsi="微软雅黑" w:cs="微软雅黑"/>
          <w:sz w:val="28"/>
          <w:szCs w:val="28"/>
        </w:rPr>
      </w:pPr>
    </w:p>
    <w:p w14:paraId="72CF6EB9"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但是另一方面，他们中也有些人是真正在追求真理的，像某飞虫观念虽然很偏，但是他可以倾听不同的声音，这点也是让我很意外。而且我才知道，《奇迹课程》的圈子里面，他们好多人都听说过老师，但是因为没有对老师深入了解过，所以都把老师传成一个恶魔的形象。我</w:t>
      </w:r>
      <w:r>
        <w:rPr>
          <w:rFonts w:ascii="微软雅黑" w:eastAsia="微软雅黑" w:hAnsi="微软雅黑" w:cs="微软雅黑" w:hint="eastAsia"/>
          <w:sz w:val="28"/>
          <w:szCs w:val="28"/>
        </w:rPr>
        <w:t>真的觉得太可惜了。因为我使劲维护老师，他们都很意外，为什么老师形象在我口中这么纯洁伟大。我心里只想说你们这些渺小的人类，无知的鬼魂，老师的伟大岂是你们可以想象的。</w:t>
      </w:r>
    </w:p>
    <w:p w14:paraId="1AD7A4D9" w14:textId="77777777" w:rsidR="00245E48" w:rsidRDefault="00245E48">
      <w:pPr>
        <w:spacing w:line="500" w:lineRule="exact"/>
        <w:jc w:val="left"/>
        <w:rPr>
          <w:rFonts w:ascii="微软雅黑" w:eastAsia="微软雅黑" w:hAnsi="微软雅黑" w:cs="微软雅黑"/>
          <w:sz w:val="28"/>
          <w:szCs w:val="28"/>
        </w:rPr>
      </w:pPr>
    </w:p>
    <w:p w14:paraId="5DDBD333" w14:textId="77777777" w:rsidR="00245E48" w:rsidRDefault="008F1286">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祈请老师宽恕这些无知的灵魂。我自己有个小小的心愿，想去为这些学《奇迹课程》的众生，和老师之间搭上一个桥梁，众生与圣主同在一世，我也殷切地期望他们能有个机会消除对老师的误会，能够结缘真理。</w:t>
      </w:r>
      <w:r>
        <w:rPr>
          <w:rFonts w:ascii="微软雅黑" w:eastAsia="微软雅黑" w:hAnsi="微软雅黑" w:cs="微软雅黑" w:hint="eastAsia"/>
          <w:i/>
          <w:iCs/>
          <w:sz w:val="24"/>
          <w:szCs w:val="24"/>
        </w:rPr>
        <w:t>（节选）</w:t>
      </w:r>
    </w:p>
    <w:p w14:paraId="55423879" w14:textId="77777777" w:rsidR="00245E48" w:rsidRDefault="00245E48">
      <w:pPr>
        <w:spacing w:line="500" w:lineRule="exact"/>
        <w:jc w:val="left"/>
        <w:rPr>
          <w:rFonts w:ascii="微软雅黑" w:eastAsia="微软雅黑" w:hAnsi="微软雅黑" w:cs="微软雅黑"/>
          <w:i/>
          <w:iCs/>
          <w:sz w:val="28"/>
          <w:szCs w:val="28"/>
        </w:rPr>
      </w:pPr>
    </w:p>
    <w:p w14:paraId="687D57D7"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不要浪费时间在这些人身上，能够教育他们的老师，只有现实中的苦难与切身的死亡，当意淫的成就碰上死亡的现实，他们的灵魂才有可能反思自己，</w:t>
      </w:r>
      <w:r>
        <w:rPr>
          <w:rFonts w:ascii="微软雅黑" w:eastAsia="微软雅黑" w:hAnsi="微软雅黑" w:cs="微软雅黑" w:hint="eastAsia"/>
          <w:sz w:val="28"/>
          <w:szCs w:val="28"/>
        </w:rPr>
        <w:lastRenderedPageBreak/>
        <w:t>这些人之中</w:t>
      </w:r>
      <w:r>
        <w:rPr>
          <w:rFonts w:ascii="微软雅黑" w:eastAsia="微软雅黑" w:hAnsi="微软雅黑" w:cs="微软雅黑" w:hint="eastAsia"/>
          <w:sz w:val="28"/>
          <w:szCs w:val="28"/>
        </w:rPr>
        <w:t>，确实有极少的一部分人是曾经追随真神降临人间的，这类人未来会进入圣光宗。</w:t>
      </w:r>
    </w:p>
    <w:p w14:paraId="2B9FC3CD" w14:textId="77777777" w:rsidR="00245E48" w:rsidRDefault="00245E48">
      <w:pPr>
        <w:spacing w:line="500" w:lineRule="exact"/>
        <w:jc w:val="left"/>
        <w:rPr>
          <w:rFonts w:ascii="微软雅黑" w:eastAsia="微软雅黑" w:hAnsi="微软雅黑" w:cs="微软雅黑"/>
          <w:sz w:val="28"/>
          <w:szCs w:val="28"/>
        </w:rPr>
      </w:pPr>
    </w:p>
    <w:p w14:paraId="2B274A25"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郑师兄，论坛上我给他写了一封信，你回头发给他，原本我不想理睬这些等死的鬼，正巧昨天</w:t>
      </w:r>
      <w:proofErr w:type="gramStart"/>
      <w:r>
        <w:rPr>
          <w:rFonts w:ascii="微软雅黑" w:eastAsia="微软雅黑" w:hAnsi="微软雅黑" w:cs="微软雅黑" w:hint="eastAsia"/>
          <w:sz w:val="28"/>
          <w:szCs w:val="28"/>
        </w:rPr>
        <w:t>内在觉照</w:t>
      </w:r>
      <w:proofErr w:type="gramEnd"/>
      <w:r>
        <w:rPr>
          <w:rFonts w:ascii="微软雅黑" w:eastAsia="微软雅黑" w:hAnsi="微软雅黑" w:cs="微软雅黑" w:hint="eastAsia"/>
          <w:sz w:val="28"/>
          <w:szCs w:val="28"/>
        </w:rPr>
        <w:t>苏醒，于是不经意间看了一眼，此人原来还是一个内在清净的修行者，曾经也是有果的灵魂，于是恻隐之心下，想要鼓励一下他，至于他是如何态度对待真神的态度，无关紧要，我做事从来依据的是神的清白，而不是人的利益。</w:t>
      </w:r>
    </w:p>
    <w:p w14:paraId="1D542989" w14:textId="77777777" w:rsidR="00245E48" w:rsidRDefault="00245E48">
      <w:pPr>
        <w:spacing w:line="500" w:lineRule="exact"/>
        <w:jc w:val="left"/>
        <w:rPr>
          <w:rFonts w:ascii="微软雅黑" w:eastAsia="微软雅黑" w:hAnsi="微软雅黑" w:cs="微软雅黑"/>
          <w:sz w:val="28"/>
          <w:szCs w:val="28"/>
        </w:rPr>
      </w:pPr>
    </w:p>
    <w:p w14:paraId="40CA3A2C"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至于说那些对于我辱骂的声音，那都是灵魂在诸佛面前起的誓言，自然有因果决定他们生命的未来，自生自灭，随缘自得吧。</w:t>
      </w:r>
    </w:p>
    <w:p w14:paraId="292675D0"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w:t>
      </w:r>
      <w:proofErr w:type="gramEnd"/>
    </w:p>
    <w:p w14:paraId="43827F82" w14:textId="77777777" w:rsidR="00245E48" w:rsidRDefault="00245E48">
      <w:pPr>
        <w:spacing w:line="500" w:lineRule="exact"/>
        <w:jc w:val="left"/>
        <w:rPr>
          <w:rFonts w:ascii="微软雅黑" w:eastAsia="微软雅黑" w:hAnsi="微软雅黑" w:cs="微软雅黑"/>
          <w:sz w:val="28"/>
          <w:szCs w:val="28"/>
        </w:rPr>
      </w:pPr>
    </w:p>
    <w:p w14:paraId="00627AFE" w14:textId="77777777" w:rsidR="00245E48" w:rsidRDefault="008F1286">
      <w:pPr>
        <w:pStyle w:val="2"/>
        <w:spacing w:before="0" w:after="0" w:line="500" w:lineRule="exact"/>
        <w:rPr>
          <w:rFonts w:ascii="微软雅黑" w:eastAsia="微软雅黑" w:hAnsi="微软雅黑" w:cs="微软雅黑"/>
          <w:b w:val="0"/>
          <w:sz w:val="28"/>
          <w:szCs w:val="28"/>
          <w:highlight w:val="lightGray"/>
        </w:rPr>
      </w:pPr>
      <w:bookmarkStart w:id="114" w:name="_Toc6171"/>
      <w:bookmarkStart w:id="115" w:name="_Toc31272"/>
      <w:bookmarkStart w:id="116" w:name="_Toc14291"/>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日</w:t>
      </w:r>
      <w:bookmarkEnd w:id="114"/>
      <w:bookmarkEnd w:id="115"/>
      <w:bookmarkEnd w:id="116"/>
    </w:p>
    <w:p w14:paraId="5D1510CD" w14:textId="77777777" w:rsidR="00245E48" w:rsidRDefault="00245E48">
      <w:pPr>
        <w:spacing w:line="500" w:lineRule="exact"/>
        <w:jc w:val="left"/>
        <w:rPr>
          <w:rFonts w:ascii="微软雅黑" w:eastAsia="微软雅黑" w:hAnsi="微软雅黑" w:cs="微软雅黑"/>
          <w:sz w:val="28"/>
          <w:szCs w:val="28"/>
        </w:rPr>
      </w:pPr>
    </w:p>
    <w:p w14:paraId="0C3280F6"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弘法需要真实</w:t>
      </w:r>
    </w:p>
    <w:p w14:paraId="088A223B" w14:textId="77777777" w:rsidR="00245E48" w:rsidRDefault="00245E48">
      <w:pPr>
        <w:spacing w:line="500" w:lineRule="exact"/>
        <w:jc w:val="left"/>
        <w:rPr>
          <w:rFonts w:ascii="微软雅黑" w:eastAsia="微软雅黑" w:hAnsi="微软雅黑" w:cs="微软雅黑"/>
          <w:sz w:val="28"/>
          <w:szCs w:val="28"/>
        </w:rPr>
      </w:pPr>
    </w:p>
    <w:p w14:paraId="364FE223"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张师兄，几天前发表了一篇预言末法年代白衣讲法的，白话译文的佛经。</w:t>
      </w:r>
      <w:proofErr w:type="gramStart"/>
      <w:r>
        <w:rPr>
          <w:rFonts w:ascii="微软雅黑" w:eastAsia="微软雅黑" w:hAnsi="微软雅黑" w:cs="微软雅黑" w:hint="eastAsia"/>
          <w:sz w:val="28"/>
          <w:szCs w:val="28"/>
        </w:rPr>
        <w:t>彼时有</w:t>
      </w:r>
      <w:proofErr w:type="gramEnd"/>
      <w:r>
        <w:rPr>
          <w:rFonts w:ascii="微软雅黑" w:eastAsia="微软雅黑" w:hAnsi="微软雅黑" w:cs="微软雅黑" w:hint="eastAsia"/>
          <w:sz w:val="28"/>
          <w:szCs w:val="28"/>
        </w:rPr>
        <w:t>很多师兄赞叹之余提出困惑，质疑并未搜到这篇佛经的出处。</w:t>
      </w:r>
    </w:p>
    <w:p w14:paraId="31A3351A"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最终，师兄</w:t>
      </w:r>
      <w:proofErr w:type="gramStart"/>
      <w:r>
        <w:rPr>
          <w:rFonts w:ascii="微软雅黑" w:eastAsia="微软雅黑" w:hAnsi="微软雅黑" w:cs="微软雅黑" w:hint="eastAsia"/>
          <w:sz w:val="28"/>
          <w:szCs w:val="28"/>
        </w:rPr>
        <w:t>删</w:t>
      </w:r>
      <w:proofErr w:type="gramEnd"/>
      <w:r>
        <w:rPr>
          <w:rFonts w:ascii="微软雅黑" w:eastAsia="微软雅黑" w:hAnsi="微软雅黑" w:cs="微软雅黑" w:hint="eastAsia"/>
          <w:sz w:val="28"/>
          <w:szCs w:val="28"/>
        </w:rPr>
        <w:t>了这篇文章，今天重新编辑后，再次发表。</w:t>
      </w:r>
    </w:p>
    <w:p w14:paraId="5D38FEDC" w14:textId="77777777" w:rsidR="00245E48" w:rsidRDefault="00245E48">
      <w:pPr>
        <w:spacing w:line="500" w:lineRule="exact"/>
        <w:jc w:val="left"/>
        <w:rPr>
          <w:rFonts w:ascii="微软雅黑" w:eastAsia="微软雅黑" w:hAnsi="微软雅黑" w:cs="微软雅黑"/>
          <w:sz w:val="28"/>
          <w:szCs w:val="28"/>
        </w:rPr>
      </w:pPr>
    </w:p>
    <w:p w14:paraId="6E9624A5"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文章开篇说明：本文据资料改编，情节虚构，人物、地点、事件皆为艺术加工，与现实无关。</w:t>
      </w:r>
    </w:p>
    <w:p w14:paraId="1108CF45" w14:textId="77777777" w:rsidR="00245E48" w:rsidRDefault="00245E48">
      <w:pPr>
        <w:spacing w:line="500" w:lineRule="exact"/>
        <w:jc w:val="left"/>
        <w:rPr>
          <w:rFonts w:ascii="微软雅黑" w:eastAsia="微软雅黑" w:hAnsi="微软雅黑" w:cs="微软雅黑"/>
          <w:sz w:val="28"/>
          <w:szCs w:val="28"/>
        </w:rPr>
      </w:pPr>
    </w:p>
    <w:p w14:paraId="1A045153"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这篇一开始被所有人当作佛经白话译文的文章，原来是仿写佛经，</w:t>
      </w:r>
      <w:proofErr w:type="gramStart"/>
      <w:r>
        <w:rPr>
          <w:rFonts w:ascii="微软雅黑" w:eastAsia="微软雅黑" w:hAnsi="微软雅黑" w:cs="微软雅黑" w:hint="eastAsia"/>
          <w:sz w:val="28"/>
          <w:szCs w:val="28"/>
        </w:rPr>
        <w:t>那意有</w:t>
      </w:r>
      <w:proofErr w:type="gramEnd"/>
      <w:r>
        <w:rPr>
          <w:rFonts w:ascii="微软雅黑" w:eastAsia="微软雅黑" w:hAnsi="微软雅黑" w:cs="微软雅黑" w:hint="eastAsia"/>
          <w:sz w:val="28"/>
          <w:szCs w:val="28"/>
        </w:rPr>
        <w:t>所指的，暗示性极强的佛陀与维摩</w:t>
      </w:r>
      <w:proofErr w:type="gramStart"/>
      <w:r>
        <w:rPr>
          <w:rFonts w:ascii="微软雅黑" w:eastAsia="微软雅黑" w:hAnsi="微软雅黑" w:cs="微软雅黑" w:hint="eastAsia"/>
          <w:sz w:val="28"/>
          <w:szCs w:val="28"/>
        </w:rPr>
        <w:t>诘</w:t>
      </w:r>
      <w:proofErr w:type="gramEnd"/>
      <w:r>
        <w:rPr>
          <w:rFonts w:ascii="微软雅黑" w:eastAsia="微软雅黑" w:hAnsi="微软雅黑" w:cs="微软雅黑" w:hint="eastAsia"/>
          <w:sz w:val="28"/>
          <w:szCs w:val="28"/>
        </w:rPr>
        <w:t>的对话，我没有在网上搜到，想来是我们的师兄所写，为了印证老师被佛经预言过，量身定做了一个法会故事。（经后续佐</w:t>
      </w:r>
      <w:r>
        <w:rPr>
          <w:rFonts w:ascii="微软雅黑" w:eastAsia="微软雅黑" w:hAnsi="微软雅黑" w:cs="微软雅黑" w:hint="eastAsia"/>
          <w:sz w:val="28"/>
          <w:szCs w:val="28"/>
        </w:rPr>
        <w:lastRenderedPageBreak/>
        <w:t>证为外道邪魔意淫的内容）</w:t>
      </w:r>
    </w:p>
    <w:p w14:paraId="32B0AD07" w14:textId="77777777" w:rsidR="00245E48" w:rsidRDefault="00245E48">
      <w:pPr>
        <w:spacing w:line="500" w:lineRule="exact"/>
        <w:jc w:val="left"/>
        <w:rPr>
          <w:rFonts w:ascii="微软雅黑" w:eastAsia="微软雅黑" w:hAnsi="微软雅黑" w:cs="微软雅黑"/>
          <w:sz w:val="28"/>
          <w:szCs w:val="28"/>
        </w:rPr>
      </w:pPr>
    </w:p>
    <w:p w14:paraId="3EEAB125"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这类预言老师的内容有很多，佛经中目前也确有可溯源的预言内容，</w:t>
      </w:r>
    </w:p>
    <w:p w14:paraId="4C9ABCD8"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我们为什么要以编造虚饰的内容来佐证真神的可信度呢，这不是多此一举</w:t>
      </w:r>
      <w:proofErr w:type="gramStart"/>
      <w:r>
        <w:rPr>
          <w:rFonts w:ascii="微软雅黑" w:eastAsia="微软雅黑" w:hAnsi="微软雅黑" w:cs="微软雅黑" w:hint="eastAsia"/>
          <w:sz w:val="28"/>
          <w:szCs w:val="28"/>
        </w:rPr>
        <w:t>反向坏</w:t>
      </w:r>
      <w:proofErr w:type="gramEnd"/>
      <w:r>
        <w:rPr>
          <w:rFonts w:ascii="微软雅黑" w:eastAsia="微软雅黑" w:hAnsi="微软雅黑" w:cs="微软雅黑" w:hint="eastAsia"/>
          <w:sz w:val="28"/>
          <w:szCs w:val="28"/>
        </w:rPr>
        <w:t>法么？</w:t>
      </w:r>
    </w:p>
    <w:p w14:paraId="674B9397" w14:textId="77777777" w:rsidR="00245E48" w:rsidRDefault="00245E48">
      <w:pPr>
        <w:spacing w:line="500" w:lineRule="exact"/>
        <w:jc w:val="left"/>
        <w:rPr>
          <w:rFonts w:ascii="微软雅黑" w:eastAsia="微软雅黑" w:hAnsi="微软雅黑" w:cs="微软雅黑"/>
          <w:sz w:val="28"/>
          <w:szCs w:val="28"/>
        </w:rPr>
      </w:pPr>
    </w:p>
    <w:p w14:paraId="596A01FD"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恕我直言，或许发布者本意是好的，但是，整篇对话内容充斥着人格化释迦牟尼佛、诸位菩萨的意淫，这是标准的亵渎，以</w:t>
      </w:r>
      <w:proofErr w:type="gramStart"/>
      <w:r>
        <w:rPr>
          <w:rFonts w:ascii="微软雅黑" w:eastAsia="微软雅黑" w:hAnsi="微软雅黑" w:cs="微软雅黑" w:hint="eastAsia"/>
          <w:sz w:val="28"/>
          <w:szCs w:val="28"/>
        </w:rPr>
        <w:t>凡夫心</w:t>
      </w:r>
      <w:proofErr w:type="gramEnd"/>
      <w:r>
        <w:rPr>
          <w:rFonts w:ascii="微软雅黑" w:eastAsia="微软雅黑" w:hAnsi="微软雅黑" w:cs="微软雅黑" w:hint="eastAsia"/>
          <w:sz w:val="28"/>
          <w:szCs w:val="28"/>
        </w:rPr>
        <w:t>揣度圣人意。</w:t>
      </w:r>
    </w:p>
    <w:p w14:paraId="52DB2398" w14:textId="77777777" w:rsidR="00245E48" w:rsidRDefault="00245E48">
      <w:pPr>
        <w:spacing w:line="500" w:lineRule="exact"/>
        <w:jc w:val="left"/>
        <w:rPr>
          <w:rFonts w:ascii="微软雅黑" w:eastAsia="微软雅黑" w:hAnsi="微软雅黑" w:cs="微软雅黑"/>
          <w:sz w:val="28"/>
          <w:szCs w:val="28"/>
        </w:rPr>
      </w:pPr>
    </w:p>
    <w:p w14:paraId="3BF17282"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师兄现虽已删除了此文，质疑却仍未有任何回应。</w:t>
      </w:r>
    </w:p>
    <w:p w14:paraId="38C2BB78"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我想请问张师兄：</w:t>
      </w:r>
    </w:p>
    <w:p w14:paraId="219EC70F"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该篇文章作者究竟是谁？</w:t>
      </w:r>
    </w:p>
    <w:p w14:paraId="63474378"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为什么要虚构、仿写佛经法会？</w:t>
      </w:r>
    </w:p>
    <w:p w14:paraId="3FF43533"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为什么这篇“艺术创作”中最开始不写清楚情节虚构？</w:t>
      </w:r>
    </w:p>
    <w:p w14:paraId="16A9C0DE" w14:textId="77777777" w:rsidR="00245E48" w:rsidRDefault="00245E48">
      <w:pPr>
        <w:spacing w:line="500" w:lineRule="exact"/>
        <w:jc w:val="left"/>
        <w:rPr>
          <w:rFonts w:ascii="微软雅黑" w:eastAsia="微软雅黑" w:hAnsi="微软雅黑" w:cs="微软雅黑"/>
          <w:sz w:val="28"/>
          <w:szCs w:val="28"/>
        </w:rPr>
      </w:pPr>
    </w:p>
    <w:p w14:paraId="0958C83D"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弘法者不知道何为原则，这是最危险的，能两次尝试发这种文章，本身就是最大的问题。</w:t>
      </w:r>
    </w:p>
    <w:p w14:paraId="2E06797E" w14:textId="77777777" w:rsidR="00245E48" w:rsidRDefault="00245E48">
      <w:pPr>
        <w:spacing w:line="500" w:lineRule="exact"/>
        <w:jc w:val="left"/>
        <w:rPr>
          <w:rFonts w:ascii="微软雅黑" w:eastAsia="微软雅黑" w:hAnsi="微软雅黑" w:cs="微软雅黑"/>
          <w:sz w:val="28"/>
          <w:szCs w:val="28"/>
        </w:rPr>
      </w:pPr>
    </w:p>
    <w:p w14:paraId="496FAC7E"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虚构预言、佛经、神迹以弘法，这是典型的坏法式弘法，后患无穷，丝毫不考虑教法的清白、安危。</w:t>
      </w:r>
    </w:p>
    <w:p w14:paraId="5C392FD2" w14:textId="77777777" w:rsidR="00245E48" w:rsidRDefault="00245E48">
      <w:pPr>
        <w:spacing w:line="500" w:lineRule="exact"/>
        <w:jc w:val="left"/>
        <w:rPr>
          <w:rFonts w:ascii="微软雅黑" w:eastAsia="微软雅黑" w:hAnsi="微软雅黑" w:cs="微软雅黑"/>
          <w:sz w:val="28"/>
          <w:szCs w:val="28"/>
        </w:rPr>
      </w:pPr>
    </w:p>
    <w:p w14:paraId="18EC6129"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胆敢违背老师真实、清白的心灵标准发布这</w:t>
      </w:r>
      <w:r>
        <w:rPr>
          <w:rFonts w:ascii="微软雅黑" w:eastAsia="微软雅黑" w:hAnsi="微软雅黑" w:cs="微软雅黑" w:hint="eastAsia"/>
          <w:sz w:val="28"/>
          <w:szCs w:val="28"/>
        </w:rPr>
        <w:t>些内容的人，</w:t>
      </w:r>
    </w:p>
    <w:p w14:paraId="3F581B84"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既不相信真神，</w:t>
      </w:r>
    </w:p>
    <w:p w14:paraId="32246494"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也不相信真理。</w:t>
      </w:r>
    </w:p>
    <w:p w14:paraId="39336280" w14:textId="77777777" w:rsidR="00245E48" w:rsidRDefault="00245E48">
      <w:pPr>
        <w:spacing w:line="500" w:lineRule="exact"/>
        <w:jc w:val="left"/>
        <w:rPr>
          <w:rFonts w:ascii="微软雅黑" w:eastAsia="微软雅黑" w:hAnsi="微软雅黑" w:cs="微软雅黑"/>
          <w:sz w:val="28"/>
          <w:szCs w:val="28"/>
        </w:rPr>
      </w:pPr>
    </w:p>
    <w:p w14:paraId="03568F16"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否则为什么要拿</w:t>
      </w:r>
      <w:proofErr w:type="gramStart"/>
      <w:r>
        <w:rPr>
          <w:rFonts w:ascii="微软雅黑" w:eastAsia="微软雅黑" w:hAnsi="微软雅黑" w:cs="微软雅黑" w:hint="eastAsia"/>
          <w:sz w:val="28"/>
          <w:szCs w:val="28"/>
        </w:rPr>
        <w:t>虚假以</w:t>
      </w:r>
      <w:proofErr w:type="gramEnd"/>
      <w:r>
        <w:rPr>
          <w:rFonts w:ascii="微软雅黑" w:eastAsia="微软雅黑" w:hAnsi="微软雅黑" w:cs="微软雅黑" w:hint="eastAsia"/>
          <w:sz w:val="28"/>
          <w:szCs w:val="28"/>
        </w:rPr>
        <w:t>印证真实？这不是坏法么？！</w:t>
      </w:r>
    </w:p>
    <w:p w14:paraId="2ABBF684" w14:textId="77777777" w:rsidR="00245E48" w:rsidRDefault="00245E48">
      <w:pPr>
        <w:spacing w:line="500" w:lineRule="exact"/>
        <w:jc w:val="left"/>
        <w:rPr>
          <w:rFonts w:ascii="微软雅黑" w:eastAsia="微软雅黑" w:hAnsi="微软雅黑" w:cs="微软雅黑"/>
          <w:sz w:val="28"/>
          <w:szCs w:val="28"/>
        </w:rPr>
      </w:pPr>
    </w:p>
    <w:p w14:paraId="07ECF049"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今天这类虚构的预言、伪经、假神迹，如果不加以遏制，就这样传播到互联网上，</w:t>
      </w:r>
    </w:p>
    <w:p w14:paraId="27CADB31"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明天网上就会充斥着大量虚构的内容，</w:t>
      </w:r>
    </w:p>
    <w:p w14:paraId="2C47A2E5"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人们稍加考证就会看穿这苍白的虚饰，届时会如何看待圣光宗？如何看待老师？</w:t>
      </w:r>
    </w:p>
    <w:p w14:paraId="5340F897" w14:textId="77777777" w:rsidR="00245E48" w:rsidRDefault="00245E48">
      <w:pPr>
        <w:spacing w:line="500" w:lineRule="exact"/>
        <w:jc w:val="left"/>
        <w:rPr>
          <w:rFonts w:ascii="微软雅黑" w:eastAsia="微软雅黑" w:hAnsi="微软雅黑" w:cs="微软雅黑"/>
          <w:sz w:val="28"/>
          <w:szCs w:val="28"/>
        </w:rPr>
      </w:pPr>
    </w:p>
    <w:p w14:paraId="7E8DAB0B"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我们明明有真神啊！</w:t>
      </w:r>
    </w:p>
    <w:p w14:paraId="1BE7BE4F" w14:textId="77777777" w:rsidR="00245E48" w:rsidRDefault="008F1286">
      <w:pPr>
        <w:spacing w:line="500" w:lineRule="exact"/>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神今天</w:t>
      </w:r>
      <w:proofErr w:type="gramEnd"/>
      <w:r>
        <w:rPr>
          <w:rFonts w:ascii="微软雅黑" w:eastAsia="微软雅黑" w:hAnsi="微软雅黑" w:cs="微软雅黑" w:hint="eastAsia"/>
          <w:sz w:val="28"/>
          <w:szCs w:val="28"/>
        </w:rPr>
        <w:t>真的来了，</w:t>
      </w:r>
    </w:p>
    <w:p w14:paraId="247C932D"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为何还要徒劳造神？</w:t>
      </w:r>
    </w:p>
    <w:p w14:paraId="5A26DAD8" w14:textId="77777777" w:rsidR="00245E48" w:rsidRDefault="00245E48">
      <w:pPr>
        <w:spacing w:line="500" w:lineRule="exact"/>
        <w:jc w:val="left"/>
        <w:rPr>
          <w:rFonts w:ascii="微软雅黑" w:eastAsia="微软雅黑" w:hAnsi="微软雅黑" w:cs="微软雅黑"/>
          <w:sz w:val="28"/>
          <w:szCs w:val="28"/>
        </w:rPr>
      </w:pPr>
    </w:p>
    <w:p w14:paraId="1FA684D6"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时至今日，网络上仍有大量不可考证出处的伪经，伪古文佛经，伪白话文佛经，混淆大众视听。</w:t>
      </w:r>
    </w:p>
    <w:p w14:paraId="5242BC97" w14:textId="77777777" w:rsidR="00245E48" w:rsidRDefault="00245E48">
      <w:pPr>
        <w:spacing w:line="500" w:lineRule="exact"/>
        <w:jc w:val="left"/>
        <w:rPr>
          <w:rFonts w:ascii="微软雅黑" w:eastAsia="微软雅黑" w:hAnsi="微软雅黑" w:cs="微软雅黑"/>
          <w:sz w:val="28"/>
          <w:szCs w:val="28"/>
        </w:rPr>
      </w:pPr>
    </w:p>
    <w:p w14:paraId="6549C532"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今天虚构改编这些内容的作者，就如同过去仿</w:t>
      </w:r>
      <w:proofErr w:type="gramStart"/>
      <w:r>
        <w:rPr>
          <w:rFonts w:ascii="微软雅黑" w:eastAsia="微软雅黑" w:hAnsi="微软雅黑" w:cs="微软雅黑" w:hint="eastAsia"/>
          <w:sz w:val="28"/>
          <w:szCs w:val="28"/>
        </w:rPr>
        <w:t>写流通</w:t>
      </w:r>
      <w:proofErr w:type="gramEnd"/>
      <w:r>
        <w:rPr>
          <w:rFonts w:ascii="微软雅黑" w:eastAsia="微软雅黑" w:hAnsi="微软雅黑" w:cs="微软雅黑" w:hint="eastAsia"/>
          <w:sz w:val="28"/>
          <w:szCs w:val="28"/>
        </w:rPr>
        <w:t>伪经的坏法者，一样胆大包天，无所顾忌。</w:t>
      </w:r>
    </w:p>
    <w:p w14:paraId="5A1EEEEC" w14:textId="77777777" w:rsidR="00245E48" w:rsidRDefault="00245E48">
      <w:pPr>
        <w:spacing w:line="500" w:lineRule="exact"/>
        <w:jc w:val="left"/>
        <w:rPr>
          <w:rFonts w:ascii="微软雅黑" w:eastAsia="微软雅黑" w:hAnsi="微软雅黑" w:cs="微软雅黑"/>
          <w:sz w:val="28"/>
          <w:szCs w:val="28"/>
        </w:rPr>
      </w:pPr>
    </w:p>
    <w:p w14:paraId="6FC0B2D1"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恳请诸位，</w:t>
      </w:r>
    </w:p>
    <w:p w14:paraId="4E98E905"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睁开眼睛看看祂，</w:t>
      </w:r>
    </w:p>
    <w:p w14:paraId="5B3050A3"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看看祂的指引，</w:t>
      </w:r>
    </w:p>
    <w:p w14:paraId="679265AA"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看看祂的真实。</w:t>
      </w:r>
    </w:p>
    <w:p w14:paraId="76530C89"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不要为了弘法而弘法！</w:t>
      </w:r>
    </w:p>
    <w:p w14:paraId="6B14E58B" w14:textId="77777777" w:rsidR="00245E48" w:rsidRDefault="00245E48">
      <w:pPr>
        <w:spacing w:line="500" w:lineRule="exact"/>
        <w:jc w:val="left"/>
        <w:rPr>
          <w:rFonts w:ascii="微软雅黑" w:eastAsia="微软雅黑" w:hAnsi="微软雅黑" w:cs="微软雅黑"/>
          <w:sz w:val="28"/>
          <w:szCs w:val="28"/>
        </w:rPr>
      </w:pPr>
    </w:p>
    <w:p w14:paraId="1BB6F66A"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真实是老师的原则，</w:t>
      </w:r>
    </w:p>
    <w:p w14:paraId="55181028" w14:textId="77777777" w:rsidR="00245E48" w:rsidRDefault="008F1286">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也本应是我们的原则。</w:t>
      </w:r>
      <w:r>
        <w:rPr>
          <w:rFonts w:ascii="微软雅黑" w:eastAsia="微软雅黑" w:hAnsi="微软雅黑" w:cs="微软雅黑" w:hint="eastAsia"/>
          <w:i/>
          <w:iCs/>
          <w:sz w:val="24"/>
          <w:szCs w:val="24"/>
        </w:rPr>
        <w:t>（节选，</w:t>
      </w:r>
      <w:proofErr w:type="gramStart"/>
      <w:r>
        <w:rPr>
          <w:rFonts w:ascii="微软雅黑" w:eastAsia="微软雅黑" w:hAnsi="微软雅黑" w:cs="微软雅黑" w:hint="eastAsia"/>
          <w:i/>
          <w:iCs/>
          <w:sz w:val="24"/>
          <w:szCs w:val="24"/>
        </w:rPr>
        <w:t>附被删除</w:t>
      </w:r>
      <w:proofErr w:type="gramEnd"/>
      <w:r>
        <w:rPr>
          <w:rFonts w:ascii="微软雅黑" w:eastAsia="微软雅黑" w:hAnsi="微软雅黑" w:cs="微软雅黑" w:hint="eastAsia"/>
          <w:i/>
          <w:iCs/>
          <w:sz w:val="24"/>
          <w:szCs w:val="24"/>
        </w:rPr>
        <w:t>文章的截图，略）</w:t>
      </w:r>
    </w:p>
    <w:p w14:paraId="1730AB98" w14:textId="77777777" w:rsidR="00245E48" w:rsidRDefault="00245E48">
      <w:pPr>
        <w:spacing w:line="500" w:lineRule="exact"/>
        <w:jc w:val="left"/>
        <w:rPr>
          <w:rFonts w:ascii="微软雅黑" w:eastAsia="微软雅黑" w:hAnsi="微软雅黑" w:cs="微软雅黑"/>
          <w:sz w:val="28"/>
          <w:szCs w:val="28"/>
        </w:rPr>
      </w:pPr>
    </w:p>
    <w:p w14:paraId="4133B09F"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振聋发聩，切中要害，修行者是真神，有数十年的修行心得作为实证证据，千万不可编造预言去指向我，关于我是“祂”的预言，未来几十年中，会频繁出现，而且很多都是源自于宗教中神秘的伏藏，未来会有许许多多的有神</w:t>
      </w:r>
      <w:r>
        <w:rPr>
          <w:rFonts w:ascii="微软雅黑" w:eastAsia="微软雅黑" w:hAnsi="微软雅黑" w:cs="微软雅黑" w:hint="eastAsia"/>
          <w:sz w:val="28"/>
          <w:szCs w:val="28"/>
        </w:rPr>
        <w:lastRenderedPageBreak/>
        <w:t>通的人，站出来证明修行者光明的真实性，不需要以编造故事的形式，提前去描述神的出现，未来十年之中，各种推翻自然律的神迹，会向人间赤裸裸地展现这个事实。</w:t>
      </w:r>
    </w:p>
    <w:p w14:paraId="770BABC2"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5C9362D" w14:textId="77777777" w:rsidR="00245E48" w:rsidRDefault="00245E48">
      <w:pPr>
        <w:spacing w:line="500" w:lineRule="exact"/>
        <w:jc w:val="left"/>
        <w:rPr>
          <w:rFonts w:ascii="微软雅黑" w:eastAsia="微软雅黑" w:hAnsi="微软雅黑" w:cs="微软雅黑"/>
          <w:sz w:val="28"/>
          <w:szCs w:val="28"/>
        </w:rPr>
      </w:pPr>
    </w:p>
    <w:p w14:paraId="63302A32" w14:textId="77777777" w:rsidR="00245E48" w:rsidRDefault="008F1286">
      <w:pPr>
        <w:pStyle w:val="2"/>
        <w:spacing w:before="0" w:after="0" w:line="500" w:lineRule="exact"/>
        <w:rPr>
          <w:rFonts w:ascii="微软雅黑" w:eastAsia="微软雅黑" w:hAnsi="微软雅黑" w:cs="微软雅黑"/>
          <w:b w:val="0"/>
          <w:sz w:val="28"/>
          <w:szCs w:val="28"/>
          <w:highlight w:val="lightGray"/>
        </w:rPr>
      </w:pPr>
      <w:bookmarkStart w:id="117" w:name="_Toc2193"/>
      <w:bookmarkStart w:id="118" w:name="_Toc26927"/>
      <w:bookmarkStart w:id="119" w:name="_Toc25213"/>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日</w:t>
      </w:r>
      <w:bookmarkEnd w:id="117"/>
      <w:bookmarkEnd w:id="118"/>
      <w:bookmarkEnd w:id="119"/>
    </w:p>
    <w:p w14:paraId="49CFB5CD" w14:textId="77777777" w:rsidR="00245E48" w:rsidRDefault="00245E48">
      <w:pPr>
        <w:spacing w:line="500" w:lineRule="exact"/>
        <w:jc w:val="left"/>
        <w:rPr>
          <w:rFonts w:ascii="微软雅黑" w:eastAsia="微软雅黑" w:hAnsi="微软雅黑" w:cs="微软雅黑"/>
          <w:sz w:val="28"/>
          <w:szCs w:val="28"/>
        </w:rPr>
      </w:pPr>
    </w:p>
    <w:p w14:paraId="407E5A0E"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（忏悔听法时下意识的不恭敬言行，并将细节也写了下来，内容略）</w:t>
      </w:r>
    </w:p>
    <w:p w14:paraId="4A51AA18" w14:textId="77777777" w:rsidR="00245E48" w:rsidRDefault="00245E48">
      <w:pPr>
        <w:spacing w:line="500" w:lineRule="exact"/>
        <w:jc w:val="left"/>
        <w:rPr>
          <w:rFonts w:ascii="微软雅黑" w:eastAsia="微软雅黑" w:hAnsi="微软雅黑" w:cs="微软雅黑"/>
          <w:b/>
          <w:bCs/>
          <w:sz w:val="28"/>
          <w:szCs w:val="28"/>
        </w:rPr>
      </w:pPr>
    </w:p>
    <w:p w14:paraId="39F740D9"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以后不要再写出来骂我的语言</w:t>
      </w:r>
      <w:r>
        <w:rPr>
          <w:rFonts w:ascii="微软雅黑" w:eastAsia="微软雅黑" w:hAnsi="微软雅黑" w:cs="微软雅黑" w:hint="eastAsia"/>
          <w:sz w:val="28"/>
          <w:szCs w:val="28"/>
        </w:rPr>
        <w:t>，这些文字背后的业力，针对的是“祂”，会形成不可思议的阻碍。</w:t>
      </w:r>
    </w:p>
    <w:p w14:paraId="5D7F8E69"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1873A39" w14:textId="77777777" w:rsidR="00245E48" w:rsidRDefault="00245E48">
      <w:pPr>
        <w:spacing w:line="500" w:lineRule="exact"/>
        <w:jc w:val="left"/>
        <w:rPr>
          <w:rFonts w:ascii="微软雅黑" w:eastAsia="微软雅黑" w:hAnsi="微软雅黑" w:cs="微软雅黑"/>
          <w:sz w:val="28"/>
          <w:szCs w:val="28"/>
        </w:rPr>
      </w:pPr>
    </w:p>
    <w:p w14:paraId="3BD15BA6"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禅定，是对还是错？</w:t>
      </w:r>
    </w:p>
    <w:p w14:paraId="69B5B8F5" w14:textId="77777777" w:rsidR="00245E48" w:rsidRDefault="00245E48">
      <w:pPr>
        <w:spacing w:line="500" w:lineRule="exact"/>
        <w:jc w:val="left"/>
        <w:rPr>
          <w:rFonts w:ascii="微软雅黑" w:eastAsia="微软雅黑" w:hAnsi="微软雅黑" w:cs="微软雅黑"/>
          <w:sz w:val="28"/>
          <w:szCs w:val="28"/>
        </w:rPr>
      </w:pPr>
    </w:p>
    <w:p w14:paraId="7B858982"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9</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7</w:t>
      </w:r>
      <w:r>
        <w:rPr>
          <w:rFonts w:ascii="微软雅黑" w:eastAsia="微软雅黑" w:hAnsi="微软雅黑" w:cs="微软雅黑" w:hint="eastAsia"/>
          <w:sz w:val="28"/>
          <w:szCs w:val="28"/>
        </w:rPr>
        <w:t>号我开始尝试禅定了。</w:t>
      </w:r>
      <w:r>
        <w:rPr>
          <w:rFonts w:ascii="微软雅黑" w:eastAsia="微软雅黑" w:hAnsi="微软雅黑" w:cs="微软雅黑" w:hint="eastAsia"/>
          <w:sz w:val="28"/>
          <w:szCs w:val="28"/>
        </w:rPr>
        <w:t>Y</w:t>
      </w:r>
      <w:r>
        <w:rPr>
          <w:rFonts w:ascii="微软雅黑" w:eastAsia="微软雅黑" w:hAnsi="微软雅黑" w:cs="微软雅黑" w:hint="eastAsia"/>
          <w:sz w:val="28"/>
          <w:szCs w:val="28"/>
        </w:rPr>
        <w:t>师兄学法很精进，很虔诚，虽然学法才两年，可是法理通透，她经常和我进行法交流。她知道我开始禅定了，情绪激动地善意劝导我，说我现在还没有到禅定的时间，与其花</w:t>
      </w:r>
      <w:proofErr w:type="gramStart"/>
      <w:r>
        <w:rPr>
          <w:rFonts w:ascii="微软雅黑" w:eastAsia="微软雅黑" w:hAnsi="微软雅黑" w:cs="微软雅黑" w:hint="eastAsia"/>
          <w:sz w:val="28"/>
          <w:szCs w:val="28"/>
        </w:rPr>
        <w:t>时间去禅定</w:t>
      </w:r>
      <w:proofErr w:type="gramEnd"/>
      <w:r>
        <w:rPr>
          <w:rFonts w:ascii="微软雅黑" w:eastAsia="微软雅黑" w:hAnsi="微软雅黑" w:cs="微软雅黑" w:hint="eastAsia"/>
          <w:sz w:val="28"/>
          <w:szCs w:val="28"/>
        </w:rPr>
        <w:t>，不如花时间去宽恕。她劝我放弃禅定，我一直没有和她辩解。</w:t>
      </w:r>
    </w:p>
    <w:p w14:paraId="4CF93FC1" w14:textId="77777777" w:rsidR="00245E48" w:rsidRDefault="00245E48">
      <w:pPr>
        <w:spacing w:line="500" w:lineRule="exact"/>
        <w:jc w:val="left"/>
        <w:rPr>
          <w:rFonts w:ascii="微软雅黑" w:eastAsia="微软雅黑" w:hAnsi="微软雅黑" w:cs="微软雅黑"/>
          <w:sz w:val="28"/>
          <w:szCs w:val="28"/>
        </w:rPr>
      </w:pPr>
    </w:p>
    <w:p w14:paraId="110FAEF3"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我并不是不学法，只在</w:t>
      </w:r>
      <w:proofErr w:type="gramStart"/>
      <w:r>
        <w:rPr>
          <w:rFonts w:ascii="微软雅黑" w:eastAsia="微软雅黑" w:hAnsi="微软雅黑" w:cs="微软雅黑" w:hint="eastAsia"/>
          <w:sz w:val="28"/>
          <w:szCs w:val="28"/>
        </w:rPr>
        <w:t>那儿搞禅</w:t>
      </w:r>
      <w:proofErr w:type="gramEnd"/>
      <w:r>
        <w:rPr>
          <w:rFonts w:ascii="微软雅黑" w:eastAsia="微软雅黑" w:hAnsi="微软雅黑" w:cs="微软雅黑" w:hint="eastAsia"/>
          <w:sz w:val="28"/>
          <w:szCs w:val="28"/>
        </w:rPr>
        <w:t>定，我是学法，眼睛累了，不能再继续学了，要去缓解一下。禅</w:t>
      </w:r>
      <w:proofErr w:type="gramStart"/>
      <w:r>
        <w:rPr>
          <w:rFonts w:ascii="微软雅黑" w:eastAsia="微软雅黑" w:hAnsi="微软雅黑" w:cs="微软雅黑" w:hint="eastAsia"/>
          <w:sz w:val="28"/>
          <w:szCs w:val="28"/>
        </w:rPr>
        <w:t>定就是</w:t>
      </w:r>
      <w:proofErr w:type="gramEnd"/>
      <w:r>
        <w:rPr>
          <w:rFonts w:ascii="微软雅黑" w:eastAsia="微软雅黑" w:hAnsi="微软雅黑" w:cs="微软雅黑" w:hint="eastAsia"/>
          <w:sz w:val="28"/>
          <w:szCs w:val="28"/>
        </w:rPr>
        <w:t>放松，让身体休息，或者说禅定是洗身体这件衣服，或者说禅定是找到真正的自己，因为这个身体和身心意识都不是我。再说禅定的时候，我都是听着法的，最近都是听的《生死河》，反复听了几</w:t>
      </w:r>
      <w:r>
        <w:rPr>
          <w:rFonts w:ascii="微软雅黑" w:eastAsia="微软雅黑" w:hAnsi="微软雅黑" w:cs="微软雅黑" w:hint="eastAsia"/>
          <w:sz w:val="28"/>
          <w:szCs w:val="28"/>
        </w:rPr>
        <w:t>遍了。其实我最喜欢的还是读、看和抄。</w:t>
      </w:r>
    </w:p>
    <w:p w14:paraId="21B75FF8" w14:textId="77777777" w:rsidR="00245E48" w:rsidRDefault="00245E48">
      <w:pPr>
        <w:spacing w:line="500" w:lineRule="exact"/>
        <w:jc w:val="left"/>
        <w:rPr>
          <w:rFonts w:ascii="微软雅黑" w:eastAsia="微软雅黑" w:hAnsi="微软雅黑" w:cs="微软雅黑"/>
          <w:sz w:val="28"/>
          <w:szCs w:val="28"/>
        </w:rPr>
      </w:pPr>
    </w:p>
    <w:p w14:paraId="12E96FB5" w14:textId="77777777" w:rsidR="00245E48" w:rsidRDefault="008F1286">
      <w:pPr>
        <w:spacing w:line="500" w:lineRule="exact"/>
        <w:jc w:val="left"/>
        <w:rPr>
          <w:rFonts w:ascii="微软雅黑" w:eastAsia="微软雅黑" w:hAnsi="微软雅黑" w:cs="微软雅黑"/>
          <w:i/>
          <w:iCs/>
          <w:sz w:val="24"/>
          <w:szCs w:val="24"/>
        </w:rPr>
      </w:pPr>
      <w:proofErr w:type="gramStart"/>
      <w:r>
        <w:rPr>
          <w:rFonts w:ascii="微软雅黑" w:eastAsia="微软雅黑" w:hAnsi="微软雅黑" w:cs="微软雅黑" w:hint="eastAsia"/>
          <w:sz w:val="28"/>
          <w:szCs w:val="28"/>
        </w:rPr>
        <w:t>昨晚上禅定</w:t>
      </w:r>
      <w:proofErr w:type="gramEnd"/>
      <w:r>
        <w:rPr>
          <w:rFonts w:ascii="微软雅黑" w:eastAsia="微软雅黑" w:hAnsi="微软雅黑" w:cs="微软雅黑" w:hint="eastAsia"/>
          <w:sz w:val="28"/>
          <w:szCs w:val="28"/>
        </w:rPr>
        <w:t>的时候，脑海里喧嚣不停，思量心一直在嘀咕，想着还是不能再回</w:t>
      </w:r>
      <w:r>
        <w:rPr>
          <w:rFonts w:ascii="微软雅黑" w:eastAsia="微软雅黑" w:hAnsi="微软雅黑" w:cs="微软雅黑" w:hint="eastAsia"/>
          <w:sz w:val="28"/>
          <w:szCs w:val="28"/>
        </w:rPr>
        <w:lastRenderedPageBreak/>
        <w:t>避了，必须正确面对，决定把他写出来，请问真神老师：我们的修行到底该不该禅定，需不需要禅定？</w:t>
      </w:r>
      <w:r>
        <w:rPr>
          <w:rFonts w:ascii="微软雅黑" w:eastAsia="微软雅黑" w:hAnsi="微软雅黑" w:cs="微软雅黑" w:hint="eastAsia"/>
          <w:i/>
          <w:iCs/>
          <w:sz w:val="24"/>
          <w:szCs w:val="24"/>
        </w:rPr>
        <w:t>（节选）</w:t>
      </w:r>
    </w:p>
    <w:p w14:paraId="206F3897" w14:textId="77777777" w:rsidR="00245E48" w:rsidRDefault="00245E48">
      <w:pPr>
        <w:spacing w:line="500" w:lineRule="exact"/>
        <w:jc w:val="left"/>
        <w:rPr>
          <w:rFonts w:ascii="微软雅黑" w:eastAsia="微软雅黑" w:hAnsi="微软雅黑" w:cs="微软雅黑"/>
          <w:i/>
          <w:iCs/>
          <w:sz w:val="28"/>
          <w:szCs w:val="28"/>
        </w:rPr>
      </w:pPr>
    </w:p>
    <w:p w14:paraId="65DAB76B"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随你的心愿，禅定是净化的方式之一，与海量学法的效果一样。</w:t>
      </w:r>
    </w:p>
    <w:p w14:paraId="12BB776A"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CE0D46E" w14:textId="77777777" w:rsidR="00245E48" w:rsidRDefault="00245E48">
      <w:pPr>
        <w:spacing w:line="500" w:lineRule="exact"/>
        <w:jc w:val="left"/>
        <w:rPr>
          <w:rFonts w:ascii="微软雅黑" w:eastAsia="微软雅黑" w:hAnsi="微软雅黑" w:cs="微软雅黑"/>
          <w:sz w:val="28"/>
          <w:szCs w:val="28"/>
        </w:rPr>
      </w:pPr>
    </w:p>
    <w:p w14:paraId="18425F46" w14:textId="77777777" w:rsidR="00245E48" w:rsidRDefault="008F1286">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今早一位年轻的师兄跟我交流，他说读法时，竟然冒出来了曾经在轮法时常说的赞扬轮法的话，把他吓得不轻。我强烈建议他一定要忏悔，因为这不是小事，只要关乎轮法的，就一定要到老师面前忏悔，才能消我们的业障。</w:t>
      </w:r>
      <w:r>
        <w:rPr>
          <w:rFonts w:ascii="微软雅黑" w:eastAsia="微软雅黑" w:hAnsi="微软雅黑" w:cs="微软雅黑" w:hint="eastAsia"/>
          <w:i/>
          <w:iCs/>
          <w:sz w:val="24"/>
          <w:szCs w:val="24"/>
        </w:rPr>
        <w:t>（节选）</w:t>
      </w:r>
    </w:p>
    <w:p w14:paraId="454DB5B4" w14:textId="77777777" w:rsidR="00245E48" w:rsidRDefault="00245E48">
      <w:pPr>
        <w:spacing w:line="500" w:lineRule="exact"/>
        <w:jc w:val="left"/>
        <w:rPr>
          <w:rFonts w:ascii="微软雅黑" w:eastAsia="微软雅黑" w:hAnsi="微软雅黑" w:cs="微软雅黑"/>
          <w:i/>
          <w:iCs/>
          <w:sz w:val="28"/>
          <w:szCs w:val="28"/>
        </w:rPr>
      </w:pPr>
    </w:p>
    <w:p w14:paraId="514099D9"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学过轮子的人，灵魂宇宙中都会被下上蛇灵印记，无法自动消失，唯有凭借真神以上的，大菩萨诸佛的光明力，才有可能彻底净化，从无间地狱中逃离，我自己亲力亲为揭批邪教，现身说法弘扬释迦牟尼</w:t>
      </w:r>
      <w:proofErr w:type="gramStart"/>
      <w:r>
        <w:rPr>
          <w:rFonts w:ascii="微软雅黑" w:eastAsia="微软雅黑" w:hAnsi="微软雅黑" w:cs="微软雅黑" w:hint="eastAsia"/>
          <w:sz w:val="28"/>
          <w:szCs w:val="28"/>
        </w:rPr>
        <w:t>佛正法眼</w:t>
      </w:r>
      <w:proofErr w:type="gramEnd"/>
      <w:r>
        <w:rPr>
          <w:rFonts w:ascii="微软雅黑" w:eastAsia="微软雅黑" w:hAnsi="微软雅黑" w:cs="微软雅黑" w:hint="eastAsia"/>
          <w:sz w:val="28"/>
          <w:szCs w:val="28"/>
        </w:rPr>
        <w:t>藏，</w:t>
      </w:r>
      <w:proofErr w:type="gramStart"/>
      <w:r>
        <w:rPr>
          <w:rFonts w:ascii="微软雅黑" w:eastAsia="微软雅黑" w:hAnsi="微软雅黑" w:cs="微软雅黑" w:hint="eastAsia"/>
          <w:sz w:val="28"/>
          <w:szCs w:val="28"/>
        </w:rPr>
        <w:t>尚且通过</w:t>
      </w:r>
      <w:proofErr w:type="gramEnd"/>
      <w:r>
        <w:rPr>
          <w:rFonts w:ascii="微软雅黑" w:eastAsia="微软雅黑" w:hAnsi="微软雅黑" w:cs="微软雅黑" w:hint="eastAsia"/>
          <w:sz w:val="28"/>
          <w:szCs w:val="28"/>
        </w:rPr>
        <w:t>四年时间才将身体内的蟒蛇灵体驱逐出去，更何况其他的灵魂了，如果没有正法觉者出现，学习过轮子的灵魂，生</w:t>
      </w:r>
      <w:r>
        <w:rPr>
          <w:rFonts w:ascii="微软雅黑" w:eastAsia="微软雅黑" w:hAnsi="微软雅黑" w:cs="微软雅黑" w:hint="eastAsia"/>
          <w:sz w:val="28"/>
          <w:szCs w:val="28"/>
        </w:rPr>
        <w:t>生世世永无出头之日，生生世世堕落无间地狱之中不可解脱。</w:t>
      </w:r>
    </w:p>
    <w:p w14:paraId="365B0368" w14:textId="77777777" w:rsidR="00245E48" w:rsidRDefault="00245E48">
      <w:pPr>
        <w:spacing w:line="500" w:lineRule="exact"/>
        <w:jc w:val="left"/>
        <w:rPr>
          <w:rFonts w:ascii="微软雅黑" w:eastAsia="微软雅黑" w:hAnsi="微软雅黑" w:cs="微软雅黑"/>
          <w:sz w:val="28"/>
          <w:szCs w:val="28"/>
        </w:rPr>
      </w:pPr>
    </w:p>
    <w:p w14:paraId="5C9E83FF"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修行者，是所有邪教徒的再生父母，恩同再造。</w:t>
      </w:r>
    </w:p>
    <w:p w14:paraId="483AB7F6"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这是事实。</w:t>
      </w:r>
    </w:p>
    <w:p w14:paraId="0FB0288B" w14:textId="77777777" w:rsidR="00245E48" w:rsidRDefault="00245E48">
      <w:pPr>
        <w:spacing w:line="500" w:lineRule="exact"/>
        <w:jc w:val="left"/>
        <w:rPr>
          <w:rFonts w:ascii="微软雅黑" w:eastAsia="微软雅黑" w:hAnsi="微软雅黑" w:cs="微软雅黑"/>
          <w:sz w:val="28"/>
          <w:szCs w:val="28"/>
        </w:rPr>
      </w:pPr>
    </w:p>
    <w:p w14:paraId="74101D9B" w14:textId="77777777" w:rsidR="00245E48" w:rsidRDefault="008F1286">
      <w:pPr>
        <w:spacing w:line="500" w:lineRule="exact"/>
        <w:jc w:val="left"/>
        <w:rPr>
          <w:rFonts w:ascii="微软雅黑" w:eastAsia="微软雅黑" w:hAnsi="微软雅黑" w:cs="微软雅黑"/>
          <w:bCs/>
          <w:i/>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（转发老师上述开示，略）</w:t>
      </w:r>
    </w:p>
    <w:p w14:paraId="294CBD98"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br/>
      </w: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这段话，可以发到轮子的群里面，给这些等死的</w:t>
      </w:r>
      <w:proofErr w:type="gramStart"/>
      <w:r>
        <w:rPr>
          <w:rFonts w:ascii="微软雅黑" w:eastAsia="微软雅黑" w:hAnsi="微软雅黑" w:cs="微软雅黑" w:hint="eastAsia"/>
          <w:sz w:val="28"/>
          <w:szCs w:val="28"/>
        </w:rPr>
        <w:t>鬼最后</w:t>
      </w:r>
      <w:proofErr w:type="gramEnd"/>
      <w:r>
        <w:rPr>
          <w:rFonts w:ascii="微软雅黑" w:eastAsia="微软雅黑" w:hAnsi="微软雅黑" w:cs="微软雅黑" w:hint="eastAsia"/>
          <w:sz w:val="28"/>
          <w:szCs w:val="28"/>
        </w:rPr>
        <w:t>一丝机会。</w:t>
      </w:r>
    </w:p>
    <w:p w14:paraId="0012347C"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574185E" w14:textId="77777777" w:rsidR="00245E48" w:rsidRDefault="00245E48">
      <w:pPr>
        <w:spacing w:line="500" w:lineRule="exact"/>
        <w:jc w:val="left"/>
        <w:rPr>
          <w:rFonts w:ascii="微软雅黑" w:eastAsia="微软雅黑" w:hAnsi="微软雅黑" w:cs="微软雅黑"/>
          <w:sz w:val="28"/>
          <w:szCs w:val="28"/>
        </w:rPr>
      </w:pPr>
    </w:p>
    <w:p w14:paraId="61D7A524" w14:textId="77777777" w:rsidR="00245E48" w:rsidRDefault="008F1286">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（摘录《劝勉》</w:t>
      </w:r>
      <w:r>
        <w:rPr>
          <w:rFonts w:ascii="微软雅黑" w:eastAsia="微软雅黑" w:hAnsi="微软雅黑" w:cs="微软雅黑" w:hint="eastAsia"/>
          <w:i/>
          <w:iCs/>
          <w:sz w:val="24"/>
          <w:szCs w:val="24"/>
        </w:rPr>
        <w:t>(2025-10-06)</w:t>
      </w:r>
      <w:r>
        <w:rPr>
          <w:rFonts w:ascii="微软雅黑" w:eastAsia="微软雅黑" w:hAnsi="微软雅黑" w:cs="微软雅黑" w:hint="eastAsia"/>
          <w:i/>
          <w:iCs/>
          <w:sz w:val="24"/>
          <w:szCs w:val="24"/>
        </w:rPr>
        <w:t>中的内容，略）</w:t>
      </w:r>
    </w:p>
    <w:p w14:paraId="28E73923" w14:textId="77777777" w:rsidR="00245E48" w:rsidRDefault="00245E48">
      <w:pPr>
        <w:spacing w:line="500" w:lineRule="exact"/>
        <w:jc w:val="left"/>
        <w:rPr>
          <w:rFonts w:ascii="微软雅黑" w:eastAsia="微软雅黑" w:hAnsi="微软雅黑" w:cs="微软雅黑"/>
          <w:sz w:val="28"/>
          <w:szCs w:val="28"/>
        </w:rPr>
      </w:pPr>
    </w:p>
    <w:p w14:paraId="4987AC23"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6</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老师讲的全是事实，可又有几人能懂呢，更多的都是在误会老师。老师的开示出来，招来更多的肯定又是这些人的误会、诽谤、非议。他们不深入学习老师的法，全用一些人心叵测去猜测老师。人性本来就是如此</w:t>
      </w:r>
      <w:r>
        <w:rPr>
          <w:rFonts w:ascii="微软雅黑" w:eastAsia="微软雅黑" w:hAnsi="微软雅黑" w:cs="微软雅黑" w:hint="eastAsia"/>
          <w:sz w:val="28"/>
          <w:szCs w:val="28"/>
        </w:rPr>
        <w:t>。我以前跟他们学过《奇迹课程》，学了老师法以后，我是反复对比，反复确认，才明白老师才是代表了真理。老师是金刚狮子大法王。老师教法才是真正圣主耶稣的本意。只能说希望更多众生能够回头是岸吧，接受神佛的圣光普度。</w:t>
      </w:r>
    </w:p>
    <w:p w14:paraId="74E38BEF" w14:textId="77777777" w:rsidR="00245E48" w:rsidRDefault="00245E48">
      <w:pPr>
        <w:spacing w:line="500" w:lineRule="exact"/>
        <w:jc w:val="left"/>
        <w:rPr>
          <w:rFonts w:ascii="微软雅黑" w:eastAsia="微软雅黑" w:hAnsi="微软雅黑" w:cs="微软雅黑"/>
          <w:sz w:val="28"/>
          <w:szCs w:val="28"/>
        </w:rPr>
      </w:pPr>
    </w:p>
    <w:p w14:paraId="587C4C21"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我给他写信，仅仅是出于本心，缘由是神性觉醒的过程中，看到此人灵性未来的苏醒，出于神的义务，出面为他印证修行，仅此而已，至于说他如何对待我，无关紧要。</w:t>
      </w:r>
    </w:p>
    <w:p w14:paraId="33817504" w14:textId="77777777" w:rsidR="00245E48" w:rsidRDefault="00245E48">
      <w:pPr>
        <w:spacing w:line="500" w:lineRule="exact"/>
        <w:jc w:val="left"/>
        <w:rPr>
          <w:rFonts w:ascii="微软雅黑" w:eastAsia="微软雅黑" w:hAnsi="微软雅黑" w:cs="微软雅黑"/>
          <w:sz w:val="28"/>
          <w:szCs w:val="28"/>
        </w:rPr>
      </w:pPr>
    </w:p>
    <w:p w14:paraId="0872EAEE"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人格是，绝无可能接受一尊活着的如来的。</w:t>
      </w:r>
    </w:p>
    <w:p w14:paraId="3BAB6316"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接受我是神佛的事实，等同于否定他们自身的正确性。</w:t>
      </w:r>
    </w:p>
    <w:p w14:paraId="3905066E"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这是人类绝无可能承认的事实。</w:t>
      </w:r>
    </w:p>
    <w:p w14:paraId="10D46FB9"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因此，对于《奇迹课程》里面的疯子，只有死亡对于他们是唯一的导师，而不是哪一尊觉悟者。</w:t>
      </w:r>
    </w:p>
    <w:p w14:paraId="40CEC3CE" w14:textId="77777777" w:rsidR="00245E48" w:rsidRDefault="00245E48">
      <w:pPr>
        <w:spacing w:line="500" w:lineRule="exact"/>
        <w:jc w:val="left"/>
        <w:rPr>
          <w:rFonts w:ascii="微软雅黑" w:eastAsia="微软雅黑" w:hAnsi="微软雅黑" w:cs="微软雅黑"/>
          <w:sz w:val="28"/>
          <w:szCs w:val="28"/>
        </w:rPr>
      </w:pPr>
    </w:p>
    <w:p w14:paraId="573A8722"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这帮疯子，敢摸着释迦牟尼佛的头，称呼祂为“陀陀”。</w:t>
      </w:r>
    </w:p>
    <w:p w14:paraId="7B5F0042"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敢拍着圣主耶稣的肩膀，亲切地称呼祂为“稣稣”。</w:t>
      </w:r>
    </w:p>
    <w:p w14:paraId="0699ED2D"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这是纯粹的作死。</w:t>
      </w:r>
    </w:p>
    <w:p w14:paraId="5A2C7AF0" w14:textId="77777777" w:rsidR="00245E48" w:rsidRDefault="00245E48">
      <w:pPr>
        <w:spacing w:line="500" w:lineRule="exact"/>
        <w:jc w:val="left"/>
        <w:rPr>
          <w:rFonts w:ascii="微软雅黑" w:eastAsia="微软雅黑" w:hAnsi="微软雅黑" w:cs="微软雅黑"/>
          <w:sz w:val="28"/>
          <w:szCs w:val="28"/>
        </w:rPr>
      </w:pPr>
    </w:p>
    <w:p w14:paraId="77752DBD"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是凡如此做的灵魂，离开身体后，形成的对圣贤蔑视、侮辱的轻慢业，会牵引灵魂堕落边地，那里是漫漫黄沙的世界，永远不见生命，写这封信的目的，是出于怜悯，给这些误入歧途的灵魂一次，选择自己灵魂未来的最后机会。</w:t>
      </w:r>
    </w:p>
    <w:p w14:paraId="6568A2B8"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A375ECE" w14:textId="77777777" w:rsidR="00245E48" w:rsidRDefault="00245E48">
      <w:pPr>
        <w:spacing w:line="500" w:lineRule="exact"/>
        <w:jc w:val="left"/>
        <w:rPr>
          <w:rFonts w:ascii="微软雅黑" w:eastAsia="微软雅黑" w:hAnsi="微软雅黑" w:cs="微软雅黑"/>
          <w:sz w:val="28"/>
          <w:szCs w:val="28"/>
        </w:rPr>
      </w:pPr>
    </w:p>
    <w:p w14:paraId="393D0F9B" w14:textId="77777777" w:rsidR="00245E48" w:rsidRDefault="008F1286">
      <w:pPr>
        <w:pStyle w:val="2"/>
        <w:spacing w:before="0" w:after="0" w:line="500" w:lineRule="exact"/>
        <w:rPr>
          <w:rFonts w:ascii="微软雅黑" w:eastAsia="微软雅黑" w:hAnsi="微软雅黑" w:cs="微软雅黑"/>
          <w:b w:val="0"/>
          <w:sz w:val="28"/>
          <w:szCs w:val="28"/>
          <w:highlight w:val="lightGray"/>
        </w:rPr>
      </w:pPr>
      <w:bookmarkStart w:id="120" w:name="_Toc17019"/>
      <w:bookmarkStart w:id="121" w:name="_Toc1932"/>
      <w:bookmarkStart w:id="122" w:name="_Toc28114"/>
      <w:r>
        <w:rPr>
          <w:rFonts w:ascii="微软雅黑" w:eastAsia="微软雅黑" w:hAnsi="微软雅黑" w:cs="微软雅黑" w:hint="eastAsia"/>
          <w:b w:val="0"/>
          <w:sz w:val="28"/>
          <w:szCs w:val="28"/>
          <w:highlight w:val="lightGray"/>
        </w:rPr>
        <w:lastRenderedPageBreak/>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日</w:t>
      </w:r>
      <w:bookmarkEnd w:id="120"/>
      <w:bookmarkEnd w:id="121"/>
      <w:bookmarkEnd w:id="122"/>
    </w:p>
    <w:p w14:paraId="768C7011" w14:textId="77777777" w:rsidR="00245E48" w:rsidRDefault="00245E48">
      <w:pPr>
        <w:spacing w:line="500" w:lineRule="exact"/>
        <w:jc w:val="left"/>
        <w:rPr>
          <w:rFonts w:ascii="微软雅黑" w:eastAsia="微软雅黑" w:hAnsi="微软雅黑" w:cs="微软雅黑"/>
          <w:sz w:val="28"/>
          <w:szCs w:val="28"/>
        </w:rPr>
      </w:pPr>
    </w:p>
    <w:p w14:paraId="04B43650"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认知</w:t>
      </w:r>
      <w:proofErr w:type="gramStart"/>
      <w:r>
        <w:rPr>
          <w:rFonts w:ascii="微软雅黑" w:eastAsia="微软雅黑" w:hAnsi="微软雅黑" w:cs="微软雅黑" w:hint="eastAsia"/>
          <w:sz w:val="28"/>
          <w:szCs w:val="28"/>
        </w:rPr>
        <w:t>与见精离</w:t>
      </w:r>
      <w:proofErr w:type="gramEnd"/>
      <w:r>
        <w:rPr>
          <w:rFonts w:ascii="微软雅黑" w:eastAsia="微软雅黑" w:hAnsi="微软雅黑" w:cs="微软雅黑" w:hint="eastAsia"/>
          <w:sz w:val="28"/>
          <w:szCs w:val="28"/>
        </w:rPr>
        <w:t>多远？</w:t>
      </w:r>
    </w:p>
    <w:p w14:paraId="1094518A" w14:textId="77777777" w:rsidR="00245E48" w:rsidRDefault="00245E48">
      <w:pPr>
        <w:spacing w:line="500" w:lineRule="exact"/>
        <w:jc w:val="left"/>
        <w:rPr>
          <w:rFonts w:ascii="微软雅黑" w:eastAsia="微软雅黑" w:hAnsi="微软雅黑" w:cs="微软雅黑"/>
          <w:sz w:val="28"/>
          <w:szCs w:val="28"/>
        </w:rPr>
      </w:pPr>
    </w:p>
    <w:p w14:paraId="2508D0A2"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相差整个三界六道。</w:t>
      </w:r>
    </w:p>
    <w:p w14:paraId="5E38A4DA" w14:textId="77777777" w:rsidR="00245E48" w:rsidRDefault="00245E48">
      <w:pPr>
        <w:spacing w:line="500" w:lineRule="exact"/>
        <w:jc w:val="left"/>
        <w:rPr>
          <w:rFonts w:ascii="微软雅黑" w:eastAsia="微软雅黑" w:hAnsi="微软雅黑" w:cs="微软雅黑"/>
          <w:sz w:val="28"/>
          <w:szCs w:val="28"/>
        </w:rPr>
      </w:pPr>
    </w:p>
    <w:p w14:paraId="3E191C68"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认知，投射出物质形态，见精，投射出最初的空间与时间，空间与时间交融，形成形形色色的世界，经历了无色界、色界、欲界，最终能量因由感知凝固成认知，能量浮现出最原始的物质形态，这简直是天差地别的差距</w:t>
      </w:r>
      <w:r>
        <w:rPr>
          <w:rFonts w:ascii="微软雅黑" w:eastAsia="微软雅黑" w:hAnsi="微软雅黑" w:cs="微软雅黑" w:hint="eastAsia"/>
          <w:sz w:val="28"/>
          <w:szCs w:val="28"/>
        </w:rPr>
        <w:t>，是神与人的差距。</w:t>
      </w:r>
    </w:p>
    <w:p w14:paraId="64639A1F"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C1C7705" w14:textId="77777777" w:rsidR="00245E48" w:rsidRDefault="00245E48">
      <w:pPr>
        <w:spacing w:line="500" w:lineRule="exact"/>
        <w:jc w:val="left"/>
        <w:rPr>
          <w:rFonts w:ascii="微软雅黑" w:eastAsia="微软雅黑" w:hAnsi="微软雅黑" w:cs="微软雅黑"/>
          <w:sz w:val="28"/>
          <w:szCs w:val="28"/>
        </w:rPr>
      </w:pPr>
    </w:p>
    <w:p w14:paraId="4B0ED9E6"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我儿子在我面前表示不干涉我的信仰，没想到他在他爸面前说我有点过了，太狂热。不管这话是真是假，无关紧要，我</w:t>
      </w:r>
      <w:proofErr w:type="gramStart"/>
      <w:r>
        <w:rPr>
          <w:rFonts w:ascii="微软雅黑" w:eastAsia="微软雅黑" w:hAnsi="微软雅黑" w:cs="微软雅黑" w:hint="eastAsia"/>
          <w:sz w:val="28"/>
          <w:szCs w:val="28"/>
        </w:rPr>
        <w:t>得表明</w:t>
      </w:r>
      <w:proofErr w:type="gramEnd"/>
      <w:r>
        <w:rPr>
          <w:rFonts w:ascii="微软雅黑" w:eastAsia="微软雅黑" w:hAnsi="微软雅黑" w:cs="微软雅黑" w:hint="eastAsia"/>
          <w:sz w:val="28"/>
          <w:szCs w:val="28"/>
        </w:rPr>
        <w:t>我的态度，好让他们有个心理准备。</w:t>
      </w:r>
    </w:p>
    <w:p w14:paraId="13CA39A7" w14:textId="77777777" w:rsidR="00245E48" w:rsidRDefault="00245E48">
      <w:pPr>
        <w:spacing w:line="500" w:lineRule="exact"/>
        <w:jc w:val="left"/>
        <w:rPr>
          <w:rFonts w:ascii="微软雅黑" w:eastAsia="微软雅黑" w:hAnsi="微软雅黑" w:cs="微软雅黑"/>
          <w:sz w:val="28"/>
          <w:szCs w:val="28"/>
        </w:rPr>
      </w:pPr>
    </w:p>
    <w:p w14:paraId="50128120" w14:textId="77777777" w:rsidR="00245E48" w:rsidRDefault="008F1286">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其实我儿子在人类看来</w:t>
      </w:r>
      <w:proofErr w:type="gramStart"/>
      <w:r>
        <w:rPr>
          <w:rFonts w:ascii="微软雅黑" w:eastAsia="微软雅黑" w:hAnsi="微软雅黑" w:cs="微软雅黑" w:hint="eastAsia"/>
          <w:sz w:val="28"/>
          <w:szCs w:val="28"/>
        </w:rPr>
        <w:t>挺优秀</w:t>
      </w:r>
      <w:proofErr w:type="gramEnd"/>
      <w:r>
        <w:rPr>
          <w:rFonts w:ascii="微软雅黑" w:eastAsia="微软雅黑" w:hAnsi="微软雅黑" w:cs="微软雅黑" w:hint="eastAsia"/>
          <w:sz w:val="28"/>
          <w:szCs w:val="28"/>
        </w:rPr>
        <w:t>的也是很能干的。对于他我有内疚的，愧对他，这说来话长，以后会再次忏悔曝光的。但是愧疚归愧疚，涉及到信仰的问题，那不管是谁，哪怕天王老子我也不退让不屈服。</w:t>
      </w:r>
      <w:r>
        <w:rPr>
          <w:rFonts w:ascii="微软雅黑" w:eastAsia="微软雅黑" w:hAnsi="微软雅黑" w:cs="微软雅黑" w:hint="eastAsia"/>
          <w:i/>
          <w:iCs/>
          <w:sz w:val="24"/>
          <w:szCs w:val="24"/>
        </w:rPr>
        <w:t>（节选，附聊天截图，略）</w:t>
      </w:r>
    </w:p>
    <w:p w14:paraId="70F09113" w14:textId="77777777" w:rsidR="00245E48" w:rsidRDefault="00245E48">
      <w:pPr>
        <w:spacing w:line="500" w:lineRule="exact"/>
        <w:jc w:val="left"/>
        <w:rPr>
          <w:rFonts w:ascii="微软雅黑" w:eastAsia="微软雅黑" w:hAnsi="微软雅黑" w:cs="微软雅黑"/>
          <w:sz w:val="28"/>
          <w:szCs w:val="28"/>
        </w:rPr>
      </w:pPr>
    </w:p>
    <w:p w14:paraId="57FA67AF"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很棒，你的</w:t>
      </w:r>
      <w:proofErr w:type="gramStart"/>
      <w:r>
        <w:rPr>
          <w:rFonts w:ascii="微软雅黑" w:eastAsia="微软雅黑" w:hAnsi="微软雅黑" w:cs="微软雅黑" w:hint="eastAsia"/>
          <w:sz w:val="28"/>
          <w:szCs w:val="28"/>
        </w:rPr>
        <w:t>坚定救</w:t>
      </w:r>
      <w:proofErr w:type="gramEnd"/>
      <w:r>
        <w:rPr>
          <w:rFonts w:ascii="微软雅黑" w:eastAsia="微软雅黑" w:hAnsi="微软雅黑" w:cs="微软雅黑" w:hint="eastAsia"/>
          <w:sz w:val="28"/>
          <w:szCs w:val="28"/>
        </w:rPr>
        <w:t>了你自己一命，看着吧，微观中信仰的光芒，会渗透进你的</w:t>
      </w:r>
      <w:proofErr w:type="gramStart"/>
      <w:r>
        <w:rPr>
          <w:rFonts w:ascii="微软雅黑" w:eastAsia="微软雅黑" w:hAnsi="微软雅黑" w:cs="微软雅黑" w:hint="eastAsia"/>
          <w:sz w:val="28"/>
          <w:szCs w:val="28"/>
        </w:rPr>
        <w:t>心意细念中</w:t>
      </w:r>
      <w:proofErr w:type="gramEnd"/>
      <w:r>
        <w:rPr>
          <w:rFonts w:ascii="微软雅黑" w:eastAsia="微软雅黑" w:hAnsi="微软雅黑" w:cs="微软雅黑" w:hint="eastAsia"/>
          <w:sz w:val="28"/>
          <w:szCs w:val="28"/>
        </w:rPr>
        <w:t>，融化在你的</w:t>
      </w:r>
      <w:r>
        <w:rPr>
          <w:rFonts w:ascii="微软雅黑" w:eastAsia="微软雅黑" w:hAnsi="微软雅黑" w:cs="微软雅黑" w:hint="eastAsia"/>
          <w:sz w:val="28"/>
          <w:szCs w:val="28"/>
        </w:rPr>
        <w:t>肉体细胞内，曾经让你恐惧的疾病，要开始好转了。</w:t>
      </w:r>
    </w:p>
    <w:p w14:paraId="3C688010" w14:textId="77777777" w:rsidR="00245E48" w:rsidRDefault="00245E48">
      <w:pPr>
        <w:spacing w:line="500" w:lineRule="exact"/>
        <w:jc w:val="left"/>
        <w:rPr>
          <w:rFonts w:ascii="微软雅黑" w:eastAsia="微软雅黑" w:hAnsi="微软雅黑" w:cs="微软雅黑"/>
          <w:sz w:val="28"/>
          <w:szCs w:val="28"/>
        </w:rPr>
      </w:pPr>
    </w:p>
    <w:p w14:paraId="1005B756"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面对神佛，一念天堂，一念地狱。</w:t>
      </w:r>
    </w:p>
    <w:p w14:paraId="465729B2"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8E76822" w14:textId="77777777" w:rsidR="00245E48" w:rsidRDefault="00245E48">
      <w:pPr>
        <w:spacing w:line="500" w:lineRule="exact"/>
        <w:jc w:val="left"/>
        <w:rPr>
          <w:rFonts w:ascii="微软雅黑" w:eastAsia="微软雅黑" w:hAnsi="微软雅黑" w:cs="微软雅黑"/>
          <w:sz w:val="28"/>
          <w:szCs w:val="28"/>
        </w:rPr>
      </w:pPr>
    </w:p>
    <w:p w14:paraId="0092AB5C"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proofErr w:type="gramStart"/>
      <w:r>
        <w:rPr>
          <w:rFonts w:ascii="微软雅黑" w:eastAsia="微软雅黑" w:hAnsi="微软雅黑" w:cs="微软雅黑" w:hint="eastAsia"/>
          <w:sz w:val="28"/>
          <w:szCs w:val="28"/>
        </w:rPr>
        <w:t>请圣师</w:t>
      </w:r>
      <w:proofErr w:type="gramEnd"/>
      <w:r>
        <w:rPr>
          <w:rFonts w:ascii="微软雅黑" w:eastAsia="微软雅黑" w:hAnsi="微软雅黑" w:cs="微软雅黑" w:hint="eastAsia"/>
          <w:sz w:val="28"/>
          <w:szCs w:val="28"/>
        </w:rPr>
        <w:t>解惑</w:t>
      </w:r>
    </w:p>
    <w:p w14:paraId="15C49515" w14:textId="77777777" w:rsidR="00245E48" w:rsidRDefault="00245E48">
      <w:pPr>
        <w:spacing w:line="500" w:lineRule="exact"/>
        <w:jc w:val="left"/>
        <w:rPr>
          <w:rFonts w:ascii="微软雅黑" w:eastAsia="微软雅黑" w:hAnsi="微软雅黑" w:cs="微软雅黑"/>
          <w:sz w:val="28"/>
          <w:szCs w:val="28"/>
        </w:rPr>
      </w:pPr>
    </w:p>
    <w:p w14:paraId="319803FF" w14:textId="77777777" w:rsidR="00245E48" w:rsidRDefault="008F1286">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动物没有理智，没有戒律，没有道德观念，拥有超凡能量的动物精，就一定会，注定会败坏人间伤害人类，因为在动物眼中，人类属于食物，这也就是，任何正法修行法门，都严厉杜绝动物听闻真理，杜绝动物修行的根本原因。”</w:t>
      </w:r>
      <w:r>
        <w:rPr>
          <w:rFonts w:ascii="微软雅黑" w:eastAsia="微软雅黑" w:hAnsi="微软雅黑" w:cs="微软雅黑" w:hint="eastAsia"/>
          <w:i/>
          <w:iCs/>
          <w:sz w:val="24"/>
          <w:szCs w:val="24"/>
        </w:rPr>
        <w:t>（《信》</w:t>
      </w:r>
      <w:r>
        <w:rPr>
          <w:rFonts w:ascii="微软雅黑" w:eastAsia="微软雅黑" w:hAnsi="微软雅黑" w:cs="微软雅黑" w:hint="eastAsia"/>
          <w:i/>
          <w:iCs/>
          <w:sz w:val="24"/>
          <w:szCs w:val="24"/>
        </w:rPr>
        <w:t>2022-09-08</w:t>
      </w:r>
      <w:r>
        <w:rPr>
          <w:rFonts w:ascii="微软雅黑" w:eastAsia="微软雅黑" w:hAnsi="微软雅黑" w:cs="微软雅黑" w:hint="eastAsia"/>
          <w:i/>
          <w:iCs/>
          <w:sz w:val="24"/>
          <w:szCs w:val="24"/>
        </w:rPr>
        <w:t>）</w:t>
      </w:r>
    </w:p>
    <w:p w14:paraId="2FDE29EA" w14:textId="77777777" w:rsidR="00245E48" w:rsidRDefault="00245E48">
      <w:pPr>
        <w:spacing w:line="500" w:lineRule="exact"/>
        <w:jc w:val="left"/>
        <w:rPr>
          <w:rFonts w:ascii="微软雅黑" w:eastAsia="微软雅黑" w:hAnsi="微软雅黑" w:cs="微软雅黑"/>
          <w:sz w:val="28"/>
          <w:szCs w:val="28"/>
        </w:rPr>
      </w:pPr>
    </w:p>
    <w:p w14:paraId="78FAB0C9"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请示老师，有动物附体的人在学师法，他们学法的同时，附体动物也在修行啊，会不会产生危害？再一个动物精有神通，师讲法遍十方，它们也能听到吧，会不会产生危害？</w:t>
      </w:r>
    </w:p>
    <w:p w14:paraId="445D0F1C" w14:textId="77777777" w:rsidR="00245E48" w:rsidRDefault="00245E48">
      <w:pPr>
        <w:spacing w:line="500" w:lineRule="exact"/>
        <w:jc w:val="left"/>
        <w:rPr>
          <w:rFonts w:ascii="微软雅黑" w:eastAsia="微软雅黑" w:hAnsi="微软雅黑" w:cs="微软雅黑"/>
          <w:sz w:val="28"/>
          <w:szCs w:val="28"/>
        </w:rPr>
      </w:pPr>
    </w:p>
    <w:p w14:paraId="41197F9C"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不会，因为听法的主体是人类，附体是次要的，他们无法取代人格而喧宾夺主；而有些真正的妖魔转世的人，虽然人体是人类的形象，内在的灵魂感知却与妖魔精怪世界相连，就会有超出人类的能力，能够吸收到真理背后蕴含的光芒。</w:t>
      </w:r>
    </w:p>
    <w:p w14:paraId="0A4166BB" w14:textId="77777777" w:rsidR="00245E48" w:rsidRDefault="00245E48">
      <w:pPr>
        <w:spacing w:line="500" w:lineRule="exact"/>
        <w:jc w:val="left"/>
        <w:rPr>
          <w:rFonts w:ascii="微软雅黑" w:eastAsia="微软雅黑" w:hAnsi="微软雅黑" w:cs="微软雅黑"/>
          <w:sz w:val="28"/>
          <w:szCs w:val="28"/>
        </w:rPr>
      </w:pPr>
    </w:p>
    <w:p w14:paraId="0A0ECC5C"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普通的附体没有这种妖精转世之人的能力，因此即便是听闻真理也没事，附体会</w:t>
      </w:r>
      <w:proofErr w:type="gramStart"/>
      <w:r>
        <w:rPr>
          <w:rFonts w:ascii="微软雅黑" w:eastAsia="微软雅黑" w:hAnsi="微软雅黑" w:cs="微软雅黑" w:hint="eastAsia"/>
          <w:sz w:val="28"/>
          <w:szCs w:val="28"/>
        </w:rPr>
        <w:t>因为闻法而</w:t>
      </w:r>
      <w:proofErr w:type="gramEnd"/>
      <w:r>
        <w:rPr>
          <w:rFonts w:ascii="微软雅黑" w:eastAsia="微软雅黑" w:hAnsi="微软雅黑" w:cs="微软雅黑" w:hint="eastAsia"/>
          <w:sz w:val="28"/>
          <w:szCs w:val="28"/>
        </w:rPr>
        <w:t>未来升华层次。</w:t>
      </w:r>
    </w:p>
    <w:p w14:paraId="74C29047"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725F019" w14:textId="77777777" w:rsidR="00245E48" w:rsidRDefault="00245E48">
      <w:pPr>
        <w:spacing w:line="500" w:lineRule="exact"/>
        <w:jc w:val="left"/>
        <w:rPr>
          <w:rFonts w:ascii="微软雅黑" w:eastAsia="微软雅黑" w:hAnsi="微软雅黑" w:cs="微软雅黑"/>
          <w:sz w:val="28"/>
          <w:szCs w:val="28"/>
        </w:rPr>
      </w:pPr>
    </w:p>
    <w:p w14:paraId="3578D61C" w14:textId="77777777" w:rsidR="00245E48" w:rsidRDefault="008F1286">
      <w:pPr>
        <w:pStyle w:val="2"/>
        <w:spacing w:before="0" w:after="0" w:line="500" w:lineRule="exact"/>
        <w:rPr>
          <w:rFonts w:ascii="微软雅黑" w:eastAsia="微软雅黑" w:hAnsi="微软雅黑" w:cs="微软雅黑"/>
          <w:b w:val="0"/>
          <w:sz w:val="28"/>
          <w:szCs w:val="28"/>
          <w:highlight w:val="lightGray"/>
        </w:rPr>
      </w:pPr>
      <w:bookmarkStart w:id="123" w:name="_Toc21984"/>
      <w:bookmarkStart w:id="124" w:name="_Toc23530"/>
      <w:bookmarkStart w:id="125" w:name="_Toc6099"/>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日</w:t>
      </w:r>
      <w:bookmarkEnd w:id="123"/>
      <w:bookmarkEnd w:id="124"/>
      <w:bookmarkEnd w:id="125"/>
    </w:p>
    <w:p w14:paraId="77BAC0A4" w14:textId="77777777" w:rsidR="00245E48" w:rsidRDefault="00245E48">
      <w:pPr>
        <w:spacing w:line="500" w:lineRule="exact"/>
        <w:jc w:val="left"/>
        <w:rPr>
          <w:rFonts w:ascii="微软雅黑" w:eastAsia="微软雅黑" w:hAnsi="微软雅黑" w:cs="微软雅黑"/>
          <w:sz w:val="28"/>
          <w:szCs w:val="28"/>
        </w:rPr>
      </w:pPr>
    </w:p>
    <w:p w14:paraId="527D56ED" w14:textId="77777777" w:rsidR="00245E48" w:rsidRDefault="008F1286">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今天下午，没忍住，又翻阅了一遍老师早期讲法资料。</w:t>
      </w:r>
      <w:r>
        <w:rPr>
          <w:rFonts w:ascii="微软雅黑" w:eastAsia="微软雅黑" w:hAnsi="微软雅黑" w:cs="微软雅黑" w:hint="eastAsia"/>
          <w:sz w:val="28"/>
          <w:szCs w:val="28"/>
        </w:rPr>
        <w:t>2016</w:t>
      </w:r>
      <w:r>
        <w:rPr>
          <w:rFonts w:ascii="微软雅黑" w:eastAsia="微软雅黑" w:hAnsi="微软雅黑" w:cs="微软雅黑" w:hint="eastAsia"/>
          <w:sz w:val="28"/>
          <w:szCs w:val="28"/>
        </w:rPr>
        <w:t>年之前的老师和今日的圣贤，已是截然不同的生命属性，修行者已经“不在了”，我却很想他</w:t>
      </w:r>
      <w:r>
        <w:rPr>
          <w:rFonts w:ascii="微软雅黑" w:eastAsia="微软雅黑" w:hAnsi="微软雅黑" w:cs="微软雅黑" w:hint="eastAsia"/>
          <w:sz w:val="28"/>
          <w:szCs w:val="28"/>
        </w:rPr>
        <w:t>，想从书里找寻老师以前修行的点点滴滴，看看老师走过的心路历程。不知道，今天为什么这么想老师……如果，如果有一天，这位觉者真的离开了人间，该多么怀念！该多么遗憾！</w:t>
      </w:r>
      <w:r>
        <w:rPr>
          <w:rFonts w:ascii="微软雅黑" w:eastAsia="微软雅黑" w:hAnsi="微软雅黑" w:cs="微软雅黑" w:hint="eastAsia"/>
          <w:i/>
          <w:iCs/>
          <w:sz w:val="24"/>
          <w:szCs w:val="24"/>
        </w:rPr>
        <w:t>（节选）</w:t>
      </w:r>
    </w:p>
    <w:p w14:paraId="2D7CABF9" w14:textId="77777777" w:rsidR="00245E48" w:rsidRDefault="00245E48">
      <w:pPr>
        <w:spacing w:line="500" w:lineRule="exact"/>
        <w:jc w:val="left"/>
        <w:rPr>
          <w:rFonts w:ascii="微软雅黑" w:eastAsia="微软雅黑" w:hAnsi="微软雅黑" w:cs="微软雅黑"/>
          <w:sz w:val="28"/>
          <w:szCs w:val="28"/>
        </w:rPr>
      </w:pPr>
    </w:p>
    <w:p w14:paraId="22DE3C30"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是啊。</w:t>
      </w:r>
    </w:p>
    <w:p w14:paraId="42B7B0EA"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C0AD2AF" w14:textId="77777777" w:rsidR="00245E48" w:rsidRDefault="00245E48">
      <w:pPr>
        <w:spacing w:line="500" w:lineRule="exact"/>
        <w:jc w:val="left"/>
        <w:rPr>
          <w:rFonts w:ascii="微软雅黑" w:eastAsia="微软雅黑" w:hAnsi="微软雅黑" w:cs="微软雅黑"/>
          <w:b/>
          <w:bCs/>
          <w:sz w:val="28"/>
          <w:szCs w:val="28"/>
        </w:rPr>
      </w:pPr>
    </w:p>
    <w:p w14:paraId="66413699" w14:textId="77777777" w:rsidR="00245E48" w:rsidRDefault="008F1286">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与某师兄的“激烈”讨论</w:t>
      </w:r>
      <w:r>
        <w:rPr>
          <w:rFonts w:ascii="微软雅黑" w:eastAsia="微软雅黑" w:hAnsi="微软雅黑" w:cs="微软雅黑" w:hint="eastAsia"/>
          <w:i/>
          <w:iCs/>
          <w:sz w:val="24"/>
          <w:szCs w:val="24"/>
        </w:rPr>
        <w:t>（内容略）</w:t>
      </w:r>
    </w:p>
    <w:p w14:paraId="6ED8802B" w14:textId="77777777" w:rsidR="00245E48" w:rsidRDefault="00245E48">
      <w:pPr>
        <w:spacing w:line="500" w:lineRule="exact"/>
        <w:jc w:val="left"/>
        <w:rPr>
          <w:rFonts w:ascii="微软雅黑" w:eastAsia="微软雅黑" w:hAnsi="微软雅黑" w:cs="微软雅黑"/>
          <w:b/>
          <w:bCs/>
          <w:sz w:val="28"/>
          <w:szCs w:val="28"/>
        </w:rPr>
      </w:pPr>
    </w:p>
    <w:p w14:paraId="02B9E3BE"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忘记吧，不要让任何声音干扰你信仰的纯洁，灵魂只能自己面对死亡，唯有绝对纯洁的信仰，可以与圣光如来同在。</w:t>
      </w:r>
    </w:p>
    <w:p w14:paraId="306295B7"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1164EF8" w14:textId="77777777" w:rsidR="00245E48" w:rsidRDefault="00245E48">
      <w:pPr>
        <w:spacing w:line="500" w:lineRule="exact"/>
        <w:jc w:val="left"/>
        <w:rPr>
          <w:rFonts w:ascii="微软雅黑" w:eastAsia="微软雅黑" w:hAnsi="微软雅黑" w:cs="微软雅黑"/>
          <w:sz w:val="28"/>
          <w:szCs w:val="28"/>
        </w:rPr>
      </w:pPr>
    </w:p>
    <w:p w14:paraId="5FE0677E"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也写个对某飞虫的感觉吧。</w:t>
      </w:r>
    </w:p>
    <w:p w14:paraId="3EEF4017" w14:textId="77777777" w:rsidR="00245E48" w:rsidRDefault="00245E48">
      <w:pPr>
        <w:spacing w:line="500" w:lineRule="exact"/>
        <w:jc w:val="left"/>
        <w:rPr>
          <w:rFonts w:ascii="微软雅黑" w:eastAsia="微软雅黑" w:hAnsi="微软雅黑" w:cs="微软雅黑"/>
          <w:sz w:val="28"/>
          <w:szCs w:val="28"/>
        </w:rPr>
      </w:pPr>
    </w:p>
    <w:p w14:paraId="7B7A7ABC"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作为人来说，他说的挺好，如果他面对的对象是人的话，也没啥问题！</w:t>
      </w:r>
    </w:p>
    <w:p w14:paraId="24C369F9"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可是他对话的对象偏偏是圣贤，是大菩萨，是如来，那么这样的态度就属于亵渎了。</w:t>
      </w:r>
    </w:p>
    <w:p w14:paraId="77C529AE"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也就是他是人，他说话的对象在他的态度里，是平起平坐的！</w:t>
      </w:r>
    </w:p>
    <w:p w14:paraId="61DCE933"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这种气息太明显了！</w:t>
      </w:r>
    </w:p>
    <w:p w14:paraId="72EB466E" w14:textId="77777777" w:rsidR="00245E48" w:rsidRDefault="00245E48">
      <w:pPr>
        <w:spacing w:line="500" w:lineRule="exact"/>
        <w:jc w:val="left"/>
        <w:rPr>
          <w:rFonts w:ascii="微软雅黑" w:eastAsia="微软雅黑" w:hAnsi="微软雅黑" w:cs="微软雅黑"/>
          <w:sz w:val="28"/>
          <w:szCs w:val="28"/>
        </w:rPr>
      </w:pPr>
    </w:p>
    <w:p w14:paraId="46F9E24C"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直接、纯粹的感受就是那种他把圣贤当人看的那种黑暗！</w:t>
      </w:r>
    </w:p>
    <w:p w14:paraId="7B6B4CA8" w14:textId="77777777" w:rsidR="00245E48" w:rsidRDefault="00245E48">
      <w:pPr>
        <w:spacing w:line="500" w:lineRule="exact"/>
        <w:jc w:val="left"/>
        <w:rPr>
          <w:rFonts w:ascii="微软雅黑" w:eastAsia="微软雅黑" w:hAnsi="微软雅黑" w:cs="微软雅黑"/>
          <w:sz w:val="28"/>
          <w:szCs w:val="28"/>
        </w:rPr>
      </w:pPr>
    </w:p>
    <w:p w14:paraId="5E68BB12"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就是一念平起平坐的心起，灵魂世界都觉得是铺天盖地的乌云充斥了天空一般！</w:t>
      </w:r>
    </w:p>
    <w:p w14:paraId="72DD8D0F"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面对圣贤，</w:t>
      </w:r>
      <w:proofErr w:type="gramStart"/>
      <w:r>
        <w:rPr>
          <w:rFonts w:ascii="微软雅黑" w:eastAsia="微软雅黑" w:hAnsi="微软雅黑" w:cs="微软雅黑" w:hint="eastAsia"/>
          <w:sz w:val="28"/>
          <w:szCs w:val="28"/>
        </w:rPr>
        <w:t>必须趴展了</w:t>
      </w:r>
      <w:proofErr w:type="gramEnd"/>
      <w:r>
        <w:rPr>
          <w:rFonts w:ascii="微软雅黑" w:eastAsia="微软雅黑" w:hAnsi="微软雅黑" w:cs="微软雅黑" w:hint="eastAsia"/>
          <w:sz w:val="28"/>
          <w:szCs w:val="28"/>
        </w:rPr>
        <w:t>，这个不是口号，而是实相啊！</w:t>
      </w:r>
    </w:p>
    <w:p w14:paraId="38796B64"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面对圣贤，面对大菩萨，面对如来，但凡有一丝疑惑、疑问、疑虑、揣测、观望、对比、思虑，</w:t>
      </w:r>
    </w:p>
    <w:p w14:paraId="2519A762"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那是制造阴云与圣光隔绝啊！</w:t>
      </w:r>
    </w:p>
    <w:p w14:paraId="64371C16" w14:textId="77777777" w:rsidR="00245E48" w:rsidRDefault="00245E48">
      <w:pPr>
        <w:spacing w:line="500" w:lineRule="exact"/>
        <w:jc w:val="left"/>
        <w:rPr>
          <w:rFonts w:ascii="微软雅黑" w:eastAsia="微软雅黑" w:hAnsi="微软雅黑" w:cs="微软雅黑"/>
          <w:sz w:val="28"/>
          <w:szCs w:val="28"/>
        </w:rPr>
      </w:pPr>
    </w:p>
    <w:p w14:paraId="313D6EC1"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但是相反，面对法界圣贤，</w:t>
      </w:r>
      <w:proofErr w:type="gramStart"/>
      <w:r>
        <w:rPr>
          <w:rFonts w:ascii="微软雅黑" w:eastAsia="微软雅黑" w:hAnsi="微软雅黑" w:cs="微软雅黑" w:hint="eastAsia"/>
          <w:sz w:val="28"/>
          <w:szCs w:val="28"/>
        </w:rPr>
        <w:t>趴展了</w:t>
      </w:r>
      <w:proofErr w:type="gramEnd"/>
      <w:r>
        <w:rPr>
          <w:rFonts w:ascii="微软雅黑" w:eastAsia="微软雅黑" w:hAnsi="微软雅黑" w:cs="微软雅黑" w:hint="eastAsia"/>
          <w:sz w:val="28"/>
          <w:szCs w:val="28"/>
        </w:rPr>
        <w:t>，卑微到泥土里，无所求、无所得地跟随、</w:t>
      </w:r>
      <w:r>
        <w:rPr>
          <w:rFonts w:ascii="微软雅黑" w:eastAsia="微软雅黑" w:hAnsi="微软雅黑" w:cs="微软雅黑" w:hint="eastAsia"/>
          <w:sz w:val="28"/>
          <w:szCs w:val="28"/>
        </w:rPr>
        <w:lastRenderedPageBreak/>
        <w:t>仰望、赞叹、臣服，</w:t>
      </w:r>
    </w:p>
    <w:p w14:paraId="1CCEB822"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那真的是在接受圣光普照，是灵魂在沐浴，在被洗礼啊！</w:t>
      </w:r>
    </w:p>
    <w:p w14:paraId="417AB7E9" w14:textId="77777777" w:rsidR="00245E48" w:rsidRDefault="00245E48">
      <w:pPr>
        <w:spacing w:line="500" w:lineRule="exact"/>
        <w:jc w:val="left"/>
        <w:rPr>
          <w:rFonts w:ascii="微软雅黑" w:eastAsia="微软雅黑" w:hAnsi="微软雅黑" w:cs="微软雅黑"/>
          <w:sz w:val="28"/>
          <w:szCs w:val="28"/>
        </w:rPr>
      </w:pPr>
    </w:p>
    <w:p w14:paraId="1BEE2B08"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站在人的基础上，站在人类的导师基础上，高高在上，颐指气使，那么这个灵魂就算是完蛋了！</w:t>
      </w:r>
    </w:p>
    <w:p w14:paraId="1AF58D07" w14:textId="77777777" w:rsidR="00245E48" w:rsidRDefault="00245E48">
      <w:pPr>
        <w:spacing w:line="500" w:lineRule="exact"/>
        <w:jc w:val="left"/>
        <w:rPr>
          <w:rFonts w:ascii="微软雅黑" w:eastAsia="微软雅黑" w:hAnsi="微软雅黑" w:cs="微软雅黑"/>
          <w:sz w:val="28"/>
          <w:szCs w:val="28"/>
        </w:rPr>
      </w:pPr>
    </w:p>
    <w:p w14:paraId="59300515"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修行就是和神佛在一起啊！</w:t>
      </w:r>
    </w:p>
    <w:p w14:paraId="223FD1AB"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不论如何，与神对话，不论神佛说点啥，哪怕是对你说了句：今天天气不错！那都是灵魂无上的荣光啊！</w:t>
      </w:r>
    </w:p>
    <w:p w14:paraId="055B5B33" w14:textId="77777777" w:rsidR="00245E48" w:rsidRDefault="008F1286">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神佛无我，神佛本身就是圣光，与神同在，无需在意神佛表现，只需归属祂，不归属自己，那就是沐浴圣光，那就是修行了。</w:t>
      </w:r>
      <w:r>
        <w:rPr>
          <w:rFonts w:ascii="微软雅黑" w:eastAsia="微软雅黑" w:hAnsi="微软雅黑" w:cs="微软雅黑" w:hint="eastAsia"/>
          <w:i/>
          <w:iCs/>
          <w:sz w:val="24"/>
          <w:szCs w:val="24"/>
        </w:rPr>
        <w:t>（节选）</w:t>
      </w:r>
    </w:p>
    <w:p w14:paraId="1CC67158" w14:textId="77777777" w:rsidR="00245E48" w:rsidRDefault="00245E48">
      <w:pPr>
        <w:spacing w:line="500" w:lineRule="exact"/>
        <w:jc w:val="left"/>
        <w:rPr>
          <w:rFonts w:ascii="微软雅黑" w:eastAsia="微软雅黑" w:hAnsi="微软雅黑" w:cs="微软雅黑"/>
          <w:i/>
          <w:iCs/>
          <w:sz w:val="28"/>
          <w:szCs w:val="28"/>
        </w:rPr>
      </w:pPr>
    </w:p>
    <w:p w14:paraId="03F71131"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祝福你，正确。</w:t>
      </w:r>
    </w:p>
    <w:p w14:paraId="385B3E92"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w:t>
      </w:r>
      <w:proofErr w:type="gramEnd"/>
    </w:p>
    <w:p w14:paraId="1F7C429B" w14:textId="77777777" w:rsidR="00245E48" w:rsidRDefault="00245E48">
      <w:pPr>
        <w:spacing w:line="500" w:lineRule="exact"/>
        <w:jc w:val="left"/>
        <w:rPr>
          <w:rFonts w:ascii="微软雅黑" w:eastAsia="微软雅黑" w:hAnsi="微软雅黑" w:cs="微软雅黑"/>
          <w:sz w:val="28"/>
          <w:szCs w:val="28"/>
        </w:rPr>
      </w:pPr>
    </w:p>
    <w:p w14:paraId="7D13E66F"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4</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顶礼圣主如来！去年您说过轮回最差那天如果死去会投生到阿联酋王子，因此深感轮回可怕，您新讲法提到已经有光明力，惶恐请问现在轮回最差时如果去世，光明力是否有能力托住不入人世间，甚至不入其他高层空间去轮回？</w:t>
      </w:r>
    </w:p>
    <w:p w14:paraId="7F7C1E04" w14:textId="77777777" w:rsidR="00245E48" w:rsidRDefault="00245E48">
      <w:pPr>
        <w:spacing w:line="500" w:lineRule="exact"/>
        <w:jc w:val="left"/>
        <w:rPr>
          <w:rFonts w:ascii="微软雅黑" w:eastAsia="微软雅黑" w:hAnsi="微软雅黑" w:cs="微软雅黑"/>
          <w:sz w:val="28"/>
          <w:szCs w:val="28"/>
        </w:rPr>
      </w:pPr>
    </w:p>
    <w:p w14:paraId="57987CA8"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现在的我，轮回最差是</w:t>
      </w:r>
      <w:proofErr w:type="gramStart"/>
      <w:r>
        <w:rPr>
          <w:rFonts w:ascii="微软雅黑" w:eastAsia="微软雅黑" w:hAnsi="微软雅黑" w:cs="微软雅黑" w:hint="eastAsia"/>
          <w:sz w:val="28"/>
          <w:szCs w:val="28"/>
        </w:rPr>
        <w:t>欲界天的</w:t>
      </w:r>
      <w:proofErr w:type="gramEnd"/>
      <w:r>
        <w:rPr>
          <w:rFonts w:ascii="微软雅黑" w:eastAsia="微软雅黑" w:hAnsi="微软雅黑" w:cs="微软雅黑" w:hint="eastAsia"/>
          <w:sz w:val="28"/>
          <w:szCs w:val="28"/>
        </w:rPr>
        <w:t>皇帝。</w:t>
      </w:r>
    </w:p>
    <w:p w14:paraId="0FF326F4"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E2A2405" w14:textId="77777777" w:rsidR="00245E48" w:rsidRDefault="00245E48">
      <w:pPr>
        <w:spacing w:line="500" w:lineRule="exact"/>
        <w:jc w:val="left"/>
        <w:rPr>
          <w:rFonts w:ascii="微软雅黑" w:eastAsia="微软雅黑" w:hAnsi="微软雅黑" w:cs="微软雅黑"/>
          <w:sz w:val="28"/>
          <w:szCs w:val="28"/>
        </w:rPr>
      </w:pPr>
    </w:p>
    <w:p w14:paraId="31B4DBAA" w14:textId="77777777" w:rsidR="00245E48" w:rsidRDefault="008F1286">
      <w:pPr>
        <w:pStyle w:val="2"/>
        <w:spacing w:before="0" w:after="0" w:line="500" w:lineRule="exact"/>
        <w:rPr>
          <w:rFonts w:ascii="微软雅黑" w:eastAsia="微软雅黑" w:hAnsi="微软雅黑" w:cs="微软雅黑"/>
          <w:b w:val="0"/>
          <w:sz w:val="28"/>
          <w:szCs w:val="28"/>
          <w:highlight w:val="lightGray"/>
        </w:rPr>
      </w:pPr>
      <w:bookmarkStart w:id="126" w:name="_Toc21361"/>
      <w:bookmarkStart w:id="127" w:name="_Toc18051"/>
      <w:bookmarkStart w:id="128" w:name="_Toc15396"/>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日</w:t>
      </w:r>
      <w:bookmarkEnd w:id="126"/>
      <w:bookmarkEnd w:id="127"/>
      <w:bookmarkEnd w:id="128"/>
    </w:p>
    <w:p w14:paraId="025BC860" w14:textId="77777777" w:rsidR="00245E48" w:rsidRDefault="00245E48">
      <w:pPr>
        <w:spacing w:line="500" w:lineRule="exact"/>
        <w:jc w:val="left"/>
        <w:rPr>
          <w:rFonts w:ascii="微软雅黑" w:eastAsia="微软雅黑" w:hAnsi="微软雅黑" w:cs="微软雅黑"/>
          <w:sz w:val="28"/>
          <w:szCs w:val="28"/>
        </w:rPr>
      </w:pPr>
    </w:p>
    <w:p w14:paraId="1622C685" w14:textId="77777777" w:rsidR="00245E48" w:rsidRDefault="008F1286">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老师说过身后有“月轮”，如果其他大菩萨身后都有月轮，那都应该是月光如来吧？</w:t>
      </w:r>
      <w:r>
        <w:rPr>
          <w:rFonts w:ascii="微软雅黑" w:eastAsia="微软雅黑" w:hAnsi="微软雅黑" w:cs="微软雅黑" w:hint="eastAsia"/>
          <w:i/>
          <w:iCs/>
          <w:sz w:val="24"/>
          <w:szCs w:val="24"/>
        </w:rPr>
        <w:t>（节选）</w:t>
      </w:r>
    </w:p>
    <w:p w14:paraId="4F26A646" w14:textId="77777777" w:rsidR="00245E48" w:rsidRDefault="00245E48">
      <w:pPr>
        <w:spacing w:line="500" w:lineRule="exact"/>
        <w:jc w:val="left"/>
        <w:rPr>
          <w:rFonts w:ascii="微软雅黑" w:eastAsia="微软雅黑" w:hAnsi="微软雅黑" w:cs="微软雅黑"/>
          <w:sz w:val="28"/>
          <w:szCs w:val="28"/>
        </w:rPr>
      </w:pPr>
    </w:p>
    <w:p w14:paraId="18C5A0A0"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其他大菩萨的月轮的特点，各自有所不同。</w:t>
      </w:r>
    </w:p>
    <w:p w14:paraId="70AFE1C1"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6749BD5" w14:textId="77777777" w:rsidR="00245E48" w:rsidRDefault="00245E48">
      <w:pPr>
        <w:spacing w:line="500" w:lineRule="exact"/>
        <w:jc w:val="left"/>
        <w:rPr>
          <w:rFonts w:ascii="微软雅黑" w:eastAsia="微软雅黑" w:hAnsi="微软雅黑" w:cs="微软雅黑"/>
          <w:sz w:val="28"/>
          <w:szCs w:val="28"/>
        </w:rPr>
      </w:pPr>
    </w:p>
    <w:p w14:paraId="628AF173" w14:textId="77777777" w:rsidR="00245E48" w:rsidRDefault="008F1286">
      <w:pPr>
        <w:pStyle w:val="2"/>
        <w:spacing w:before="0" w:after="0" w:line="500" w:lineRule="exact"/>
        <w:rPr>
          <w:rFonts w:ascii="微软雅黑" w:eastAsia="微软雅黑" w:hAnsi="微软雅黑" w:cs="微软雅黑"/>
          <w:b w:val="0"/>
          <w:sz w:val="28"/>
          <w:szCs w:val="28"/>
          <w:highlight w:val="lightGray"/>
        </w:rPr>
      </w:pPr>
      <w:bookmarkStart w:id="129" w:name="_Toc19367"/>
      <w:bookmarkStart w:id="130" w:name="_Toc24292"/>
      <w:bookmarkStart w:id="131" w:name="_Toc6680"/>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日</w:t>
      </w:r>
      <w:bookmarkEnd w:id="129"/>
      <w:bookmarkEnd w:id="130"/>
      <w:bookmarkEnd w:id="131"/>
    </w:p>
    <w:p w14:paraId="075DB607" w14:textId="77777777" w:rsidR="00245E48" w:rsidRDefault="00245E48">
      <w:pPr>
        <w:spacing w:line="500" w:lineRule="exact"/>
        <w:jc w:val="left"/>
        <w:rPr>
          <w:rFonts w:ascii="微软雅黑" w:eastAsia="微软雅黑" w:hAnsi="微软雅黑" w:cs="微软雅黑"/>
          <w:sz w:val="28"/>
          <w:szCs w:val="28"/>
        </w:rPr>
      </w:pPr>
    </w:p>
    <w:p w14:paraId="311CD793"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2024</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6</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20</w:t>
      </w:r>
      <w:r>
        <w:rPr>
          <w:rFonts w:ascii="微软雅黑" w:eastAsia="微软雅黑" w:hAnsi="微软雅黑" w:cs="微软雅黑" w:hint="eastAsia"/>
          <w:sz w:val="28"/>
          <w:szCs w:val="28"/>
        </w:rPr>
        <w:t>日师尊开示</w:t>
      </w:r>
      <w:r>
        <w:rPr>
          <w:rFonts w:ascii="微软雅黑" w:eastAsia="微软雅黑" w:hAnsi="微软雅黑" w:cs="微软雅黑" w:hint="eastAsia"/>
          <w:sz w:val="28"/>
          <w:szCs w:val="28"/>
        </w:rPr>
        <w:t xml:space="preserve"> </w:t>
      </w:r>
    </w:p>
    <w:p w14:paraId="3A87029C" w14:textId="77777777" w:rsidR="00245E48" w:rsidRDefault="00245E48">
      <w:pPr>
        <w:spacing w:line="500" w:lineRule="exact"/>
        <w:jc w:val="left"/>
        <w:rPr>
          <w:rFonts w:ascii="微软雅黑" w:eastAsia="微软雅黑" w:hAnsi="微软雅黑" w:cs="微软雅黑"/>
          <w:sz w:val="28"/>
          <w:szCs w:val="28"/>
        </w:rPr>
      </w:pPr>
    </w:p>
    <w:p w14:paraId="687BFD33"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至于南师兄的问题：灵性与人格，是不同维度的时空生命，人格会掩盖灵性，但是无法改变灵性，灵性苏醒后，生命绽放的光明境界，就超越了人格因素，但是绽放光明的程度，决定了，人格因素是否会重新掩盖苏醒的灵性。</w:t>
      </w:r>
    </w:p>
    <w:p w14:paraId="77AD8842" w14:textId="77777777" w:rsidR="00245E48" w:rsidRDefault="008F1286">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57513A0C" w14:textId="77777777" w:rsidR="00245E48" w:rsidRDefault="008F1286">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南师兄的灵性确实很强，可是，人格自我一样很强大，强大到我都无法继续容忍如此跋扈、蛮横无理的人。</w:t>
      </w:r>
    </w:p>
    <w:p w14:paraId="622CB1C1" w14:textId="77777777" w:rsidR="00245E48" w:rsidRDefault="008F1286">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67AC1952" w14:textId="77777777" w:rsidR="00245E48" w:rsidRDefault="008F1286">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以前我，为了保护她苏醒的灵性，希望她一如既往地真实自由，可以焕发灵性的纯真光明，可是，为了保护灵性，从而宽容她的一切言行，无意中，助长了她对于其他所有人的高高在上，目空一切，飞扬跋扈，语言蹂躏，这是我绝不容忍的。</w:t>
      </w:r>
    </w:p>
    <w:p w14:paraId="50544152" w14:textId="77777777" w:rsidR="00245E48" w:rsidRDefault="008F1286">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4B5ABB28" w14:textId="77777777" w:rsidR="00245E48" w:rsidRDefault="008F1286">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我，一尊真神大菩萨，</w:t>
      </w:r>
      <w:proofErr w:type="gramStart"/>
      <w:r>
        <w:rPr>
          <w:rFonts w:ascii="微软雅黑" w:eastAsia="微软雅黑" w:hAnsi="微软雅黑" w:cs="微软雅黑" w:hint="eastAsia"/>
          <w:color w:val="000000"/>
          <w:sz w:val="28"/>
          <w:szCs w:val="28"/>
        </w:rPr>
        <w:t>尚且与</w:t>
      </w:r>
      <w:proofErr w:type="gramEnd"/>
      <w:r>
        <w:rPr>
          <w:rFonts w:ascii="微软雅黑" w:eastAsia="微软雅黑" w:hAnsi="微软雅黑" w:cs="微软雅黑" w:hint="eastAsia"/>
          <w:color w:val="000000"/>
          <w:sz w:val="28"/>
          <w:szCs w:val="28"/>
        </w:rPr>
        <w:t>你们平起平坐，和睦相处，凭什么要无端接受一个泼妇的羞辱？</w:t>
      </w:r>
    </w:p>
    <w:p w14:paraId="72CADB99" w14:textId="77777777" w:rsidR="00245E48" w:rsidRDefault="008F1286">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6B577643" w14:textId="77777777" w:rsidR="00245E48" w:rsidRDefault="008F1286">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这一次我对南师兄的教训，不是你们想象中的‘棒喝’，不是什么慈悲救赎，别扯淡了，我还不是佛，言行举止没有那么多的说道，不要为我贴金，我最</w:t>
      </w:r>
      <w:proofErr w:type="gramStart"/>
      <w:r>
        <w:rPr>
          <w:rFonts w:ascii="微软雅黑" w:eastAsia="微软雅黑" w:hAnsi="微软雅黑" w:cs="微软雅黑" w:hint="eastAsia"/>
          <w:color w:val="000000"/>
          <w:sz w:val="28"/>
          <w:szCs w:val="28"/>
        </w:rPr>
        <w:t>烦这些</w:t>
      </w:r>
      <w:proofErr w:type="gramEnd"/>
      <w:r>
        <w:rPr>
          <w:rFonts w:ascii="微软雅黑" w:eastAsia="微软雅黑" w:hAnsi="微软雅黑" w:cs="微软雅黑" w:hint="eastAsia"/>
          <w:color w:val="000000"/>
          <w:sz w:val="28"/>
          <w:szCs w:val="28"/>
        </w:rPr>
        <w:t>虚头巴脑的‘善意猜测’。</w:t>
      </w:r>
    </w:p>
    <w:p w14:paraId="1560E7F2" w14:textId="77777777" w:rsidR="00245E48" w:rsidRDefault="008F1286">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41AEEF47" w14:textId="77777777" w:rsidR="00245E48" w:rsidRDefault="008F1286">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lastRenderedPageBreak/>
        <w:t>就是，我的人格标准，被南师兄激怒了。</w:t>
      </w:r>
    </w:p>
    <w:p w14:paraId="6F1E51C1" w14:textId="77777777" w:rsidR="00245E48" w:rsidRDefault="008F1286">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就是，我见不得她，一而再再而三地，没有丝毫忌惮地羞辱别人，做人不可以如此无理如此没有素质，好像街头泼妇一样。</w:t>
      </w:r>
    </w:p>
    <w:p w14:paraId="79334695" w14:textId="77777777" w:rsidR="00245E48" w:rsidRDefault="008F1286">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3F27AA81" w14:textId="77777777" w:rsidR="00245E48" w:rsidRDefault="008F1286">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这不是我要，为她的灵性成长，做什么慈悲的消融业障，就是，我被她，肆意凌辱他人的尊严给激怒了。</w:t>
      </w:r>
    </w:p>
    <w:p w14:paraId="6FC4F1C0" w14:textId="77777777" w:rsidR="00245E48" w:rsidRDefault="008F1286">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717B3940" w14:textId="77777777" w:rsidR="00245E48" w:rsidRDefault="008F1286">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正义感爆棚，我就顾不得，呵护她的灵性了。</w:t>
      </w:r>
    </w:p>
    <w:p w14:paraId="1F5038AC" w14:textId="77777777" w:rsidR="00245E48" w:rsidRDefault="008F1286">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这就是事实。</w:t>
      </w:r>
    </w:p>
    <w:p w14:paraId="639AF207" w14:textId="77777777" w:rsidR="00245E48" w:rsidRDefault="008F1286">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4A43E4B0" w14:textId="77777777" w:rsidR="00245E48" w:rsidRDefault="008F1286">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不要美化我，不要想象我如何慈悲。</w:t>
      </w:r>
    </w:p>
    <w:p w14:paraId="29A90E3A" w14:textId="77777777" w:rsidR="00245E48" w:rsidRDefault="008F1286">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我目前只是真神，不是如来，有脾气的。</w:t>
      </w:r>
    </w:p>
    <w:p w14:paraId="55939C30" w14:textId="77777777" w:rsidR="00245E48" w:rsidRDefault="008F1286">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1ADBC477" w14:textId="77777777" w:rsidR="00245E48" w:rsidRDefault="008F1286">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爱谁谁。</w:t>
      </w:r>
    </w:p>
    <w:p w14:paraId="7C0CD9B3" w14:textId="77777777" w:rsidR="00245E48" w:rsidRDefault="008F1286">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1408AB61" w14:textId="77777777" w:rsidR="00245E48" w:rsidRDefault="008F1286">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问这些问题的人，听清楚了：我是真神，比你想象中的更伟大，但是，我也是带有人格的修行者，受到人格因素的局限，灵性层面我绝不会看错，灵性苏醒我可以确定，但是，灵性是否能够持续性成长，这个不由我说了算，而是她本人的选择结果。</w:t>
      </w:r>
    </w:p>
    <w:p w14:paraId="2BA36BC0" w14:textId="77777777" w:rsidR="00245E48" w:rsidRDefault="008F1286">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3769717A" w14:textId="77777777" w:rsidR="00245E48" w:rsidRDefault="008F1286">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灵性不是觉性，</w:t>
      </w:r>
      <w:proofErr w:type="gramStart"/>
      <w:r>
        <w:rPr>
          <w:rFonts w:ascii="微软雅黑" w:eastAsia="微软雅黑" w:hAnsi="微软雅黑" w:cs="微软雅黑" w:hint="eastAsia"/>
          <w:color w:val="000000"/>
          <w:sz w:val="28"/>
          <w:szCs w:val="28"/>
        </w:rPr>
        <w:t>觉性苏醒</w:t>
      </w:r>
      <w:proofErr w:type="gramEnd"/>
      <w:r>
        <w:rPr>
          <w:rFonts w:ascii="微软雅黑" w:eastAsia="微软雅黑" w:hAnsi="微软雅黑" w:cs="微软雅黑" w:hint="eastAsia"/>
          <w:color w:val="000000"/>
          <w:sz w:val="28"/>
          <w:szCs w:val="28"/>
        </w:rPr>
        <w:t>就是空性大菩萨。</w:t>
      </w:r>
    </w:p>
    <w:p w14:paraId="63332F28" w14:textId="77777777" w:rsidR="00245E48" w:rsidRDefault="008F1286">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color w:val="000000"/>
          <w:sz w:val="28"/>
          <w:szCs w:val="28"/>
        </w:rPr>
        <w:t>灵性苏醒，属于三界高层神灵，一样存在堕落轮回的因素，而且是很大的可能性，会继续堕落轮回中，历史上从灵性天堂下来人间的尊者，十之八九都变成人间的教主，死后灵魂就投胎恶道中了。”</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2024</w:t>
      </w:r>
      <w:r>
        <w:rPr>
          <w:rFonts w:ascii="微软雅黑" w:eastAsia="微软雅黑" w:hAnsi="微软雅黑" w:cs="微软雅黑" w:hint="eastAsia"/>
          <w:i/>
          <w:iCs/>
          <w:sz w:val="24"/>
          <w:szCs w:val="24"/>
        </w:rPr>
        <w:t>年</w:t>
      </w:r>
      <w:r>
        <w:rPr>
          <w:rFonts w:ascii="微软雅黑" w:eastAsia="微软雅黑" w:hAnsi="微软雅黑" w:cs="微软雅黑" w:hint="eastAsia"/>
          <w:i/>
          <w:iCs/>
          <w:sz w:val="24"/>
          <w:szCs w:val="24"/>
        </w:rPr>
        <w:t>6</w:t>
      </w:r>
      <w:r>
        <w:rPr>
          <w:rFonts w:ascii="微软雅黑" w:eastAsia="微软雅黑" w:hAnsi="微软雅黑" w:cs="微软雅黑" w:hint="eastAsia"/>
          <w:i/>
          <w:iCs/>
          <w:sz w:val="24"/>
          <w:szCs w:val="24"/>
        </w:rPr>
        <w:t>月心灵综述）</w:t>
      </w:r>
    </w:p>
    <w:p w14:paraId="3DA50991" w14:textId="77777777" w:rsidR="00245E48" w:rsidRDefault="00245E48">
      <w:pPr>
        <w:spacing w:line="500" w:lineRule="exact"/>
        <w:jc w:val="left"/>
        <w:rPr>
          <w:rFonts w:ascii="微软雅黑" w:eastAsia="微软雅黑" w:hAnsi="微软雅黑" w:cs="微软雅黑"/>
          <w:sz w:val="28"/>
          <w:szCs w:val="28"/>
        </w:rPr>
      </w:pPr>
    </w:p>
    <w:p w14:paraId="7F6CD910"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心走了，灵魂就变成人格了。</w:t>
      </w:r>
    </w:p>
    <w:p w14:paraId="0DD02F68"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6B74E2D" w14:textId="77777777" w:rsidR="00245E48" w:rsidRDefault="00245E48">
      <w:pPr>
        <w:spacing w:line="500" w:lineRule="exact"/>
        <w:jc w:val="left"/>
        <w:rPr>
          <w:rFonts w:ascii="微软雅黑" w:eastAsia="微软雅黑" w:hAnsi="微软雅黑" w:cs="微软雅黑"/>
          <w:sz w:val="28"/>
          <w:szCs w:val="28"/>
        </w:rPr>
      </w:pPr>
    </w:p>
    <w:p w14:paraId="413EB9F6" w14:textId="77777777" w:rsidR="00245E48" w:rsidRDefault="008F1286">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（摘录《救赎》（</w:t>
      </w:r>
      <w:r>
        <w:rPr>
          <w:rFonts w:ascii="微软雅黑" w:eastAsia="微软雅黑" w:hAnsi="微软雅黑" w:cs="微软雅黑" w:hint="eastAsia"/>
          <w:i/>
          <w:iCs/>
          <w:sz w:val="24"/>
          <w:szCs w:val="24"/>
        </w:rPr>
        <w:t>2022-02-19</w:t>
      </w:r>
      <w:r>
        <w:rPr>
          <w:rFonts w:ascii="微软雅黑" w:eastAsia="微软雅黑" w:hAnsi="微软雅黑" w:cs="微软雅黑" w:hint="eastAsia"/>
          <w:i/>
          <w:iCs/>
          <w:sz w:val="24"/>
          <w:szCs w:val="24"/>
        </w:rPr>
        <w:t>）中的内容，略）</w:t>
      </w:r>
    </w:p>
    <w:p w14:paraId="1E70F340" w14:textId="77777777" w:rsidR="00245E48" w:rsidRDefault="00245E48">
      <w:pPr>
        <w:spacing w:line="500" w:lineRule="exact"/>
        <w:jc w:val="left"/>
        <w:rPr>
          <w:rFonts w:ascii="微软雅黑" w:eastAsia="微软雅黑" w:hAnsi="微软雅黑" w:cs="微软雅黑"/>
          <w:sz w:val="28"/>
          <w:szCs w:val="28"/>
        </w:rPr>
      </w:pPr>
    </w:p>
    <w:p w14:paraId="6E30B2C4"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若不是天父的救赎，我是无论如何都脱离</w:t>
      </w:r>
      <w:proofErr w:type="gramStart"/>
      <w:r>
        <w:rPr>
          <w:rFonts w:ascii="微软雅黑" w:eastAsia="微软雅黑" w:hAnsi="微软雅黑" w:cs="微软雅黑" w:hint="eastAsia"/>
          <w:sz w:val="28"/>
          <w:szCs w:val="28"/>
        </w:rPr>
        <w:t>不了李</w:t>
      </w:r>
      <w:proofErr w:type="gramEnd"/>
      <w:r>
        <w:rPr>
          <w:rFonts w:ascii="微软雅黑" w:eastAsia="微软雅黑" w:hAnsi="微软雅黑" w:cs="微软雅黑" w:hint="eastAsia"/>
          <w:sz w:val="28"/>
          <w:szCs w:val="28"/>
        </w:rPr>
        <w:t>某这个魔鬼的控制，太危险太恐怖了，是天父下到地狱里救出了我们一大批轮法弟子，</w:t>
      </w:r>
      <w:proofErr w:type="gramStart"/>
      <w:r>
        <w:rPr>
          <w:rFonts w:ascii="微软雅黑" w:eastAsia="微软雅黑" w:hAnsi="微软雅黑" w:cs="微软雅黑" w:hint="eastAsia"/>
          <w:sz w:val="28"/>
          <w:szCs w:val="28"/>
        </w:rPr>
        <w:t>挫骨扬灰</w:t>
      </w:r>
      <w:proofErr w:type="gramEnd"/>
      <w:r>
        <w:rPr>
          <w:rFonts w:ascii="微软雅黑" w:eastAsia="微软雅黑" w:hAnsi="微软雅黑" w:cs="微软雅黑" w:hint="eastAsia"/>
          <w:sz w:val="28"/>
          <w:szCs w:val="28"/>
        </w:rPr>
        <w:t>也报答不了天父的救赎之恩！</w:t>
      </w:r>
    </w:p>
    <w:p w14:paraId="5D470535" w14:textId="77777777" w:rsidR="00245E48" w:rsidRDefault="00245E48">
      <w:pPr>
        <w:spacing w:line="500" w:lineRule="exact"/>
        <w:jc w:val="left"/>
        <w:rPr>
          <w:rFonts w:ascii="微软雅黑" w:eastAsia="微软雅黑" w:hAnsi="微软雅黑" w:cs="微软雅黑"/>
          <w:sz w:val="28"/>
          <w:szCs w:val="28"/>
        </w:rPr>
      </w:pPr>
    </w:p>
    <w:p w14:paraId="089FB3C6"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是的，这是事实。</w:t>
      </w:r>
    </w:p>
    <w:p w14:paraId="71C06D85"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E36892A" w14:textId="77777777" w:rsidR="00245E48" w:rsidRDefault="00245E48">
      <w:pPr>
        <w:spacing w:line="500" w:lineRule="exact"/>
        <w:jc w:val="left"/>
        <w:rPr>
          <w:rFonts w:ascii="微软雅黑" w:eastAsia="微软雅黑" w:hAnsi="微软雅黑" w:cs="微软雅黑"/>
          <w:sz w:val="28"/>
          <w:szCs w:val="28"/>
        </w:rPr>
      </w:pPr>
    </w:p>
    <w:p w14:paraId="0D390839" w14:textId="77777777" w:rsidR="00245E48" w:rsidRDefault="008F1286">
      <w:pPr>
        <w:pStyle w:val="2"/>
        <w:spacing w:before="0" w:after="0" w:line="500" w:lineRule="exact"/>
        <w:rPr>
          <w:rFonts w:ascii="微软雅黑" w:eastAsia="微软雅黑" w:hAnsi="微软雅黑" w:cs="微软雅黑"/>
          <w:b w:val="0"/>
          <w:sz w:val="28"/>
          <w:szCs w:val="28"/>
          <w:highlight w:val="lightGray"/>
        </w:rPr>
      </w:pPr>
      <w:bookmarkStart w:id="132" w:name="_Toc29686"/>
      <w:bookmarkStart w:id="133" w:name="_Toc21"/>
      <w:bookmarkStart w:id="134" w:name="_Toc32015"/>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日</w:t>
      </w:r>
      <w:bookmarkEnd w:id="132"/>
      <w:bookmarkEnd w:id="133"/>
      <w:bookmarkEnd w:id="134"/>
    </w:p>
    <w:p w14:paraId="5FFD1ED7" w14:textId="77777777" w:rsidR="00245E48" w:rsidRDefault="00245E48">
      <w:pPr>
        <w:spacing w:line="500" w:lineRule="exact"/>
        <w:jc w:val="left"/>
        <w:rPr>
          <w:rFonts w:ascii="微软雅黑" w:eastAsia="微软雅黑" w:hAnsi="微软雅黑" w:cs="微软雅黑"/>
          <w:sz w:val="28"/>
          <w:szCs w:val="28"/>
        </w:rPr>
      </w:pPr>
    </w:p>
    <w:p w14:paraId="0C94F76C" w14:textId="77777777" w:rsidR="00245E48" w:rsidRDefault="008F1286">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（忏悔曾经带着把恩师法相设为屏保的</w:t>
      </w:r>
      <w:proofErr w:type="gramStart"/>
      <w:r>
        <w:rPr>
          <w:rFonts w:ascii="微软雅黑" w:eastAsia="微软雅黑" w:hAnsi="微软雅黑" w:cs="微软雅黑" w:hint="eastAsia"/>
          <w:i/>
          <w:iCs/>
          <w:sz w:val="24"/>
          <w:szCs w:val="24"/>
        </w:rPr>
        <w:t>手机进</w:t>
      </w:r>
      <w:proofErr w:type="gramEnd"/>
      <w:r>
        <w:rPr>
          <w:rFonts w:ascii="微软雅黑" w:eastAsia="微软雅黑" w:hAnsi="微软雅黑" w:cs="微软雅黑" w:hint="eastAsia"/>
          <w:i/>
          <w:iCs/>
          <w:sz w:val="24"/>
          <w:szCs w:val="24"/>
        </w:rPr>
        <w:t>厕所刷手机的行为，内容略）</w:t>
      </w:r>
    </w:p>
    <w:p w14:paraId="49E4B17E" w14:textId="77777777" w:rsidR="00245E48" w:rsidRDefault="00245E48">
      <w:pPr>
        <w:spacing w:line="500" w:lineRule="exact"/>
        <w:jc w:val="left"/>
        <w:rPr>
          <w:rFonts w:ascii="微软雅黑" w:eastAsia="微软雅黑" w:hAnsi="微软雅黑" w:cs="微软雅黑"/>
          <w:i/>
          <w:iCs/>
          <w:sz w:val="28"/>
          <w:szCs w:val="28"/>
        </w:rPr>
      </w:pPr>
    </w:p>
    <w:p w14:paraId="6579FEA5"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祝福你，这种情况没事，毕竟你看视频的时候，</w:t>
      </w:r>
      <w:proofErr w:type="gramStart"/>
      <w:r>
        <w:rPr>
          <w:rFonts w:ascii="微软雅黑" w:eastAsia="微软雅黑" w:hAnsi="微软雅黑" w:cs="微软雅黑" w:hint="eastAsia"/>
          <w:sz w:val="28"/>
          <w:szCs w:val="28"/>
        </w:rPr>
        <w:t>屏保是</w:t>
      </w:r>
      <w:proofErr w:type="gramEnd"/>
      <w:r>
        <w:rPr>
          <w:rFonts w:ascii="微软雅黑" w:eastAsia="微软雅黑" w:hAnsi="微软雅黑" w:cs="微软雅黑" w:hint="eastAsia"/>
          <w:sz w:val="28"/>
          <w:szCs w:val="28"/>
        </w:rPr>
        <w:t>关闭的。</w:t>
      </w:r>
    </w:p>
    <w:p w14:paraId="142AF1E9"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E8F35AF" w14:textId="77777777" w:rsidR="00245E48" w:rsidRDefault="00245E48">
      <w:pPr>
        <w:spacing w:line="500" w:lineRule="exact"/>
        <w:jc w:val="left"/>
        <w:rPr>
          <w:rFonts w:ascii="微软雅黑" w:eastAsia="微软雅黑" w:hAnsi="微软雅黑" w:cs="微软雅黑"/>
          <w:sz w:val="28"/>
          <w:szCs w:val="28"/>
        </w:rPr>
      </w:pPr>
    </w:p>
    <w:p w14:paraId="670B63B2"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proofErr w:type="gramStart"/>
      <w:r>
        <w:rPr>
          <w:rFonts w:ascii="微软雅黑" w:eastAsia="微软雅黑" w:hAnsi="微软雅黑" w:cs="微软雅黑" w:hint="eastAsia"/>
          <w:sz w:val="28"/>
          <w:szCs w:val="28"/>
        </w:rPr>
        <w:t>决择</w:t>
      </w:r>
      <w:proofErr w:type="gramEnd"/>
    </w:p>
    <w:p w14:paraId="3AFC9DCC" w14:textId="77777777" w:rsidR="00245E48" w:rsidRDefault="00245E48">
      <w:pPr>
        <w:spacing w:line="500" w:lineRule="exact"/>
        <w:jc w:val="left"/>
        <w:rPr>
          <w:rFonts w:ascii="微软雅黑" w:eastAsia="微软雅黑" w:hAnsi="微软雅黑" w:cs="微软雅黑"/>
          <w:sz w:val="28"/>
          <w:szCs w:val="28"/>
        </w:rPr>
      </w:pPr>
    </w:p>
    <w:p w14:paraId="083E77CD"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就因为这次受伤，治疗需要花钱嘛，我老公就因为花了他的钱，而不高兴了，他就给我翻旧账，以前怎么浪费钱，做一些不靠谱的，什么直销啊，投资啊，等等。尽管现在都过去这么多年了，可他还是一直耿耿于怀。</w:t>
      </w:r>
    </w:p>
    <w:p w14:paraId="5F869B08" w14:textId="77777777" w:rsidR="00245E48" w:rsidRDefault="00245E48">
      <w:pPr>
        <w:spacing w:line="500" w:lineRule="exact"/>
        <w:jc w:val="left"/>
        <w:rPr>
          <w:rFonts w:ascii="微软雅黑" w:eastAsia="微软雅黑" w:hAnsi="微软雅黑" w:cs="微软雅黑"/>
          <w:sz w:val="28"/>
          <w:szCs w:val="28"/>
        </w:rPr>
      </w:pPr>
    </w:p>
    <w:p w14:paraId="49F67E83"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想知道，是不是要我离开他们的突破口，不跟他们一起生活的机缘到了，因为在我刚接触老师教法的时候，因为我婆婆不高兴我学法，老师给我当时的开示是：“你性格懦弱，不适合跟她辩解，宽恕她，找机会远离。”</w:t>
      </w:r>
    </w:p>
    <w:p w14:paraId="1060440E" w14:textId="77777777" w:rsidR="00245E48" w:rsidRDefault="00245E48">
      <w:pPr>
        <w:spacing w:line="500" w:lineRule="exact"/>
        <w:jc w:val="left"/>
        <w:rPr>
          <w:rFonts w:ascii="微软雅黑" w:eastAsia="微软雅黑" w:hAnsi="微软雅黑" w:cs="微软雅黑"/>
          <w:sz w:val="28"/>
          <w:szCs w:val="28"/>
        </w:rPr>
      </w:pPr>
    </w:p>
    <w:p w14:paraId="581F861B"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当时我不太</w:t>
      </w:r>
      <w:r>
        <w:rPr>
          <w:rFonts w:ascii="微软雅黑" w:eastAsia="微软雅黑" w:hAnsi="微软雅黑" w:cs="微软雅黑" w:hint="eastAsia"/>
          <w:sz w:val="28"/>
          <w:szCs w:val="28"/>
        </w:rPr>
        <w:t>明白，这其中含义。离开她？换句话说，就是不跟她一起生活了。</w:t>
      </w:r>
    </w:p>
    <w:p w14:paraId="4C689C6A"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现在我又想起来，老师开示的这句话了。上次是我婆婆，这次是我老公，是不是我应该选择离开他们，自己一个人过，互不打扰，各自安好？</w:t>
      </w:r>
    </w:p>
    <w:p w14:paraId="644569D8" w14:textId="77777777" w:rsidR="00245E48" w:rsidRDefault="00245E48">
      <w:pPr>
        <w:spacing w:line="500" w:lineRule="exact"/>
        <w:jc w:val="left"/>
        <w:rPr>
          <w:rFonts w:ascii="微软雅黑" w:eastAsia="微软雅黑" w:hAnsi="微软雅黑" w:cs="微软雅黑"/>
          <w:sz w:val="28"/>
          <w:szCs w:val="28"/>
        </w:rPr>
      </w:pPr>
    </w:p>
    <w:p w14:paraId="55FA6D6B" w14:textId="77777777" w:rsidR="00245E48" w:rsidRDefault="008F1286">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我是愿意放弃优越生活，选择跟随圣父如来，选择真理，选择去天堂的灵魂，我又不是这具身体！不知道怎么做才是如法的。祈请老师加持！赐我智慧！</w:t>
      </w:r>
      <w:r>
        <w:rPr>
          <w:rFonts w:ascii="微软雅黑" w:eastAsia="微软雅黑" w:hAnsi="微软雅黑" w:cs="微软雅黑" w:hint="eastAsia"/>
          <w:i/>
          <w:iCs/>
          <w:sz w:val="24"/>
          <w:szCs w:val="24"/>
        </w:rPr>
        <w:t>（节选）</w:t>
      </w:r>
    </w:p>
    <w:p w14:paraId="03447592" w14:textId="77777777" w:rsidR="00245E48" w:rsidRDefault="00245E48">
      <w:pPr>
        <w:spacing w:line="500" w:lineRule="exact"/>
        <w:jc w:val="left"/>
        <w:rPr>
          <w:rFonts w:ascii="微软雅黑" w:eastAsia="微软雅黑" w:hAnsi="微软雅黑" w:cs="微软雅黑"/>
          <w:i/>
          <w:iCs/>
          <w:sz w:val="28"/>
          <w:szCs w:val="28"/>
        </w:rPr>
      </w:pPr>
    </w:p>
    <w:p w14:paraId="745F1164"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你的信仰你做主。</w:t>
      </w:r>
    </w:p>
    <w:p w14:paraId="7E2B21BD"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7BA3C88" w14:textId="77777777" w:rsidR="00245E48" w:rsidRDefault="00245E48">
      <w:pPr>
        <w:spacing w:line="500" w:lineRule="exact"/>
        <w:jc w:val="left"/>
        <w:rPr>
          <w:rFonts w:ascii="微软雅黑" w:eastAsia="微软雅黑" w:hAnsi="微软雅黑" w:cs="微软雅黑"/>
          <w:sz w:val="28"/>
          <w:szCs w:val="28"/>
        </w:rPr>
      </w:pPr>
    </w:p>
    <w:p w14:paraId="1EB10466" w14:textId="77777777" w:rsidR="00245E48" w:rsidRDefault="008F1286">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祈请老师开示，香巴拉圣土是否属于灵性宇宙范围——方便有余土？</w:t>
      </w:r>
      <w:r>
        <w:rPr>
          <w:rFonts w:ascii="微软雅黑" w:eastAsia="微软雅黑" w:hAnsi="微软雅黑" w:cs="微软雅黑" w:hint="eastAsia"/>
          <w:i/>
          <w:iCs/>
          <w:sz w:val="24"/>
          <w:szCs w:val="24"/>
        </w:rPr>
        <w:t>（节选）</w:t>
      </w:r>
    </w:p>
    <w:p w14:paraId="0802927A" w14:textId="77777777" w:rsidR="00245E48" w:rsidRDefault="00245E48">
      <w:pPr>
        <w:spacing w:line="500" w:lineRule="exact"/>
        <w:jc w:val="left"/>
        <w:rPr>
          <w:rFonts w:ascii="微软雅黑" w:eastAsia="微软雅黑" w:hAnsi="微软雅黑" w:cs="微软雅黑"/>
          <w:sz w:val="28"/>
          <w:szCs w:val="28"/>
        </w:rPr>
      </w:pPr>
    </w:p>
    <w:p w14:paraId="65BA087E"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不知道，等到十年之后，我才可能知道。</w:t>
      </w:r>
    </w:p>
    <w:p w14:paraId="2CE4B021"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C459A1C" w14:textId="77777777" w:rsidR="00245E48" w:rsidRDefault="00245E48">
      <w:pPr>
        <w:spacing w:line="500" w:lineRule="exact"/>
        <w:jc w:val="left"/>
        <w:rPr>
          <w:rFonts w:ascii="微软雅黑" w:eastAsia="微软雅黑" w:hAnsi="微软雅黑" w:cs="微软雅黑"/>
          <w:sz w:val="28"/>
          <w:szCs w:val="28"/>
        </w:rPr>
      </w:pPr>
    </w:p>
    <w:p w14:paraId="7535FFE2"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在读《香巴拉的封印》的时候，对于智慧力与光明力，学生有以下疑惑，祈请老师慈悲解惑：</w:t>
      </w:r>
    </w:p>
    <w:p w14:paraId="33A66788" w14:textId="77777777" w:rsidR="00245E48" w:rsidRDefault="00245E48">
      <w:pPr>
        <w:spacing w:line="500" w:lineRule="exact"/>
        <w:jc w:val="left"/>
        <w:rPr>
          <w:rFonts w:ascii="微软雅黑" w:eastAsia="微软雅黑" w:hAnsi="微软雅黑" w:cs="微软雅黑"/>
          <w:sz w:val="28"/>
          <w:szCs w:val="28"/>
        </w:rPr>
      </w:pPr>
    </w:p>
    <w:p w14:paraId="11DE8B93"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您提到的光明力，是不是您</w:t>
      </w: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20</w:t>
      </w:r>
      <w:r>
        <w:rPr>
          <w:rFonts w:ascii="微软雅黑" w:eastAsia="微软雅黑" w:hAnsi="微软雅黑" w:cs="微软雅黑" w:hint="eastAsia"/>
          <w:sz w:val="28"/>
          <w:szCs w:val="28"/>
        </w:rPr>
        <w:t>日耶稣出现后，开启了灵性，然后开始慢慢呈现的？也就是说，光明力是灵性呈现出来的力量。</w:t>
      </w:r>
    </w:p>
    <w:p w14:paraId="219D3E9A" w14:textId="77777777" w:rsidR="00245E48" w:rsidRDefault="00245E48">
      <w:pPr>
        <w:spacing w:line="500" w:lineRule="exact"/>
        <w:jc w:val="left"/>
        <w:rPr>
          <w:rFonts w:ascii="微软雅黑" w:eastAsia="微软雅黑" w:hAnsi="微软雅黑" w:cs="微软雅黑"/>
          <w:sz w:val="28"/>
          <w:szCs w:val="28"/>
        </w:rPr>
      </w:pPr>
    </w:p>
    <w:p w14:paraId="28775644"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汉地历史上的祖师，如达摩祖师、六祖等这些影响汉传佛教上千年的成就者中，他们都是在开启智慧力，都没有开启过光明力吗？</w:t>
      </w:r>
    </w:p>
    <w:p w14:paraId="05352AA6" w14:textId="77777777" w:rsidR="00245E48" w:rsidRDefault="00245E48">
      <w:pPr>
        <w:spacing w:line="500" w:lineRule="exact"/>
        <w:jc w:val="left"/>
        <w:rPr>
          <w:rFonts w:ascii="微软雅黑" w:eastAsia="微软雅黑" w:hAnsi="微软雅黑" w:cs="微软雅黑"/>
          <w:sz w:val="28"/>
          <w:szCs w:val="28"/>
        </w:rPr>
      </w:pPr>
    </w:p>
    <w:p w14:paraId="63B1E1C4"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如果是这样的话，汉传佛教几千年来，一直在以开启智慧力的方式在修行，从</w:t>
      </w:r>
      <w:r>
        <w:rPr>
          <w:rFonts w:ascii="微软雅黑" w:eastAsia="微软雅黑" w:hAnsi="微软雅黑" w:cs="微软雅黑" w:hint="eastAsia"/>
          <w:sz w:val="28"/>
          <w:szCs w:val="28"/>
        </w:rPr>
        <w:lastRenderedPageBreak/>
        <w:t>未触及过光明力；而藏传佛教因为有莲花生大师的传承，他们的修行是智慧与光明力融合的修行方式。学生这样理解是否正确？祈请老师慈悲开示！</w:t>
      </w:r>
    </w:p>
    <w:p w14:paraId="3A2F16A3" w14:textId="77777777" w:rsidR="00245E48" w:rsidRDefault="00245E48">
      <w:pPr>
        <w:spacing w:line="500" w:lineRule="exact"/>
        <w:jc w:val="left"/>
        <w:rPr>
          <w:rFonts w:ascii="微软雅黑" w:eastAsia="微软雅黑" w:hAnsi="微软雅黑" w:cs="微软雅黑"/>
          <w:sz w:val="28"/>
          <w:szCs w:val="28"/>
        </w:rPr>
      </w:pPr>
    </w:p>
    <w:p w14:paraId="3B843D69"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理解正确，佛教修行者注重智慧，也就是觉性，</w:t>
      </w:r>
      <w:proofErr w:type="gramStart"/>
      <w:r>
        <w:rPr>
          <w:rFonts w:ascii="微软雅黑" w:eastAsia="微软雅黑" w:hAnsi="微软雅黑" w:cs="微软雅黑" w:hint="eastAsia"/>
          <w:sz w:val="28"/>
          <w:szCs w:val="28"/>
        </w:rPr>
        <w:t>觉性成就</w:t>
      </w:r>
      <w:proofErr w:type="gramEnd"/>
      <w:r>
        <w:rPr>
          <w:rFonts w:ascii="微软雅黑" w:eastAsia="微软雅黑" w:hAnsi="微软雅黑" w:cs="微软雅黑" w:hint="eastAsia"/>
          <w:sz w:val="28"/>
          <w:szCs w:val="28"/>
        </w:rPr>
        <w:t>就是解脱，不侧重光明灵性的苏醒；而雪山教法，印度教中，侧重光明灵性，于是神通</w:t>
      </w:r>
      <w:proofErr w:type="gramStart"/>
      <w:r>
        <w:rPr>
          <w:rFonts w:ascii="微软雅黑" w:eastAsia="微软雅黑" w:hAnsi="微软雅黑" w:cs="微软雅黑" w:hint="eastAsia"/>
          <w:sz w:val="28"/>
          <w:szCs w:val="28"/>
        </w:rPr>
        <w:t>神迹很普遍</w:t>
      </w:r>
      <w:proofErr w:type="gramEnd"/>
      <w:r>
        <w:rPr>
          <w:rFonts w:ascii="微软雅黑" w:eastAsia="微软雅黑" w:hAnsi="微软雅黑" w:cs="微软雅黑" w:hint="eastAsia"/>
          <w:sz w:val="28"/>
          <w:szCs w:val="28"/>
        </w:rPr>
        <w:t>；但是，要成就如来，必须是光明灵性与</w:t>
      </w:r>
      <w:proofErr w:type="gramStart"/>
      <w:r>
        <w:rPr>
          <w:rFonts w:ascii="微软雅黑" w:eastAsia="微软雅黑" w:hAnsi="微软雅黑" w:cs="微软雅黑" w:hint="eastAsia"/>
          <w:sz w:val="28"/>
          <w:szCs w:val="28"/>
        </w:rPr>
        <w:t>智慧觉性圆满</w:t>
      </w:r>
      <w:proofErr w:type="gramEnd"/>
      <w:r>
        <w:rPr>
          <w:rFonts w:ascii="微软雅黑" w:eastAsia="微软雅黑" w:hAnsi="微软雅黑" w:cs="微软雅黑" w:hint="eastAsia"/>
          <w:sz w:val="28"/>
          <w:szCs w:val="28"/>
        </w:rPr>
        <w:t>结</w:t>
      </w:r>
      <w:r>
        <w:rPr>
          <w:rFonts w:ascii="微软雅黑" w:eastAsia="微软雅黑" w:hAnsi="微软雅黑" w:cs="微软雅黑" w:hint="eastAsia"/>
          <w:sz w:val="28"/>
          <w:szCs w:val="28"/>
        </w:rPr>
        <w:t>合，圆满充沛，就会在纯灵性的光明中呈现出普照智慧，智慧以光明呈现，就是华藏宇宙，也就是如来的大世界。</w:t>
      </w:r>
    </w:p>
    <w:p w14:paraId="5B34C8F3"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30DEA05" w14:textId="77777777" w:rsidR="00245E48" w:rsidRDefault="00245E48">
      <w:pPr>
        <w:spacing w:line="500" w:lineRule="exact"/>
        <w:jc w:val="left"/>
        <w:rPr>
          <w:rFonts w:ascii="微软雅黑" w:eastAsia="微软雅黑" w:hAnsi="微软雅黑" w:cs="微软雅黑"/>
          <w:sz w:val="28"/>
          <w:szCs w:val="28"/>
        </w:rPr>
      </w:pPr>
    </w:p>
    <w:p w14:paraId="17D79032" w14:textId="77777777" w:rsidR="00245E48" w:rsidRDefault="008F1286">
      <w:pPr>
        <w:pStyle w:val="2"/>
        <w:spacing w:before="0" w:after="0" w:line="500" w:lineRule="exact"/>
        <w:rPr>
          <w:rFonts w:ascii="微软雅黑" w:eastAsia="微软雅黑" w:hAnsi="微软雅黑" w:cs="微软雅黑"/>
          <w:b w:val="0"/>
          <w:sz w:val="28"/>
          <w:szCs w:val="28"/>
          <w:highlight w:val="lightGray"/>
        </w:rPr>
      </w:pPr>
      <w:bookmarkStart w:id="135" w:name="_Toc5780"/>
      <w:bookmarkStart w:id="136" w:name="_Toc53"/>
      <w:bookmarkStart w:id="137" w:name="_Toc4215"/>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13</w:t>
      </w:r>
      <w:r>
        <w:rPr>
          <w:rFonts w:ascii="微软雅黑" w:eastAsia="微软雅黑" w:hAnsi="微软雅黑" w:cs="微软雅黑" w:hint="eastAsia"/>
          <w:b w:val="0"/>
          <w:sz w:val="28"/>
          <w:szCs w:val="28"/>
          <w:highlight w:val="lightGray"/>
        </w:rPr>
        <w:t>日</w:t>
      </w:r>
      <w:bookmarkEnd w:id="135"/>
      <w:bookmarkEnd w:id="136"/>
      <w:bookmarkEnd w:id="137"/>
    </w:p>
    <w:p w14:paraId="43C3817D" w14:textId="77777777" w:rsidR="00245E48" w:rsidRDefault="00245E48">
      <w:pPr>
        <w:spacing w:line="500" w:lineRule="exact"/>
        <w:jc w:val="left"/>
        <w:rPr>
          <w:rFonts w:ascii="微软雅黑" w:eastAsia="微软雅黑" w:hAnsi="微软雅黑" w:cs="微软雅黑"/>
          <w:sz w:val="28"/>
          <w:szCs w:val="28"/>
        </w:rPr>
      </w:pPr>
    </w:p>
    <w:p w14:paraId="3E4B8282"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得人身如指甲土，失人身如大地土。得人身难，遇上圣光普照更是难上难，一旦错过，多少</w:t>
      </w:r>
      <w:proofErr w:type="gramStart"/>
      <w:r>
        <w:rPr>
          <w:rFonts w:ascii="微软雅黑" w:eastAsia="微软雅黑" w:hAnsi="微软雅黑" w:cs="微软雅黑" w:hint="eastAsia"/>
          <w:sz w:val="28"/>
          <w:szCs w:val="28"/>
        </w:rPr>
        <w:t>亿劫还</w:t>
      </w:r>
      <w:proofErr w:type="gramEnd"/>
      <w:r>
        <w:rPr>
          <w:rFonts w:ascii="微软雅黑" w:eastAsia="微软雅黑" w:hAnsi="微软雅黑" w:cs="微软雅黑" w:hint="eastAsia"/>
          <w:sz w:val="28"/>
          <w:szCs w:val="28"/>
        </w:rPr>
        <w:t>能遇到？难</w:t>
      </w:r>
      <w:proofErr w:type="gramStart"/>
      <w:r>
        <w:rPr>
          <w:rFonts w:ascii="微软雅黑" w:eastAsia="微软雅黑" w:hAnsi="微软雅黑" w:cs="微软雅黑" w:hint="eastAsia"/>
          <w:sz w:val="28"/>
          <w:szCs w:val="28"/>
        </w:rPr>
        <w:t>难难</w:t>
      </w:r>
      <w:proofErr w:type="gramEnd"/>
      <w:r>
        <w:rPr>
          <w:rFonts w:ascii="微软雅黑" w:eastAsia="微软雅黑" w:hAnsi="微软雅黑" w:cs="微软雅黑" w:hint="eastAsia"/>
          <w:sz w:val="28"/>
          <w:szCs w:val="28"/>
        </w:rPr>
        <w:t>！</w:t>
      </w:r>
    </w:p>
    <w:p w14:paraId="71DA96DB"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神佛真的实打实到人间！</w:t>
      </w:r>
    </w:p>
    <w:p w14:paraId="69DA4365"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神佛给我们全人类及未来灵魂一条解脱之路！</w:t>
      </w:r>
    </w:p>
    <w:p w14:paraId="755872FF"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我们的心只纯洁虔诚朝向天堂，就可以得到老师恩典托举加持救赎。</w:t>
      </w:r>
    </w:p>
    <w:p w14:paraId="5D40A3C3"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神佛才是真实的，人类是黑暗无明虚假的，活在高光沐浴时刻，灵魂至诚裸</w:t>
      </w:r>
      <w:proofErr w:type="gramStart"/>
      <w:r>
        <w:rPr>
          <w:rFonts w:ascii="微软雅黑" w:eastAsia="微软雅黑" w:hAnsi="微软雅黑" w:cs="微软雅黑" w:hint="eastAsia"/>
          <w:sz w:val="28"/>
          <w:szCs w:val="28"/>
        </w:rPr>
        <w:t>奔老师</w:t>
      </w:r>
      <w:proofErr w:type="gramEnd"/>
      <w:r>
        <w:rPr>
          <w:rFonts w:ascii="微软雅黑" w:eastAsia="微软雅黑" w:hAnsi="微软雅黑" w:cs="微软雅黑" w:hint="eastAsia"/>
          <w:sz w:val="28"/>
          <w:szCs w:val="28"/>
        </w:rPr>
        <w:t>大光明中。</w:t>
      </w:r>
    </w:p>
    <w:p w14:paraId="13D744E3"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从死亡当中解脱，与老师光明中相伴！</w:t>
      </w:r>
    </w:p>
    <w:p w14:paraId="447A7229" w14:textId="77777777" w:rsidR="00245E48" w:rsidRDefault="008F1286">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活着的目的、意义——进到天堂（</w:t>
      </w:r>
      <w:proofErr w:type="gramStart"/>
      <w:r>
        <w:rPr>
          <w:rFonts w:ascii="微软雅黑" w:eastAsia="微软雅黑" w:hAnsi="微软雅黑" w:cs="微软雅黑" w:hint="eastAsia"/>
          <w:sz w:val="28"/>
          <w:szCs w:val="28"/>
        </w:rPr>
        <w:t>泪奔了</w:t>
      </w:r>
      <w:proofErr w:type="gramEnd"/>
      <w:r>
        <w:rPr>
          <w:rFonts w:ascii="微软雅黑" w:eastAsia="微软雅黑" w:hAnsi="微软雅黑" w:cs="微软雅黑" w:hint="eastAsia"/>
          <w:sz w:val="28"/>
          <w:szCs w:val="28"/>
        </w:rPr>
        <w:t>）！</w:t>
      </w:r>
      <w:r>
        <w:rPr>
          <w:rFonts w:ascii="微软雅黑" w:eastAsia="微软雅黑" w:hAnsi="微软雅黑" w:cs="微软雅黑" w:hint="eastAsia"/>
          <w:i/>
          <w:iCs/>
          <w:sz w:val="24"/>
          <w:szCs w:val="24"/>
        </w:rPr>
        <w:t>（节选）</w:t>
      </w:r>
    </w:p>
    <w:p w14:paraId="287A637E" w14:textId="77777777" w:rsidR="00245E48" w:rsidRDefault="00245E48">
      <w:pPr>
        <w:spacing w:line="500" w:lineRule="exact"/>
        <w:jc w:val="left"/>
        <w:rPr>
          <w:rFonts w:ascii="微软雅黑" w:eastAsia="微软雅黑" w:hAnsi="微软雅黑" w:cs="微软雅黑"/>
          <w:sz w:val="28"/>
          <w:szCs w:val="28"/>
        </w:rPr>
      </w:pPr>
    </w:p>
    <w:p w14:paraId="7A478F05"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祝福你，你已经回去了，恭喜。</w:t>
      </w:r>
    </w:p>
    <w:p w14:paraId="2646A024"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E7A3926" w14:textId="77777777" w:rsidR="00245E48" w:rsidRDefault="00245E48">
      <w:pPr>
        <w:spacing w:line="500" w:lineRule="exact"/>
        <w:jc w:val="left"/>
        <w:rPr>
          <w:rFonts w:ascii="微软雅黑" w:eastAsia="微软雅黑" w:hAnsi="微软雅黑" w:cs="微软雅黑"/>
          <w:sz w:val="28"/>
          <w:szCs w:val="28"/>
        </w:rPr>
      </w:pPr>
    </w:p>
    <w:p w14:paraId="31EF7039"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曝光忏悔揭露——人性考验</w:t>
      </w:r>
    </w:p>
    <w:p w14:paraId="49B119A4" w14:textId="77777777" w:rsidR="00245E48" w:rsidRDefault="00245E48">
      <w:pPr>
        <w:spacing w:line="500" w:lineRule="exact"/>
        <w:jc w:val="left"/>
        <w:rPr>
          <w:rFonts w:ascii="微软雅黑" w:eastAsia="微软雅黑" w:hAnsi="微软雅黑" w:cs="微软雅黑"/>
          <w:sz w:val="28"/>
          <w:szCs w:val="28"/>
        </w:rPr>
      </w:pPr>
    </w:p>
    <w:p w14:paraId="2A3187BD"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这次的考验真是打蛇打七寸，打击到了我人性中</w:t>
      </w:r>
      <w:proofErr w:type="gramStart"/>
      <w:r>
        <w:rPr>
          <w:rFonts w:ascii="微软雅黑" w:eastAsia="微软雅黑" w:hAnsi="微软雅黑" w:cs="微软雅黑" w:hint="eastAsia"/>
          <w:sz w:val="28"/>
          <w:szCs w:val="28"/>
        </w:rPr>
        <w:t>最贪著</w:t>
      </w:r>
      <w:proofErr w:type="gramEnd"/>
      <w:r>
        <w:rPr>
          <w:rFonts w:ascii="微软雅黑" w:eastAsia="微软雅黑" w:hAnsi="微软雅黑" w:cs="微软雅黑" w:hint="eastAsia"/>
          <w:sz w:val="28"/>
          <w:szCs w:val="28"/>
        </w:rPr>
        <w:t>、最渴望的点，如果没有老师一路上亦步亦趋的护持与榜样，真的很难想象我们人间人类的修行者要如何修行才能回归天堂。</w:t>
      </w:r>
    </w:p>
    <w:p w14:paraId="49312B5C" w14:textId="77777777" w:rsidR="00245E48" w:rsidRDefault="00245E48">
      <w:pPr>
        <w:spacing w:line="500" w:lineRule="exact"/>
        <w:jc w:val="left"/>
        <w:rPr>
          <w:rFonts w:ascii="微软雅黑" w:eastAsia="微软雅黑" w:hAnsi="微软雅黑" w:cs="微软雅黑"/>
          <w:sz w:val="28"/>
          <w:szCs w:val="28"/>
        </w:rPr>
      </w:pPr>
    </w:p>
    <w:p w14:paraId="7E59501F"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同修介绍了一位美国的有缘人，说她对老师的教法有兴趣，可以好好交流下。当时不疑有他，很认真</w:t>
      </w:r>
      <w:proofErr w:type="gramStart"/>
      <w:r>
        <w:rPr>
          <w:rFonts w:ascii="微软雅黑" w:eastAsia="微软雅黑" w:hAnsi="微软雅黑" w:cs="微软雅黑" w:hint="eastAsia"/>
          <w:sz w:val="28"/>
          <w:szCs w:val="28"/>
        </w:rPr>
        <w:t>地加她好友</w:t>
      </w:r>
      <w:proofErr w:type="gramEnd"/>
      <w:r>
        <w:rPr>
          <w:rFonts w:ascii="微软雅黑" w:eastAsia="微软雅黑" w:hAnsi="微软雅黑" w:cs="微软雅黑" w:hint="eastAsia"/>
          <w:sz w:val="28"/>
          <w:szCs w:val="28"/>
        </w:rPr>
        <w:t>，跟她聊天，希望能在聊天中潜移默化地介绍真理给她。刚开始她还会附和几句，但是慢慢地她就开始忽视我分享的老师的一些法语，转而言其他，生活工作护肤购物什么，完全营造一个成熟大女主的角色，还语重心长地引导说，独立女性就是要财务自由，</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仰赖他人等等。这真是打击</w:t>
      </w:r>
      <w:r>
        <w:rPr>
          <w:rFonts w:ascii="微软雅黑" w:eastAsia="微软雅黑" w:hAnsi="微软雅黑" w:cs="微软雅黑" w:hint="eastAsia"/>
          <w:sz w:val="28"/>
          <w:szCs w:val="28"/>
        </w:rPr>
        <w:t>到我的痛点了，我是个没办法赚大钱的人，根本没有经商的头脑，只能朝九晚五地上班，拿着固定工资，可是我那点可怜的工资连我老公零头都不到，一直以来我内心里隐隐有点自卑，因为我们收入差距太大了，我总怕他看不起我，总想做点事情挣点面子。</w:t>
      </w:r>
    </w:p>
    <w:p w14:paraId="43639E16" w14:textId="77777777" w:rsidR="00245E48" w:rsidRDefault="00245E48">
      <w:pPr>
        <w:spacing w:line="500" w:lineRule="exact"/>
        <w:jc w:val="left"/>
        <w:rPr>
          <w:rFonts w:ascii="微软雅黑" w:eastAsia="微软雅黑" w:hAnsi="微软雅黑" w:cs="微软雅黑"/>
          <w:sz w:val="28"/>
          <w:szCs w:val="28"/>
        </w:rPr>
      </w:pPr>
    </w:p>
    <w:p w14:paraId="5FB49053"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而后刚巧，她负责的一个项目有一个投资计划，就好像买股票有内部消息一样，背后是有</w:t>
      </w:r>
      <w:r>
        <w:rPr>
          <w:rFonts w:ascii="微软雅黑" w:eastAsia="微软雅黑" w:hAnsi="微软雅黑" w:cs="微软雅黑" w:hint="eastAsia"/>
          <w:sz w:val="28"/>
          <w:szCs w:val="28"/>
        </w:rPr>
        <w:t>30</w:t>
      </w:r>
      <w:r>
        <w:rPr>
          <w:rFonts w:ascii="微软雅黑" w:eastAsia="微软雅黑" w:hAnsi="微软雅黑" w:cs="微软雅黑" w:hint="eastAsia"/>
          <w:sz w:val="28"/>
          <w:szCs w:val="28"/>
        </w:rPr>
        <w:t>亿美金的大庄家坐镇，每天看到她跟着大庄家买卖交易，几分钟之内就可以赚几千甚至上万美金，一个月赚好几万是没问题的，当时就眼红了，那颗妄动的心已经开始忍不住畅想暴富之后的生活，给家里重新装修下呀，给爸妈买</w:t>
      </w:r>
      <w:r>
        <w:rPr>
          <w:rFonts w:ascii="微软雅黑" w:eastAsia="微软雅黑" w:hAnsi="微软雅黑" w:cs="微软雅黑" w:hint="eastAsia"/>
          <w:sz w:val="28"/>
          <w:szCs w:val="28"/>
        </w:rPr>
        <w:t>新房子呀，可以带全家出去旅游呀。</w:t>
      </w:r>
    </w:p>
    <w:p w14:paraId="2D11B44B" w14:textId="77777777" w:rsidR="00245E48" w:rsidRDefault="00245E48">
      <w:pPr>
        <w:spacing w:line="500" w:lineRule="exact"/>
        <w:jc w:val="left"/>
        <w:rPr>
          <w:rFonts w:ascii="微软雅黑" w:eastAsia="微软雅黑" w:hAnsi="微软雅黑" w:cs="微软雅黑"/>
          <w:sz w:val="28"/>
          <w:szCs w:val="28"/>
        </w:rPr>
      </w:pPr>
    </w:p>
    <w:p w14:paraId="1B3E698E"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的心被这个称为有钱人的设定而深深牵动了，背后是人格自我对于自我价值深深的渴求与肯定，有一个自我不甘心一辈子就如此普普通通生活，总想体验一把尊贵豪奢的生活，另一个我却深深地忆念起当年站在某五星级酒店的顶楼，看着五光十色、霓虹绚丽的夜景，心里只感到深深的空虚与绝望。灵魂清晰地感受到，人世间的钱财名利、豪奢享受，根本没有办法满足内心的空虚与寂寞。</w:t>
      </w:r>
    </w:p>
    <w:p w14:paraId="44642AED" w14:textId="77777777" w:rsidR="00245E48" w:rsidRDefault="00245E48">
      <w:pPr>
        <w:spacing w:line="500" w:lineRule="exact"/>
        <w:jc w:val="left"/>
        <w:rPr>
          <w:rFonts w:ascii="微软雅黑" w:eastAsia="微软雅黑" w:hAnsi="微软雅黑" w:cs="微软雅黑"/>
          <w:sz w:val="28"/>
          <w:szCs w:val="28"/>
        </w:rPr>
      </w:pPr>
    </w:p>
    <w:p w14:paraId="51CFA4BB"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还有一点是，当我的心被牵动，想要参加，开始畅想富婆生活的时候，我突然</w:t>
      </w:r>
      <w:r>
        <w:rPr>
          <w:rFonts w:ascii="微软雅黑" w:eastAsia="微软雅黑" w:hAnsi="微软雅黑" w:cs="微软雅黑" w:hint="eastAsia"/>
          <w:sz w:val="28"/>
          <w:szCs w:val="28"/>
        </w:rPr>
        <w:lastRenderedPageBreak/>
        <w:t>感知不到老师了，那一点非常可怕。之前无论遇到什么业力境界展现</w:t>
      </w:r>
      <w:r>
        <w:rPr>
          <w:rFonts w:ascii="微软雅黑" w:eastAsia="微软雅黑" w:hAnsi="微软雅黑" w:cs="微软雅黑" w:hint="eastAsia"/>
          <w:sz w:val="28"/>
          <w:szCs w:val="28"/>
        </w:rPr>
        <w:t>，我内心深处有老师的印记，是安宁的，我知道恩师看护着我的灵魂，可是当我身心的注意力转向人间，那股强大的力量一下子就障蔽了灵魂与老师之间连接的那个通道，我就知道这个事情绝对不能再进行了，无论她是可以给我赚十万百万千万美金，我都不可以做，不可以参与了，这个</w:t>
      </w:r>
      <w:proofErr w:type="gramStart"/>
      <w:r>
        <w:rPr>
          <w:rFonts w:ascii="微软雅黑" w:eastAsia="微软雅黑" w:hAnsi="微软雅黑" w:cs="微软雅黑" w:hint="eastAsia"/>
          <w:sz w:val="28"/>
          <w:szCs w:val="28"/>
        </w:rPr>
        <w:t>抉择做</w:t>
      </w:r>
      <w:proofErr w:type="gramEnd"/>
      <w:r>
        <w:rPr>
          <w:rFonts w:ascii="微软雅黑" w:eastAsia="微软雅黑" w:hAnsi="微软雅黑" w:cs="微软雅黑" w:hint="eastAsia"/>
          <w:sz w:val="28"/>
          <w:szCs w:val="28"/>
        </w:rPr>
        <w:t>得很艰难，当时我是听着老师的讲法《救主》度过来的。</w:t>
      </w:r>
    </w:p>
    <w:p w14:paraId="25EF8396" w14:textId="77777777" w:rsidR="00245E48" w:rsidRDefault="00245E48">
      <w:pPr>
        <w:spacing w:line="500" w:lineRule="exact"/>
        <w:jc w:val="left"/>
        <w:rPr>
          <w:rFonts w:ascii="微软雅黑" w:eastAsia="微软雅黑" w:hAnsi="微软雅黑" w:cs="微软雅黑"/>
          <w:sz w:val="28"/>
          <w:szCs w:val="28"/>
        </w:rPr>
      </w:pPr>
    </w:p>
    <w:p w14:paraId="7097C950"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当听到老师说道：“我是真正地放弃了我自己一生的人，我是真实地放弃了。”</w:t>
      </w:r>
      <w:r>
        <w:rPr>
          <w:rFonts w:ascii="微软雅黑" w:eastAsia="微软雅黑" w:hAnsi="微软雅黑" w:cs="微软雅黑" w:hint="eastAsia"/>
          <w:i/>
          <w:iCs/>
          <w:sz w:val="24"/>
          <w:szCs w:val="24"/>
        </w:rPr>
        <w:t>（爱的温暖《救主》</w:t>
      </w:r>
      <w:r>
        <w:rPr>
          <w:rFonts w:ascii="微软雅黑" w:eastAsia="微软雅黑" w:hAnsi="微软雅黑" w:cs="微软雅黑" w:hint="eastAsia"/>
          <w:i/>
          <w:iCs/>
          <w:sz w:val="24"/>
          <w:szCs w:val="24"/>
        </w:rPr>
        <w:t>2025-05-01</w:t>
      </w:r>
      <w:r>
        <w:rPr>
          <w:rFonts w:ascii="微软雅黑" w:eastAsia="微软雅黑" w:hAnsi="微软雅黑" w:cs="微软雅黑" w:hint="eastAsia"/>
          <w:i/>
          <w:iCs/>
          <w:sz w:val="24"/>
          <w:szCs w:val="24"/>
        </w:rPr>
        <w:t>）</w:t>
      </w:r>
      <w:r>
        <w:rPr>
          <w:rFonts w:ascii="微软雅黑" w:eastAsia="微软雅黑" w:hAnsi="微软雅黑" w:cs="微软雅黑" w:hint="eastAsia"/>
          <w:sz w:val="28"/>
          <w:szCs w:val="28"/>
        </w:rPr>
        <w:t>我突然忍不住放声痛哭了起来，恩师无论在</w:t>
      </w:r>
      <w:proofErr w:type="gramStart"/>
      <w:r>
        <w:rPr>
          <w:rFonts w:ascii="微软雅黑" w:eastAsia="微软雅黑" w:hAnsi="微软雅黑" w:cs="微软雅黑" w:hint="eastAsia"/>
          <w:sz w:val="28"/>
          <w:szCs w:val="28"/>
        </w:rPr>
        <w:t>当年魔考还是</w:t>
      </w:r>
      <w:proofErr w:type="gramEnd"/>
      <w:r>
        <w:rPr>
          <w:rFonts w:ascii="微软雅黑" w:eastAsia="微软雅黑" w:hAnsi="微软雅黑" w:cs="微软雅黑" w:hint="eastAsia"/>
          <w:sz w:val="28"/>
          <w:szCs w:val="28"/>
        </w:rPr>
        <w:t>真实证入法界后，每一个选择都是彻底放弃人</w:t>
      </w:r>
      <w:r>
        <w:rPr>
          <w:rFonts w:ascii="微软雅黑" w:eastAsia="微软雅黑" w:hAnsi="微软雅黑" w:cs="微软雅黑" w:hint="eastAsia"/>
          <w:sz w:val="28"/>
          <w:szCs w:val="28"/>
        </w:rPr>
        <w:t>间，百亿身家，尊贵的地位，信徒的崇拜顶礼，恩师统统放弃不要了，唯愿将真理之</w:t>
      </w:r>
      <w:proofErr w:type="gramStart"/>
      <w:r>
        <w:rPr>
          <w:rFonts w:ascii="微软雅黑" w:eastAsia="微软雅黑" w:hAnsi="微软雅黑" w:cs="微软雅黑" w:hint="eastAsia"/>
          <w:sz w:val="28"/>
          <w:szCs w:val="28"/>
        </w:rPr>
        <w:t>路真实</w:t>
      </w:r>
      <w:proofErr w:type="gramEnd"/>
      <w:r>
        <w:rPr>
          <w:rFonts w:ascii="微软雅黑" w:eastAsia="微软雅黑" w:hAnsi="微软雅黑" w:cs="微软雅黑" w:hint="eastAsia"/>
          <w:sz w:val="28"/>
          <w:szCs w:val="28"/>
        </w:rPr>
        <w:t>清白地留在人间，未来可以有更多的灵魂走上这条登天之道，只是我在那一刻深切地体会到，恩师是真实地放弃了，真实地将生命的一切奉献给了诸佛，没有给自己留下一丝一毫的念想。</w:t>
      </w:r>
    </w:p>
    <w:p w14:paraId="0A12E845" w14:textId="77777777" w:rsidR="00245E48" w:rsidRDefault="00245E48">
      <w:pPr>
        <w:spacing w:line="500" w:lineRule="exact"/>
        <w:jc w:val="left"/>
        <w:rPr>
          <w:rFonts w:ascii="微软雅黑" w:eastAsia="微软雅黑" w:hAnsi="微软雅黑" w:cs="微软雅黑"/>
          <w:sz w:val="28"/>
          <w:szCs w:val="28"/>
        </w:rPr>
      </w:pPr>
    </w:p>
    <w:p w14:paraId="12654941"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知道，我亦如是，我的生命本就是老师救赎的，我没有任何心向人间的资格，无论看上去多么美好的未来生活，只要它将我的心、我的眼目、我的注意力扭转朝向了人间，就必须彻底斩断，当我做出这个决定后，我的灵魂瞬间归位了，安宁了，立刻拿出手机删除了此人的所有联系方式，彻底斩断这</w:t>
      </w:r>
      <w:r>
        <w:rPr>
          <w:rFonts w:ascii="微软雅黑" w:eastAsia="微软雅黑" w:hAnsi="微软雅黑" w:cs="微软雅黑" w:hint="eastAsia"/>
          <w:sz w:val="28"/>
          <w:szCs w:val="28"/>
        </w:rPr>
        <w:t>个因缘。可是人性自我就好像得了一场大病，死过一次一样，毫无夸张地说，那几天我都是虚弱得直挺挺在家躺了几天……四肢无力，对生活也瞬间失去了激情与人情，内心明了，未来的道路与生活</w:t>
      </w:r>
      <w:proofErr w:type="gramStart"/>
      <w:r>
        <w:rPr>
          <w:rFonts w:ascii="微软雅黑" w:eastAsia="微软雅黑" w:hAnsi="微软雅黑" w:cs="微软雅黑" w:hint="eastAsia"/>
          <w:sz w:val="28"/>
          <w:szCs w:val="28"/>
        </w:rPr>
        <w:t>只能让神来</w:t>
      </w:r>
      <w:proofErr w:type="gramEnd"/>
      <w:r>
        <w:rPr>
          <w:rFonts w:ascii="微软雅黑" w:eastAsia="微软雅黑" w:hAnsi="微软雅黑" w:cs="微软雅黑" w:hint="eastAsia"/>
          <w:sz w:val="28"/>
          <w:szCs w:val="28"/>
        </w:rPr>
        <w:t>主导，绝不能让自我来选择，一切听从神的安排即可。</w:t>
      </w:r>
    </w:p>
    <w:p w14:paraId="52B80034" w14:textId="77777777" w:rsidR="00245E48" w:rsidRDefault="00245E48">
      <w:pPr>
        <w:spacing w:line="500" w:lineRule="exact"/>
        <w:jc w:val="left"/>
        <w:rPr>
          <w:rFonts w:ascii="微软雅黑" w:eastAsia="微软雅黑" w:hAnsi="微软雅黑" w:cs="微软雅黑"/>
          <w:sz w:val="28"/>
          <w:szCs w:val="28"/>
        </w:rPr>
      </w:pPr>
    </w:p>
    <w:p w14:paraId="77ECB091"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恩师在《平安赐福（三十）》中如此开示道：</w:t>
      </w:r>
    </w:p>
    <w:p w14:paraId="4E3E972C" w14:textId="77777777" w:rsidR="00245E48" w:rsidRDefault="00245E48">
      <w:pPr>
        <w:spacing w:line="500" w:lineRule="exact"/>
        <w:jc w:val="left"/>
        <w:rPr>
          <w:rFonts w:ascii="微软雅黑" w:eastAsia="微软雅黑" w:hAnsi="微软雅黑" w:cs="微软雅黑"/>
          <w:sz w:val="28"/>
          <w:szCs w:val="28"/>
        </w:rPr>
      </w:pPr>
    </w:p>
    <w:p w14:paraId="523A4D6C" w14:textId="77777777" w:rsidR="00245E48" w:rsidRDefault="008F1286">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“修行者，是活着的死人。</w:t>
      </w:r>
    </w:p>
    <w:p w14:paraId="21B90B4B" w14:textId="77777777" w:rsidR="00245E48" w:rsidRDefault="008F1286">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死人，没有必要迎合人间的人情世故。</w:t>
      </w:r>
    </w:p>
    <w:p w14:paraId="52F2F4AB" w14:textId="77777777" w:rsidR="00245E48" w:rsidRDefault="008F1286">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死人，没有必要参与人类的价值观念。</w:t>
      </w:r>
    </w:p>
    <w:p w14:paraId="4DA11558" w14:textId="77777777" w:rsidR="00245E48" w:rsidRDefault="008F1286">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唯有心灵彻底放弃今生的一切，放弃自我的期许。</w:t>
      </w:r>
    </w:p>
    <w:p w14:paraId="37BCA6EA" w14:textId="77777777" w:rsidR="00245E48" w:rsidRDefault="008F1286">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灵魂的你，在临死前，一颗纯洁安宁的心，就是天堂为你敞开的门。</w:t>
      </w:r>
    </w:p>
    <w:p w14:paraId="5B5C1F98" w14:textId="77777777" w:rsidR="00245E48" w:rsidRDefault="008F1286">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7834FA15" w14:textId="77777777" w:rsidR="00245E48" w:rsidRDefault="008F1286">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人类好似浮游生物，朝生</w:t>
      </w:r>
      <w:proofErr w:type="gramStart"/>
      <w:r>
        <w:rPr>
          <w:rFonts w:ascii="微软雅黑" w:eastAsia="微软雅黑" w:hAnsi="微软雅黑" w:cs="微软雅黑" w:hint="eastAsia"/>
          <w:sz w:val="28"/>
          <w:szCs w:val="28"/>
        </w:rPr>
        <w:t>暮</w:t>
      </w:r>
      <w:proofErr w:type="gramEnd"/>
      <w:r>
        <w:rPr>
          <w:rFonts w:ascii="微软雅黑" w:eastAsia="微软雅黑" w:hAnsi="微软雅黑" w:cs="微软雅黑" w:hint="eastAsia"/>
          <w:sz w:val="28"/>
          <w:szCs w:val="28"/>
        </w:rPr>
        <w:t>死。</w:t>
      </w:r>
    </w:p>
    <w:p w14:paraId="236AFF1A" w14:textId="77777777" w:rsidR="00245E48" w:rsidRDefault="008F1286">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人类怕死，怕的是自我感的失去。</w:t>
      </w:r>
    </w:p>
    <w:p w14:paraId="5AC94B81" w14:textId="77777777" w:rsidR="00245E48" w:rsidRDefault="008F1286">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而修行者一生，只为消除自我感。”</w:t>
      </w:r>
    </w:p>
    <w:p w14:paraId="77628381" w14:textId="77777777" w:rsidR="00245E48" w:rsidRDefault="00245E48">
      <w:pPr>
        <w:spacing w:line="500" w:lineRule="exact"/>
        <w:jc w:val="left"/>
        <w:rPr>
          <w:rFonts w:ascii="微软雅黑" w:eastAsia="微软雅黑" w:hAnsi="微软雅黑" w:cs="微软雅黑"/>
          <w:sz w:val="28"/>
          <w:szCs w:val="28"/>
        </w:rPr>
      </w:pPr>
    </w:p>
    <w:p w14:paraId="195BDE6E"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我好想就这样清清白白一辈子，一颗纯洁的心献给老师，</w:t>
      </w:r>
    </w:p>
    <w:p w14:paraId="7470F175"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不撒谎，不隐藏，向恩师敞开心扉，揭露内里一切阴暗龌龊。</w:t>
      </w:r>
    </w:p>
    <w:p w14:paraId="2BEC0AFE" w14:textId="77777777" w:rsidR="00245E48" w:rsidRDefault="00245E48">
      <w:pPr>
        <w:spacing w:line="500" w:lineRule="exact"/>
        <w:jc w:val="left"/>
        <w:rPr>
          <w:rFonts w:ascii="微软雅黑" w:eastAsia="微软雅黑" w:hAnsi="微软雅黑" w:cs="微软雅黑"/>
          <w:sz w:val="28"/>
          <w:szCs w:val="28"/>
        </w:rPr>
      </w:pPr>
    </w:p>
    <w:p w14:paraId="196E84EC"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修行完全仰赖老师的慈悲救赎，</w:t>
      </w:r>
    </w:p>
    <w:p w14:paraId="3FEE129F"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我能做的，就是将自己完全献上。</w:t>
      </w:r>
    </w:p>
    <w:p w14:paraId="2B4D4324"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师在内心的安宁深处，</w:t>
      </w:r>
    </w:p>
    <w:p w14:paraId="4E158CB3" w14:textId="77777777" w:rsidR="00245E48" w:rsidRDefault="008F1286">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呼唤着我回家。</w:t>
      </w:r>
      <w:r>
        <w:rPr>
          <w:rFonts w:ascii="微软雅黑" w:eastAsia="微软雅黑" w:hAnsi="微软雅黑" w:cs="微软雅黑" w:hint="eastAsia"/>
          <w:i/>
          <w:iCs/>
          <w:sz w:val="24"/>
          <w:szCs w:val="24"/>
        </w:rPr>
        <w:t>（节选）</w:t>
      </w:r>
    </w:p>
    <w:p w14:paraId="2BC399F4" w14:textId="77777777" w:rsidR="00245E48" w:rsidRDefault="00245E48">
      <w:pPr>
        <w:spacing w:line="500" w:lineRule="exact"/>
        <w:jc w:val="left"/>
        <w:rPr>
          <w:rFonts w:ascii="微软雅黑" w:eastAsia="微软雅黑" w:hAnsi="微软雅黑" w:cs="微软雅黑"/>
          <w:i/>
          <w:iCs/>
          <w:sz w:val="28"/>
          <w:szCs w:val="28"/>
        </w:rPr>
      </w:pPr>
    </w:p>
    <w:p w14:paraId="09F5E0D6"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你的信仰救了你一命，也挽救了你的幸福家庭；这个女性明眼人一看，就是妥</w:t>
      </w:r>
      <w:proofErr w:type="gramStart"/>
      <w:r>
        <w:rPr>
          <w:rFonts w:ascii="微软雅黑" w:eastAsia="微软雅黑" w:hAnsi="微软雅黑" w:cs="微软雅黑" w:hint="eastAsia"/>
          <w:sz w:val="28"/>
          <w:szCs w:val="28"/>
        </w:rPr>
        <w:t>妥</w:t>
      </w:r>
      <w:proofErr w:type="gramEnd"/>
      <w:r>
        <w:rPr>
          <w:rFonts w:ascii="微软雅黑" w:eastAsia="微软雅黑" w:hAnsi="微软雅黑" w:cs="微软雅黑" w:hint="eastAsia"/>
          <w:sz w:val="28"/>
          <w:szCs w:val="28"/>
        </w:rPr>
        <w:t>的杀猪盘，如果有黑客去追踪此人的网络地址，一定是在缅甸或者迪拜，这是专门针对中国人的诈骗组织，极其可怕极其恶毒。</w:t>
      </w:r>
    </w:p>
    <w:p w14:paraId="38BF3840" w14:textId="77777777" w:rsidR="00245E48" w:rsidRDefault="00245E48">
      <w:pPr>
        <w:spacing w:line="500" w:lineRule="exact"/>
        <w:jc w:val="left"/>
        <w:rPr>
          <w:rFonts w:ascii="微软雅黑" w:eastAsia="微软雅黑" w:hAnsi="微软雅黑" w:cs="微软雅黑"/>
          <w:sz w:val="28"/>
          <w:szCs w:val="28"/>
        </w:rPr>
      </w:pPr>
    </w:p>
    <w:p w14:paraId="1ADDC62B"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你对于我的信任，救赎了你的灵魂，也挽救了你的家庭，保护了你的资金安全，信仰真的是护法神啊。真实不虚。</w:t>
      </w:r>
    </w:p>
    <w:p w14:paraId="49082E12"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9DC4932" w14:textId="77777777" w:rsidR="00245E48" w:rsidRDefault="00245E48">
      <w:pPr>
        <w:spacing w:line="500" w:lineRule="exact"/>
        <w:jc w:val="left"/>
        <w:rPr>
          <w:rFonts w:ascii="微软雅黑" w:eastAsia="微软雅黑" w:hAnsi="微软雅黑" w:cs="微软雅黑"/>
          <w:sz w:val="28"/>
          <w:szCs w:val="28"/>
        </w:rPr>
      </w:pPr>
    </w:p>
    <w:p w14:paraId="72F0E924" w14:textId="77777777" w:rsidR="00245E48" w:rsidRDefault="008F1286">
      <w:pPr>
        <w:widowControl/>
        <w:spacing w:line="500" w:lineRule="exact"/>
        <w:jc w:val="left"/>
        <w:rPr>
          <w:rFonts w:ascii="微软雅黑" w:eastAsia="微软雅黑" w:hAnsi="微软雅黑" w:cs="微软雅黑"/>
          <w:color w:val="080809"/>
          <w:sz w:val="28"/>
          <w:szCs w:val="28"/>
        </w:rPr>
      </w:pPr>
      <w:r>
        <w:rPr>
          <w:rFonts w:ascii="微软雅黑" w:eastAsia="微软雅黑" w:hAnsi="微软雅黑" w:cs="微软雅黑" w:hint="eastAsia"/>
          <w:b/>
          <w:color w:val="080809"/>
          <w:sz w:val="28"/>
          <w:szCs w:val="28"/>
        </w:rPr>
        <w:t>学生</w:t>
      </w:r>
      <w:r>
        <w:rPr>
          <w:rFonts w:ascii="微软雅黑" w:eastAsia="微软雅黑" w:hAnsi="微软雅黑" w:cs="微软雅黑" w:hint="eastAsia"/>
          <w:b/>
          <w:color w:val="080809"/>
          <w:sz w:val="28"/>
          <w:szCs w:val="28"/>
        </w:rPr>
        <w:t>3</w:t>
      </w:r>
      <w:r>
        <w:rPr>
          <w:rFonts w:ascii="微软雅黑" w:eastAsia="微软雅黑" w:hAnsi="微软雅黑" w:cs="微软雅黑" w:hint="eastAsia"/>
          <w:b/>
          <w:color w:val="080809"/>
          <w:sz w:val="28"/>
          <w:szCs w:val="28"/>
        </w:rPr>
        <w:t>：</w:t>
      </w:r>
      <w:r>
        <w:rPr>
          <w:rFonts w:ascii="微软雅黑" w:eastAsia="微软雅黑" w:hAnsi="微软雅黑" w:cs="微软雅黑" w:hint="eastAsia"/>
          <w:color w:val="080809"/>
          <w:sz w:val="28"/>
          <w:szCs w:val="28"/>
        </w:rPr>
        <w:t>匍匐顶礼老师慈悲救赎！</w:t>
      </w:r>
    </w:p>
    <w:p w14:paraId="1F2CEC16" w14:textId="77777777" w:rsidR="00245E48" w:rsidRDefault="00245E48">
      <w:pPr>
        <w:widowControl/>
        <w:spacing w:line="500" w:lineRule="exact"/>
        <w:jc w:val="left"/>
        <w:rPr>
          <w:rFonts w:ascii="微软雅黑" w:eastAsia="微软雅黑" w:hAnsi="微软雅黑" w:cs="微软雅黑"/>
          <w:color w:val="080809"/>
          <w:sz w:val="28"/>
          <w:szCs w:val="28"/>
        </w:rPr>
      </w:pPr>
    </w:p>
    <w:p w14:paraId="1969D1F3" w14:textId="77777777" w:rsidR="00245E48" w:rsidRDefault="008F1286">
      <w:pPr>
        <w:widowControl/>
        <w:spacing w:line="500" w:lineRule="exact"/>
        <w:jc w:val="left"/>
        <w:rPr>
          <w:rFonts w:ascii="微软雅黑" w:eastAsia="微软雅黑" w:hAnsi="微软雅黑" w:cs="微软雅黑"/>
          <w:color w:val="080809"/>
          <w:sz w:val="28"/>
          <w:szCs w:val="28"/>
        </w:rPr>
      </w:pPr>
      <w:r>
        <w:rPr>
          <w:rFonts w:ascii="微软雅黑" w:eastAsia="微软雅黑" w:hAnsi="微软雅黑" w:cs="微软雅黑" w:hint="eastAsia"/>
          <w:color w:val="080809"/>
          <w:sz w:val="28"/>
          <w:szCs w:val="28"/>
        </w:rPr>
        <w:lastRenderedPageBreak/>
        <w:t>8</w:t>
      </w:r>
      <w:r>
        <w:rPr>
          <w:rFonts w:ascii="微软雅黑" w:eastAsia="微软雅黑" w:hAnsi="微软雅黑" w:cs="微软雅黑" w:hint="eastAsia"/>
          <w:color w:val="080809"/>
          <w:sz w:val="28"/>
          <w:szCs w:val="28"/>
        </w:rPr>
        <w:t>月</w:t>
      </w:r>
      <w:r>
        <w:rPr>
          <w:rFonts w:ascii="微软雅黑" w:eastAsia="微软雅黑" w:hAnsi="微软雅黑" w:cs="微软雅黑" w:hint="eastAsia"/>
          <w:color w:val="080809"/>
          <w:sz w:val="28"/>
          <w:szCs w:val="28"/>
        </w:rPr>
        <w:t>16</w:t>
      </w:r>
      <w:r>
        <w:rPr>
          <w:rFonts w:ascii="微软雅黑" w:eastAsia="微软雅黑" w:hAnsi="微软雅黑" w:cs="微软雅黑" w:hint="eastAsia"/>
          <w:color w:val="080809"/>
          <w:sz w:val="28"/>
          <w:szCs w:val="28"/>
        </w:rPr>
        <w:t>日晚饭后，我看见两个流浪猫，就顺手买了两根</w:t>
      </w:r>
      <w:proofErr w:type="gramStart"/>
      <w:r>
        <w:rPr>
          <w:rFonts w:ascii="微软雅黑" w:eastAsia="微软雅黑" w:hAnsi="微软雅黑" w:cs="微软雅黑" w:hint="eastAsia"/>
          <w:color w:val="080809"/>
          <w:sz w:val="28"/>
          <w:szCs w:val="28"/>
        </w:rPr>
        <w:t>火腿肠去投喂</w:t>
      </w:r>
      <w:proofErr w:type="gramEnd"/>
      <w:r>
        <w:rPr>
          <w:rFonts w:ascii="微软雅黑" w:eastAsia="微软雅黑" w:hAnsi="微软雅黑" w:cs="微软雅黑" w:hint="eastAsia"/>
          <w:color w:val="080809"/>
          <w:sz w:val="28"/>
          <w:szCs w:val="28"/>
        </w:rPr>
        <w:t>，怕流浪猫没水喝被噎着，就去邻居家去给流浪猫要杯水，顺便问了一句：“你们家这几天怎么没在家？</w:t>
      </w:r>
      <w:r>
        <w:rPr>
          <w:rFonts w:ascii="微软雅黑" w:eastAsia="微软雅黑" w:hAnsi="微软雅黑" w:cs="微软雅黑" w:hint="eastAsia"/>
          <w:color w:val="080809"/>
          <w:sz w:val="28"/>
          <w:szCs w:val="28"/>
        </w:rPr>
        <w:t>”邻居他老婆就告诉我，说她老公白血病住院四十多天了。我当时愣了一下，把目光投向躺在沙发上的她老公。她老公向我点点头，意思是他老婆说的是真的，没骗我。</w:t>
      </w:r>
    </w:p>
    <w:p w14:paraId="0BA81579" w14:textId="77777777" w:rsidR="00245E48" w:rsidRDefault="00245E48">
      <w:pPr>
        <w:widowControl/>
        <w:spacing w:line="500" w:lineRule="exact"/>
        <w:jc w:val="left"/>
        <w:rPr>
          <w:rFonts w:ascii="微软雅黑" w:eastAsia="微软雅黑" w:hAnsi="微软雅黑" w:cs="微软雅黑"/>
          <w:color w:val="080809"/>
          <w:sz w:val="28"/>
          <w:szCs w:val="28"/>
        </w:rPr>
      </w:pPr>
    </w:p>
    <w:p w14:paraId="4A4C6D4B" w14:textId="77777777" w:rsidR="00245E48" w:rsidRDefault="008F1286">
      <w:pPr>
        <w:widowControl/>
        <w:spacing w:line="500" w:lineRule="exact"/>
        <w:jc w:val="left"/>
        <w:rPr>
          <w:rFonts w:ascii="微软雅黑" w:eastAsia="微软雅黑" w:hAnsi="微软雅黑" w:cs="微软雅黑"/>
          <w:color w:val="080809"/>
          <w:sz w:val="28"/>
          <w:szCs w:val="28"/>
        </w:rPr>
      </w:pPr>
      <w:r>
        <w:rPr>
          <w:rFonts w:ascii="微软雅黑" w:eastAsia="微软雅黑" w:hAnsi="微软雅黑" w:cs="微软雅黑" w:hint="eastAsia"/>
          <w:color w:val="080809"/>
          <w:sz w:val="28"/>
          <w:szCs w:val="28"/>
        </w:rPr>
        <w:t>我才认真地看了她老公一眼，妈呀，整个脸像黑炭一样，气如游丝地躺在那里，感觉很绝望。我就端个凳子坐在她老公旁边，我说：“你的病药物救不了，我的老师能救你。你信吗？”他疑惑地看着我。“我的老师是佛，是如来！你信，就被救赎！”我继续说。然后我就给他翻看了师兄们最近分享的神迹案例。他老婆在那里连说，信</w:t>
      </w:r>
      <w:proofErr w:type="gramStart"/>
      <w:r>
        <w:rPr>
          <w:rFonts w:ascii="微软雅黑" w:eastAsia="微软雅黑" w:hAnsi="微软雅黑" w:cs="微软雅黑" w:hint="eastAsia"/>
          <w:color w:val="080809"/>
          <w:sz w:val="28"/>
          <w:szCs w:val="28"/>
        </w:rPr>
        <w:t>信信</w:t>
      </w:r>
      <w:proofErr w:type="gramEnd"/>
      <w:r>
        <w:rPr>
          <w:rFonts w:ascii="微软雅黑" w:eastAsia="微软雅黑" w:hAnsi="微软雅黑" w:cs="微软雅黑" w:hint="eastAsia"/>
          <w:color w:val="080809"/>
          <w:sz w:val="28"/>
          <w:szCs w:val="28"/>
        </w:rPr>
        <w:t>。我就把耳机从脖子上摘下来给她老公戴上，告诉他认真听，除了上厕所，充电的时候就</w:t>
      </w:r>
      <w:proofErr w:type="gramStart"/>
      <w:r>
        <w:rPr>
          <w:rFonts w:ascii="微软雅黑" w:eastAsia="微软雅黑" w:hAnsi="微软雅黑" w:cs="微软雅黑" w:hint="eastAsia"/>
          <w:color w:val="080809"/>
          <w:sz w:val="28"/>
          <w:szCs w:val="28"/>
        </w:rPr>
        <w:t>念老师</w:t>
      </w:r>
      <w:proofErr w:type="gramEnd"/>
      <w:r>
        <w:rPr>
          <w:rFonts w:ascii="微软雅黑" w:eastAsia="微软雅黑" w:hAnsi="微软雅黑" w:cs="微软雅黑" w:hint="eastAsia"/>
          <w:color w:val="080809"/>
          <w:sz w:val="28"/>
          <w:szCs w:val="28"/>
        </w:rPr>
        <w:t>心咒。他老婆问我多少钱，我说：“不要钱，只要你信就行。”交代完，我就回家了。</w:t>
      </w:r>
    </w:p>
    <w:p w14:paraId="7109A1C5" w14:textId="77777777" w:rsidR="00245E48" w:rsidRDefault="00245E48">
      <w:pPr>
        <w:widowControl/>
        <w:spacing w:line="500" w:lineRule="exact"/>
        <w:jc w:val="left"/>
        <w:rPr>
          <w:rFonts w:ascii="微软雅黑" w:eastAsia="微软雅黑" w:hAnsi="微软雅黑" w:cs="微软雅黑"/>
          <w:color w:val="080809"/>
          <w:sz w:val="28"/>
          <w:szCs w:val="28"/>
        </w:rPr>
      </w:pPr>
    </w:p>
    <w:p w14:paraId="1990065E" w14:textId="77777777" w:rsidR="00245E48" w:rsidRDefault="008F1286">
      <w:pPr>
        <w:widowControl/>
        <w:spacing w:line="500" w:lineRule="exact"/>
        <w:jc w:val="left"/>
        <w:rPr>
          <w:rFonts w:ascii="微软雅黑" w:eastAsia="微软雅黑" w:hAnsi="微软雅黑" w:cs="微软雅黑"/>
          <w:color w:val="080809"/>
          <w:sz w:val="28"/>
          <w:szCs w:val="28"/>
        </w:rPr>
      </w:pPr>
      <w:r>
        <w:rPr>
          <w:rFonts w:ascii="微软雅黑" w:eastAsia="微软雅黑" w:hAnsi="微软雅黑" w:cs="微软雅黑" w:hint="eastAsia"/>
          <w:color w:val="080809"/>
          <w:sz w:val="28"/>
          <w:szCs w:val="28"/>
        </w:rPr>
        <w:t>在那个白血病患者听老师法的期间，我也在不断地给他推</w:t>
      </w:r>
      <w:r>
        <w:rPr>
          <w:rFonts w:ascii="微软雅黑" w:eastAsia="微软雅黑" w:hAnsi="微软雅黑" w:cs="微软雅黑" w:hint="eastAsia"/>
          <w:color w:val="080809"/>
          <w:sz w:val="28"/>
          <w:szCs w:val="28"/>
        </w:rPr>
        <w:t>送师兄们分享的神迹案例，加强他对法的信任。每次都叮嘱他，认真看，神佛的救赎真实不虚。</w:t>
      </w:r>
    </w:p>
    <w:p w14:paraId="45510B1B" w14:textId="77777777" w:rsidR="00245E48" w:rsidRDefault="00245E48">
      <w:pPr>
        <w:widowControl/>
        <w:spacing w:line="500" w:lineRule="exact"/>
        <w:jc w:val="left"/>
        <w:rPr>
          <w:rFonts w:ascii="微软雅黑" w:eastAsia="微软雅黑" w:hAnsi="微软雅黑" w:cs="微软雅黑"/>
          <w:color w:val="080809"/>
          <w:sz w:val="28"/>
          <w:szCs w:val="28"/>
        </w:rPr>
      </w:pPr>
    </w:p>
    <w:p w14:paraId="5123E52C" w14:textId="77777777" w:rsidR="00245E48" w:rsidRDefault="008F1286">
      <w:pPr>
        <w:widowControl/>
        <w:spacing w:line="500" w:lineRule="exact"/>
        <w:jc w:val="left"/>
        <w:rPr>
          <w:rFonts w:ascii="微软雅黑" w:eastAsia="微软雅黑" w:hAnsi="微软雅黑" w:cs="微软雅黑"/>
          <w:color w:val="080809"/>
          <w:sz w:val="28"/>
          <w:szCs w:val="28"/>
        </w:rPr>
      </w:pPr>
      <w:r>
        <w:rPr>
          <w:rFonts w:ascii="微软雅黑" w:eastAsia="微软雅黑" w:hAnsi="微软雅黑" w:cs="微软雅黑" w:hint="eastAsia"/>
          <w:color w:val="080809"/>
          <w:sz w:val="28"/>
          <w:szCs w:val="28"/>
        </w:rPr>
        <w:t>过了大概有七八天吧，我再去他家，想去看看他有没有在听。在他门口一看，他坐在沙发上戴着口罩，精神状态还是很差，只是脸变白了，不那么黑黑的了。我笑着给他老婆说：“你看你老公，才听老师法几天，脸都变白了，真不可思议。”他老婆说：“他要是不戴口罩，看起来跟好人一样的。”</w:t>
      </w:r>
    </w:p>
    <w:p w14:paraId="691BA512" w14:textId="77777777" w:rsidR="00245E48" w:rsidRDefault="00245E48">
      <w:pPr>
        <w:widowControl/>
        <w:spacing w:line="500" w:lineRule="exact"/>
        <w:jc w:val="left"/>
        <w:rPr>
          <w:rFonts w:ascii="微软雅黑" w:eastAsia="微软雅黑" w:hAnsi="微软雅黑" w:cs="微软雅黑"/>
          <w:color w:val="080809"/>
          <w:sz w:val="28"/>
          <w:szCs w:val="28"/>
        </w:rPr>
      </w:pPr>
    </w:p>
    <w:p w14:paraId="64988671" w14:textId="77777777" w:rsidR="00245E48" w:rsidRDefault="008F1286">
      <w:pPr>
        <w:widowControl/>
        <w:spacing w:line="500" w:lineRule="exact"/>
        <w:jc w:val="left"/>
        <w:rPr>
          <w:rFonts w:ascii="微软雅黑" w:eastAsia="微软雅黑" w:hAnsi="微软雅黑" w:cs="微软雅黑"/>
          <w:color w:val="080809"/>
          <w:sz w:val="28"/>
          <w:szCs w:val="28"/>
        </w:rPr>
      </w:pPr>
      <w:r>
        <w:rPr>
          <w:rFonts w:ascii="微软雅黑" w:eastAsia="微软雅黑" w:hAnsi="微软雅黑" w:cs="微软雅黑" w:hint="eastAsia"/>
          <w:color w:val="080809"/>
          <w:sz w:val="28"/>
          <w:szCs w:val="28"/>
        </w:rPr>
        <w:t>当然，在推</w:t>
      </w:r>
      <w:proofErr w:type="gramStart"/>
      <w:r>
        <w:rPr>
          <w:rFonts w:ascii="微软雅黑" w:eastAsia="微软雅黑" w:hAnsi="微软雅黑" w:cs="微软雅黑" w:hint="eastAsia"/>
          <w:color w:val="080809"/>
          <w:sz w:val="28"/>
          <w:szCs w:val="28"/>
        </w:rPr>
        <w:t>恩老师法</w:t>
      </w:r>
      <w:proofErr w:type="gramEnd"/>
      <w:r>
        <w:rPr>
          <w:rFonts w:ascii="微软雅黑" w:eastAsia="微软雅黑" w:hAnsi="微软雅黑" w:cs="微软雅黑" w:hint="eastAsia"/>
          <w:color w:val="080809"/>
          <w:sz w:val="28"/>
          <w:szCs w:val="28"/>
        </w:rPr>
        <w:t>时我就给他说了，老师不排斥药物治疗，在听法的同时，该吃药</w:t>
      </w:r>
      <w:proofErr w:type="gramStart"/>
      <w:r>
        <w:rPr>
          <w:rFonts w:ascii="微软雅黑" w:eastAsia="微软雅黑" w:hAnsi="微软雅黑" w:cs="微软雅黑" w:hint="eastAsia"/>
          <w:color w:val="080809"/>
          <w:sz w:val="28"/>
          <w:szCs w:val="28"/>
        </w:rPr>
        <w:t>吃药</w:t>
      </w:r>
      <w:proofErr w:type="gramEnd"/>
      <w:r>
        <w:rPr>
          <w:rFonts w:ascii="微软雅黑" w:eastAsia="微软雅黑" w:hAnsi="微软雅黑" w:cs="微软雅黑" w:hint="eastAsia"/>
          <w:color w:val="080809"/>
          <w:sz w:val="28"/>
          <w:szCs w:val="28"/>
        </w:rPr>
        <w:t>，该打针</w:t>
      </w:r>
      <w:proofErr w:type="gramStart"/>
      <w:r>
        <w:rPr>
          <w:rFonts w:ascii="微软雅黑" w:eastAsia="微软雅黑" w:hAnsi="微软雅黑" w:cs="微软雅黑" w:hint="eastAsia"/>
          <w:color w:val="080809"/>
          <w:sz w:val="28"/>
          <w:szCs w:val="28"/>
        </w:rPr>
        <w:t>打针</w:t>
      </w:r>
      <w:proofErr w:type="gramEnd"/>
      <w:r>
        <w:rPr>
          <w:rFonts w:ascii="微软雅黑" w:eastAsia="微软雅黑" w:hAnsi="微软雅黑" w:cs="微软雅黑" w:hint="eastAsia"/>
          <w:color w:val="080809"/>
          <w:sz w:val="28"/>
          <w:szCs w:val="28"/>
        </w:rPr>
        <w:t>。听他老婆说他在听老师法期间，做过三次化疗。</w:t>
      </w:r>
    </w:p>
    <w:p w14:paraId="4A6A9443" w14:textId="77777777" w:rsidR="00245E48" w:rsidRDefault="008F1286">
      <w:pPr>
        <w:widowControl/>
        <w:spacing w:line="500" w:lineRule="exact"/>
        <w:jc w:val="left"/>
        <w:rPr>
          <w:rFonts w:ascii="微软雅黑" w:eastAsia="微软雅黑" w:hAnsi="微软雅黑" w:cs="微软雅黑"/>
          <w:color w:val="080809"/>
          <w:sz w:val="28"/>
          <w:szCs w:val="28"/>
        </w:rPr>
      </w:pPr>
      <w:r>
        <w:rPr>
          <w:rFonts w:ascii="微软雅黑" w:eastAsia="微软雅黑" w:hAnsi="微软雅黑" w:cs="微软雅黑" w:hint="eastAsia"/>
          <w:color w:val="080809"/>
          <w:sz w:val="28"/>
          <w:szCs w:val="28"/>
        </w:rPr>
        <w:t>每次化疗后精神都不是很</w:t>
      </w:r>
      <w:r>
        <w:rPr>
          <w:rFonts w:ascii="微软雅黑" w:eastAsia="微软雅黑" w:hAnsi="微软雅黑" w:cs="微软雅黑" w:hint="eastAsia"/>
          <w:color w:val="080809"/>
          <w:sz w:val="28"/>
          <w:szCs w:val="28"/>
        </w:rPr>
        <w:t>好，过两天后就恢复精气神了。我知道这都是神佛的救赎！感恩圣父慈悲救赎！</w:t>
      </w:r>
    </w:p>
    <w:p w14:paraId="75C6A7CD" w14:textId="77777777" w:rsidR="00245E48" w:rsidRDefault="00245E48">
      <w:pPr>
        <w:widowControl/>
        <w:spacing w:line="500" w:lineRule="exact"/>
        <w:jc w:val="left"/>
        <w:rPr>
          <w:rFonts w:ascii="微软雅黑" w:eastAsia="微软雅黑" w:hAnsi="微软雅黑" w:cs="微软雅黑"/>
          <w:color w:val="080809"/>
          <w:sz w:val="28"/>
          <w:szCs w:val="28"/>
        </w:rPr>
      </w:pPr>
    </w:p>
    <w:p w14:paraId="61205F07" w14:textId="77777777" w:rsidR="00245E48" w:rsidRDefault="008F1286">
      <w:pPr>
        <w:widowControl/>
        <w:spacing w:line="500" w:lineRule="exact"/>
        <w:jc w:val="left"/>
        <w:rPr>
          <w:rFonts w:ascii="微软雅黑" w:eastAsia="微软雅黑" w:hAnsi="微软雅黑" w:cs="微软雅黑"/>
          <w:color w:val="080809"/>
          <w:sz w:val="28"/>
          <w:szCs w:val="28"/>
        </w:rPr>
      </w:pPr>
      <w:r>
        <w:rPr>
          <w:rFonts w:ascii="微软雅黑" w:eastAsia="微软雅黑" w:hAnsi="微软雅黑" w:cs="微软雅黑" w:hint="eastAsia"/>
          <w:color w:val="080809"/>
          <w:sz w:val="28"/>
          <w:szCs w:val="28"/>
        </w:rPr>
        <w:lastRenderedPageBreak/>
        <w:t>因她老公的这个因缘，他老婆、他老婆的妈妈也在听老师法。</w:t>
      </w:r>
    </w:p>
    <w:p w14:paraId="31EA7D9D" w14:textId="77777777" w:rsidR="00245E48" w:rsidRDefault="00245E48">
      <w:pPr>
        <w:widowControl/>
        <w:spacing w:line="500" w:lineRule="exact"/>
        <w:jc w:val="left"/>
        <w:rPr>
          <w:rFonts w:ascii="微软雅黑" w:eastAsia="微软雅黑" w:hAnsi="微软雅黑" w:cs="微软雅黑"/>
          <w:color w:val="080809"/>
          <w:sz w:val="28"/>
          <w:szCs w:val="28"/>
        </w:rPr>
      </w:pPr>
    </w:p>
    <w:p w14:paraId="0BE1C35C" w14:textId="77777777" w:rsidR="00245E48" w:rsidRDefault="008F1286">
      <w:pPr>
        <w:widowControl/>
        <w:spacing w:line="500" w:lineRule="exact"/>
        <w:jc w:val="left"/>
        <w:rPr>
          <w:rFonts w:ascii="微软雅黑" w:eastAsia="微软雅黑" w:hAnsi="微软雅黑" w:cs="微软雅黑"/>
          <w:color w:val="080809"/>
          <w:sz w:val="28"/>
          <w:szCs w:val="28"/>
        </w:rPr>
      </w:pPr>
      <w:r>
        <w:rPr>
          <w:rFonts w:ascii="微软雅黑" w:eastAsia="微软雅黑" w:hAnsi="微软雅黑" w:cs="微软雅黑" w:hint="eastAsia"/>
          <w:color w:val="080809"/>
          <w:sz w:val="28"/>
          <w:szCs w:val="28"/>
        </w:rPr>
        <w:t>补充一下，当时忘了拍照片，下面这个照片，是我</w:t>
      </w:r>
      <w:r>
        <w:rPr>
          <w:rFonts w:ascii="微软雅黑" w:eastAsia="微软雅黑" w:hAnsi="微软雅黑" w:cs="微软雅黑" w:hint="eastAsia"/>
          <w:color w:val="080809"/>
          <w:sz w:val="28"/>
          <w:szCs w:val="28"/>
        </w:rPr>
        <w:t>10</w:t>
      </w:r>
      <w:r>
        <w:rPr>
          <w:rFonts w:ascii="微软雅黑" w:eastAsia="微软雅黑" w:hAnsi="微软雅黑" w:cs="微软雅黑" w:hint="eastAsia"/>
          <w:color w:val="080809"/>
          <w:sz w:val="28"/>
          <w:szCs w:val="28"/>
        </w:rPr>
        <w:t>月</w:t>
      </w:r>
      <w:r>
        <w:rPr>
          <w:rFonts w:ascii="微软雅黑" w:eastAsia="微软雅黑" w:hAnsi="微软雅黑" w:cs="微软雅黑" w:hint="eastAsia"/>
          <w:color w:val="080809"/>
          <w:sz w:val="28"/>
          <w:szCs w:val="28"/>
        </w:rPr>
        <w:t>12</w:t>
      </w:r>
      <w:r>
        <w:rPr>
          <w:rFonts w:ascii="微软雅黑" w:eastAsia="微软雅黑" w:hAnsi="微软雅黑" w:cs="微软雅黑" w:hint="eastAsia"/>
          <w:color w:val="080809"/>
          <w:sz w:val="28"/>
          <w:szCs w:val="28"/>
        </w:rPr>
        <w:t>号早上才拍的。（当时我买菜回家时刚好碰到他，看他</w:t>
      </w:r>
      <w:proofErr w:type="gramStart"/>
      <w:r>
        <w:rPr>
          <w:rFonts w:ascii="微软雅黑" w:eastAsia="微软雅黑" w:hAnsi="微软雅黑" w:cs="微软雅黑" w:hint="eastAsia"/>
          <w:color w:val="080809"/>
          <w:sz w:val="28"/>
          <w:szCs w:val="28"/>
        </w:rPr>
        <w:t>很</w:t>
      </w:r>
      <w:proofErr w:type="gramEnd"/>
      <w:r>
        <w:rPr>
          <w:rFonts w:ascii="微软雅黑" w:eastAsia="微软雅黑" w:hAnsi="微软雅黑" w:cs="微软雅黑" w:hint="eastAsia"/>
          <w:color w:val="080809"/>
          <w:sz w:val="28"/>
          <w:szCs w:val="28"/>
        </w:rPr>
        <w:t>精神，就给拍了一张。）</w:t>
      </w:r>
    </w:p>
    <w:p w14:paraId="6F10534C" w14:textId="77777777" w:rsidR="00245E48" w:rsidRDefault="008F1286">
      <w:pPr>
        <w:widowControl/>
        <w:spacing w:line="500" w:lineRule="exact"/>
        <w:jc w:val="left"/>
        <w:rPr>
          <w:rFonts w:ascii="微软雅黑" w:eastAsia="微软雅黑" w:hAnsi="微软雅黑" w:cs="微软雅黑"/>
          <w:color w:val="080809"/>
          <w:sz w:val="28"/>
          <w:szCs w:val="28"/>
        </w:rPr>
      </w:pPr>
      <w:r>
        <w:rPr>
          <w:rFonts w:ascii="微软雅黑" w:eastAsia="微软雅黑" w:hAnsi="微软雅黑" w:cs="微软雅黑" w:hint="eastAsia"/>
          <w:color w:val="080809"/>
          <w:sz w:val="28"/>
          <w:szCs w:val="28"/>
        </w:rPr>
        <w:t>今天去拍他医院的检验报告才知道，他是今年</w:t>
      </w:r>
      <w:r>
        <w:rPr>
          <w:rFonts w:ascii="微软雅黑" w:eastAsia="微软雅黑" w:hAnsi="微软雅黑" w:cs="微软雅黑" w:hint="eastAsia"/>
          <w:color w:val="080809"/>
          <w:sz w:val="28"/>
          <w:szCs w:val="28"/>
        </w:rPr>
        <w:t>5</w:t>
      </w:r>
      <w:r>
        <w:rPr>
          <w:rFonts w:ascii="微软雅黑" w:eastAsia="微软雅黑" w:hAnsi="微软雅黑" w:cs="微软雅黑" w:hint="eastAsia"/>
          <w:color w:val="080809"/>
          <w:sz w:val="28"/>
          <w:szCs w:val="28"/>
        </w:rPr>
        <w:t>月份检查出来的白血病。</w:t>
      </w:r>
    </w:p>
    <w:p w14:paraId="60587142" w14:textId="77777777" w:rsidR="00245E48" w:rsidRDefault="008F1286">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t>（节选，附遵义医科大学附属医院的诊断证明，以及文中所提人物的照片，略）</w:t>
      </w:r>
    </w:p>
    <w:p w14:paraId="3BFDEB7C" w14:textId="77777777" w:rsidR="00245E48" w:rsidRDefault="00245E48">
      <w:pPr>
        <w:spacing w:line="500" w:lineRule="exact"/>
        <w:jc w:val="left"/>
        <w:rPr>
          <w:rFonts w:ascii="微软雅黑" w:eastAsia="微软雅黑" w:hAnsi="微软雅黑" w:cs="微软雅黑"/>
          <w:sz w:val="28"/>
          <w:szCs w:val="28"/>
        </w:rPr>
      </w:pPr>
    </w:p>
    <w:p w14:paraId="173FCD37" w14:textId="77777777" w:rsidR="00245E48" w:rsidRDefault="008F1286">
      <w:pPr>
        <w:widowControl/>
        <w:spacing w:line="500" w:lineRule="exact"/>
        <w:jc w:val="left"/>
        <w:rPr>
          <w:rFonts w:ascii="微软雅黑" w:eastAsia="微软雅黑" w:hAnsi="微软雅黑" w:cs="微软雅黑"/>
          <w:color w:val="080809"/>
          <w:sz w:val="28"/>
          <w:szCs w:val="28"/>
        </w:rPr>
      </w:pPr>
      <w:r>
        <w:rPr>
          <w:rFonts w:ascii="微软雅黑" w:eastAsia="微软雅黑" w:hAnsi="微软雅黑" w:cs="微软雅黑" w:hint="eastAsia"/>
          <w:b/>
          <w:color w:val="080809"/>
          <w:sz w:val="28"/>
          <w:szCs w:val="28"/>
        </w:rPr>
        <w:t>老师：</w:t>
      </w:r>
      <w:r>
        <w:rPr>
          <w:rFonts w:ascii="微软雅黑" w:eastAsia="微软雅黑" w:hAnsi="微软雅黑" w:cs="微软雅黑" w:hint="eastAsia"/>
          <w:color w:val="080809"/>
          <w:sz w:val="28"/>
          <w:szCs w:val="28"/>
        </w:rPr>
        <w:t>祝福你，以后跟进一下，如果痊愈了，就是神迹。</w:t>
      </w:r>
    </w:p>
    <w:p w14:paraId="05B0704E" w14:textId="77777777" w:rsidR="00245E48" w:rsidRDefault="008F1286">
      <w:pPr>
        <w:spacing w:line="500" w:lineRule="exact"/>
        <w:jc w:val="left"/>
        <w:rPr>
          <w:rFonts w:ascii="微软雅黑" w:eastAsia="微软雅黑" w:hAnsi="微软雅黑" w:cs="微软雅黑"/>
          <w:sz w:val="24"/>
          <w:szCs w:val="24"/>
        </w:rPr>
      </w:pPr>
      <w:r>
        <w:rPr>
          <w:rFonts w:ascii="微软雅黑" w:eastAsia="微软雅黑" w:hAnsi="微软雅黑" w:cs="微软雅黑" w:hint="eastAsia"/>
          <w:sz w:val="24"/>
          <w:szCs w:val="24"/>
          <w:lang w:bidi="ar"/>
        </w:rPr>
        <w:t>——</w:t>
      </w:r>
      <w:proofErr w:type="gramStart"/>
      <w:r>
        <w:rPr>
          <w:rFonts w:ascii="微软雅黑" w:eastAsia="微软雅黑" w:hAnsi="微软雅黑" w:cs="微软雅黑" w:hint="eastAsia"/>
          <w:sz w:val="24"/>
          <w:szCs w:val="24"/>
          <w:lang w:bidi="ar"/>
        </w:rPr>
        <w:t>——————————————</w:t>
      </w:r>
      <w:proofErr w:type="gramEnd"/>
    </w:p>
    <w:p w14:paraId="5CD11216" w14:textId="77777777" w:rsidR="00245E48" w:rsidRDefault="00245E48">
      <w:pPr>
        <w:spacing w:line="500" w:lineRule="exact"/>
        <w:jc w:val="left"/>
        <w:rPr>
          <w:rFonts w:ascii="微软雅黑" w:eastAsia="微软雅黑" w:hAnsi="微软雅黑" w:cs="微软雅黑"/>
          <w:sz w:val="24"/>
          <w:szCs w:val="24"/>
        </w:rPr>
      </w:pPr>
    </w:p>
    <w:p w14:paraId="5BAFC735" w14:textId="77777777" w:rsidR="00245E48" w:rsidRDefault="008F1286">
      <w:pPr>
        <w:pStyle w:val="2"/>
        <w:spacing w:before="0" w:after="0" w:line="500" w:lineRule="exact"/>
        <w:rPr>
          <w:rFonts w:ascii="微软雅黑" w:eastAsia="微软雅黑" w:hAnsi="微软雅黑" w:cs="微软雅黑"/>
          <w:b w:val="0"/>
          <w:sz w:val="28"/>
          <w:szCs w:val="28"/>
          <w:highlight w:val="lightGray"/>
        </w:rPr>
      </w:pPr>
      <w:bookmarkStart w:id="138" w:name="_Toc22220"/>
      <w:bookmarkStart w:id="139" w:name="_Toc24840"/>
      <w:bookmarkStart w:id="140" w:name="_Toc28388"/>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15</w:t>
      </w:r>
      <w:r>
        <w:rPr>
          <w:rFonts w:ascii="微软雅黑" w:eastAsia="微软雅黑" w:hAnsi="微软雅黑" w:cs="微软雅黑" w:hint="eastAsia"/>
          <w:b w:val="0"/>
          <w:sz w:val="28"/>
          <w:szCs w:val="28"/>
          <w:highlight w:val="lightGray"/>
        </w:rPr>
        <w:t>日</w:t>
      </w:r>
      <w:bookmarkEnd w:id="138"/>
      <w:bookmarkEnd w:id="139"/>
      <w:bookmarkEnd w:id="140"/>
    </w:p>
    <w:p w14:paraId="017A27B5" w14:textId="77777777" w:rsidR="00245E48" w:rsidRDefault="00245E48">
      <w:pPr>
        <w:spacing w:line="500" w:lineRule="exact"/>
        <w:jc w:val="left"/>
        <w:rPr>
          <w:rFonts w:ascii="微软雅黑" w:eastAsia="微软雅黑" w:hAnsi="微软雅黑" w:cs="微软雅黑"/>
          <w:sz w:val="28"/>
          <w:szCs w:val="28"/>
        </w:rPr>
      </w:pPr>
    </w:p>
    <w:p w14:paraId="4651EA00" w14:textId="77777777" w:rsidR="00245E48" w:rsidRDefault="008F1286">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（叙述从小到大被父母过度保护、控制，以及被同学冤枉偷窃导致内心受创的经历，内容略）</w:t>
      </w:r>
    </w:p>
    <w:p w14:paraId="4F8AD206" w14:textId="77777777" w:rsidR="00245E48" w:rsidRDefault="00245E48">
      <w:pPr>
        <w:spacing w:line="500" w:lineRule="exact"/>
        <w:jc w:val="left"/>
        <w:rPr>
          <w:rFonts w:ascii="微软雅黑" w:eastAsia="微软雅黑" w:hAnsi="微软雅黑" w:cs="微软雅黑"/>
          <w:sz w:val="28"/>
          <w:szCs w:val="28"/>
        </w:rPr>
      </w:pPr>
    </w:p>
    <w:p w14:paraId="1BA81530"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我曾用修《慈经》的方式尝试疗</w:t>
      </w:r>
      <w:proofErr w:type="gramStart"/>
      <w:r>
        <w:rPr>
          <w:rFonts w:ascii="微软雅黑" w:eastAsia="微软雅黑" w:hAnsi="微软雅黑" w:cs="微软雅黑" w:hint="eastAsia"/>
          <w:sz w:val="28"/>
          <w:szCs w:val="28"/>
        </w:rPr>
        <w:t>愈这些</w:t>
      </w:r>
      <w:proofErr w:type="gramEnd"/>
      <w:r>
        <w:rPr>
          <w:rFonts w:ascii="微软雅黑" w:eastAsia="微软雅黑" w:hAnsi="微软雅黑" w:cs="微软雅黑" w:hint="eastAsia"/>
          <w:sz w:val="28"/>
          <w:szCs w:val="28"/>
        </w:rPr>
        <w:t>伤痕，对自己说：“愿我无敌意，无危险。愿我无精神的痛苦，愿我无身体的痛苦。”但总觉得，那只是治标不治本。</w:t>
      </w:r>
    </w:p>
    <w:p w14:paraId="1A418039" w14:textId="77777777" w:rsidR="00245E48" w:rsidRDefault="00245E48">
      <w:pPr>
        <w:spacing w:line="500" w:lineRule="exact"/>
        <w:jc w:val="left"/>
        <w:rPr>
          <w:rFonts w:ascii="微软雅黑" w:eastAsia="微软雅黑" w:hAnsi="微软雅黑" w:cs="微软雅黑"/>
          <w:sz w:val="28"/>
          <w:szCs w:val="28"/>
        </w:rPr>
      </w:pPr>
    </w:p>
    <w:p w14:paraId="5DE0BD82"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直到学了昨晚的法义，我才意识到：恐惧的根源不在外面，而在我心里。生活中的大多数痛苦、焦虑与压力，就像那条被误认为是蛇的绳子——本身未必有多大杀伤力，是我的解读、记忆与想象，是我的“遍计所执”，为它们蒙上了恐怖的阴影。无论是工作上的挑战、人际的矛盾，还</w:t>
      </w:r>
      <w:r>
        <w:rPr>
          <w:rFonts w:ascii="微软雅黑" w:eastAsia="微软雅黑" w:hAnsi="微软雅黑" w:cs="微软雅黑" w:hint="eastAsia"/>
          <w:sz w:val="28"/>
          <w:szCs w:val="28"/>
        </w:rPr>
        <w:t>是对未来的担忧，很多时候，我其实是在和自己心中的“蛇”搏斗。</w:t>
      </w:r>
    </w:p>
    <w:p w14:paraId="11D303EA" w14:textId="77777777" w:rsidR="00245E48" w:rsidRDefault="00245E48">
      <w:pPr>
        <w:spacing w:line="500" w:lineRule="exact"/>
        <w:jc w:val="left"/>
        <w:rPr>
          <w:rFonts w:ascii="微软雅黑" w:eastAsia="微软雅黑" w:hAnsi="微软雅黑" w:cs="微软雅黑"/>
          <w:sz w:val="28"/>
          <w:szCs w:val="28"/>
        </w:rPr>
      </w:pPr>
    </w:p>
    <w:p w14:paraId="6749D9C2"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学完这一课，我找到了方向。我愿意再次用爱与宽恕，去修心中的恐惧，去放下对名誉的执着。</w:t>
      </w:r>
    </w:p>
    <w:p w14:paraId="1733D8B2" w14:textId="77777777" w:rsidR="00245E48" w:rsidRDefault="00245E48">
      <w:pPr>
        <w:spacing w:line="500" w:lineRule="exact"/>
        <w:jc w:val="left"/>
        <w:rPr>
          <w:rFonts w:ascii="微软雅黑" w:eastAsia="微软雅黑" w:hAnsi="微软雅黑" w:cs="微软雅黑"/>
          <w:sz w:val="28"/>
          <w:szCs w:val="28"/>
        </w:rPr>
      </w:pPr>
    </w:p>
    <w:p w14:paraId="3B0CE9C0" w14:textId="77777777" w:rsidR="00245E48" w:rsidRDefault="008F1286">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lastRenderedPageBreak/>
        <w:t>我想对老师——真神大菩萨说：感恩您的鞭策，往后余生，我会一步一个脚印地修学，持续培养一颗无尽的虔诚心。</w:t>
      </w:r>
      <w:r>
        <w:rPr>
          <w:rFonts w:ascii="微软雅黑" w:eastAsia="微软雅黑" w:hAnsi="微软雅黑" w:cs="微软雅黑" w:hint="eastAsia"/>
          <w:i/>
          <w:iCs/>
          <w:sz w:val="24"/>
          <w:szCs w:val="24"/>
        </w:rPr>
        <w:t>（节选）</w:t>
      </w:r>
    </w:p>
    <w:p w14:paraId="7970305B" w14:textId="77777777" w:rsidR="00245E48" w:rsidRDefault="00245E48">
      <w:pPr>
        <w:spacing w:line="500" w:lineRule="exact"/>
        <w:jc w:val="left"/>
        <w:rPr>
          <w:rFonts w:ascii="微软雅黑" w:eastAsia="微软雅黑" w:hAnsi="微软雅黑" w:cs="微软雅黑"/>
          <w:sz w:val="28"/>
          <w:szCs w:val="28"/>
        </w:rPr>
      </w:pPr>
    </w:p>
    <w:p w14:paraId="5FFC0972"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祝福你，神就是爱，心中有爱，就是与神同在。</w:t>
      </w:r>
    </w:p>
    <w:p w14:paraId="630333F4"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CECF3CE" w14:textId="77777777" w:rsidR="00245E48" w:rsidRDefault="00245E48">
      <w:pPr>
        <w:spacing w:line="500" w:lineRule="exact"/>
        <w:jc w:val="left"/>
        <w:rPr>
          <w:rFonts w:ascii="微软雅黑" w:eastAsia="微软雅黑" w:hAnsi="微软雅黑" w:cs="微软雅黑"/>
          <w:sz w:val="28"/>
          <w:szCs w:val="28"/>
        </w:rPr>
      </w:pPr>
    </w:p>
    <w:p w14:paraId="7951E958"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刚看到老师兄往生了！</w:t>
      </w:r>
    </w:p>
    <w:p w14:paraId="5671C80F"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心被刺痛了下，有种不舒服。</w:t>
      </w:r>
    </w:p>
    <w:p w14:paraId="6614C149"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找下为什么呢，因我认识他，见过几回，去过他家。</w:t>
      </w:r>
    </w:p>
    <w:p w14:paraId="4548058E"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如果陌生人走了，为什么没这感觉！</w:t>
      </w:r>
    </w:p>
    <w:p w14:paraId="7709F1F9"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是我活在记忆体验中，</w:t>
      </w:r>
      <w:proofErr w:type="gramStart"/>
      <w:r>
        <w:rPr>
          <w:rFonts w:ascii="微软雅黑" w:eastAsia="微软雅黑" w:hAnsi="微软雅黑" w:cs="微软雅黑" w:hint="eastAsia"/>
          <w:sz w:val="28"/>
          <w:szCs w:val="28"/>
        </w:rPr>
        <w:t>执幻为实</w:t>
      </w:r>
      <w:proofErr w:type="gramEnd"/>
      <w:r>
        <w:rPr>
          <w:rFonts w:ascii="微软雅黑" w:eastAsia="微软雅黑" w:hAnsi="微软雅黑" w:cs="微软雅黑" w:hint="eastAsia"/>
          <w:sz w:val="28"/>
          <w:szCs w:val="28"/>
        </w:rPr>
        <w:t>。</w:t>
      </w:r>
    </w:p>
    <w:p w14:paraId="5394D20B"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向老师忏悔对人情执着牵绊，对佛法虔诚少。</w:t>
      </w:r>
    </w:p>
    <w:p w14:paraId="0F4AE21D"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以灵魂匍匐顶礼老师加持，增强出离心！</w:t>
      </w:r>
    </w:p>
    <w:p w14:paraId="46D13E83"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感恩伟大圣光如来慈悲救赎一切苦难众生灵魂！</w:t>
      </w:r>
    </w:p>
    <w:p w14:paraId="64580878" w14:textId="77777777" w:rsidR="00245E48" w:rsidRDefault="00245E48">
      <w:pPr>
        <w:spacing w:line="500" w:lineRule="exact"/>
        <w:jc w:val="left"/>
        <w:rPr>
          <w:rFonts w:ascii="微软雅黑" w:eastAsia="微软雅黑" w:hAnsi="微软雅黑" w:cs="微软雅黑"/>
          <w:sz w:val="28"/>
          <w:szCs w:val="28"/>
        </w:rPr>
      </w:pPr>
    </w:p>
    <w:p w14:paraId="2049DE7A"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没事，死亡就是离开身体这所房间，去了其他的房间，很平常的一件事情，我会超度他。</w:t>
      </w:r>
    </w:p>
    <w:p w14:paraId="4CE8C3F6"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8B2A5D0" w14:textId="77777777" w:rsidR="00245E48" w:rsidRDefault="00245E48">
      <w:pPr>
        <w:spacing w:line="500" w:lineRule="exact"/>
        <w:jc w:val="left"/>
        <w:rPr>
          <w:rFonts w:ascii="微软雅黑" w:eastAsia="微软雅黑" w:hAnsi="微软雅黑" w:cs="微软雅黑"/>
          <w:sz w:val="28"/>
          <w:szCs w:val="28"/>
        </w:rPr>
      </w:pPr>
    </w:p>
    <w:p w14:paraId="188FD031"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本月三日假期间，康师兄与儿子前往云南武定狮山的寺院参观游览。师兄和儿子在外面观看大殿，大殿里面是无灯无烟（图一）。</w:t>
      </w:r>
    </w:p>
    <w:p w14:paraId="6032A10B"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突然间大厅内开始有金光</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闪一闪的，师兄儿子赶紧拿起手机拍摄（图二）。</w:t>
      </w:r>
    </w:p>
    <w:p w14:paraId="11591A83"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康师兄和她儿子迅速跑到大殿门前拍下（图三），看到佛像明显闪光！</w:t>
      </w:r>
    </w:p>
    <w:p w14:paraId="225ABC34"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康师兄回来后与我分享了她当时的拍摄，我觉得应该跟师兄们分享一下。</w:t>
      </w:r>
    </w:p>
    <w:p w14:paraId="0DF2DB9A" w14:textId="77777777" w:rsidR="00245E48" w:rsidRDefault="008F1286">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t>（节选，附师兄在寺院大殿前拍摄的照片及录制的视频，略）</w:t>
      </w:r>
    </w:p>
    <w:p w14:paraId="38DF6C13" w14:textId="77777777" w:rsidR="00245E48" w:rsidRDefault="00245E48">
      <w:pPr>
        <w:spacing w:line="500" w:lineRule="exact"/>
        <w:jc w:val="left"/>
        <w:rPr>
          <w:rFonts w:ascii="微软雅黑" w:eastAsia="微软雅黑" w:hAnsi="微软雅黑" w:cs="微软雅黑"/>
          <w:sz w:val="28"/>
          <w:szCs w:val="28"/>
        </w:rPr>
      </w:pPr>
    </w:p>
    <w:p w14:paraId="6E41F987"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很难置评，因为佛光不是这样的状态，而是一种弥漫在虚空中的，祥和</w:t>
      </w:r>
      <w:r>
        <w:rPr>
          <w:rFonts w:ascii="微软雅黑" w:eastAsia="微软雅黑" w:hAnsi="微软雅黑" w:cs="微软雅黑" w:hint="eastAsia"/>
          <w:sz w:val="28"/>
          <w:szCs w:val="28"/>
        </w:rPr>
        <w:lastRenderedPageBreak/>
        <w:t>祥瑞的毫光，不会闪烁，是恒定稳定的，极其细腻而明亮的光，是具有生命气息</w:t>
      </w:r>
      <w:r>
        <w:rPr>
          <w:rFonts w:ascii="微软雅黑" w:eastAsia="微软雅黑" w:hAnsi="微软雅黑" w:cs="微软雅黑" w:hint="eastAsia"/>
          <w:sz w:val="28"/>
          <w:szCs w:val="28"/>
        </w:rPr>
        <w:t>的祥和的光明场能。</w:t>
      </w:r>
    </w:p>
    <w:p w14:paraId="740EAE12"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238D675" w14:textId="77777777" w:rsidR="00245E48" w:rsidRDefault="00245E48">
      <w:pPr>
        <w:spacing w:line="500" w:lineRule="exact"/>
        <w:jc w:val="left"/>
        <w:rPr>
          <w:rFonts w:ascii="微软雅黑" w:eastAsia="微软雅黑" w:hAnsi="微软雅黑" w:cs="微软雅黑"/>
          <w:sz w:val="28"/>
          <w:szCs w:val="28"/>
        </w:rPr>
      </w:pPr>
    </w:p>
    <w:p w14:paraId="09883254"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邪教荼毒灵魂，践踏灵魂，摧毁灵魂，手段极端，控制性强，威逼利诱，无所不用其极。没有老师肩负诸佛重任，临危受命，忍辱负重虎口救险，在人间救苦救难，光耀佛法大义，恐怕人间已被邪教横扫天下，整个人间早已乌烟瘴气，黑雾弥漫，不见天日，灵魂在邪教恶业的鞭打中鬼哭狼嚎。</w:t>
      </w:r>
    </w:p>
    <w:p w14:paraId="48FF82AD" w14:textId="77777777" w:rsidR="00245E48" w:rsidRDefault="00245E48">
      <w:pPr>
        <w:spacing w:line="500" w:lineRule="exact"/>
        <w:jc w:val="left"/>
        <w:rPr>
          <w:rFonts w:ascii="微软雅黑" w:eastAsia="微软雅黑" w:hAnsi="微软雅黑" w:cs="微软雅黑"/>
          <w:sz w:val="28"/>
          <w:szCs w:val="28"/>
        </w:rPr>
      </w:pPr>
    </w:p>
    <w:p w14:paraId="0D450F9A" w14:textId="77777777" w:rsidR="00245E48" w:rsidRDefault="008F1286">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顶礼老师吧！永不停歇追随老师吧！</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老师教言，保障圣师法</w:t>
      </w:r>
      <w:proofErr w:type="gramStart"/>
      <w:r>
        <w:rPr>
          <w:rFonts w:ascii="微软雅黑" w:eastAsia="微软雅黑" w:hAnsi="微软雅黑" w:cs="微软雅黑" w:hint="eastAsia"/>
          <w:sz w:val="28"/>
          <w:szCs w:val="28"/>
        </w:rPr>
        <w:t>脉安全</w:t>
      </w:r>
      <w:proofErr w:type="gramEnd"/>
      <w:r>
        <w:rPr>
          <w:rFonts w:ascii="微软雅黑" w:eastAsia="微软雅黑" w:hAnsi="微软雅黑" w:cs="微软雅黑" w:hint="eastAsia"/>
          <w:sz w:val="28"/>
          <w:szCs w:val="28"/>
        </w:rPr>
        <w:t>延续，揭批邪教的危害吧！在老师的光明导向和同学们的齐心协力、义正词严下还人间一片朗朗乾坤！</w:t>
      </w:r>
      <w:r>
        <w:rPr>
          <w:rFonts w:ascii="微软雅黑" w:eastAsia="微软雅黑" w:hAnsi="微软雅黑" w:cs="微软雅黑" w:hint="eastAsia"/>
          <w:i/>
          <w:iCs/>
          <w:sz w:val="24"/>
          <w:szCs w:val="24"/>
        </w:rPr>
        <w:t>（节选）</w:t>
      </w:r>
    </w:p>
    <w:p w14:paraId="2D7437E0" w14:textId="77777777" w:rsidR="00245E48" w:rsidRDefault="00245E48">
      <w:pPr>
        <w:spacing w:line="500" w:lineRule="exact"/>
        <w:jc w:val="left"/>
        <w:rPr>
          <w:rFonts w:ascii="微软雅黑" w:eastAsia="微软雅黑" w:hAnsi="微软雅黑" w:cs="微软雅黑"/>
          <w:sz w:val="28"/>
          <w:szCs w:val="28"/>
        </w:rPr>
      </w:pPr>
    </w:p>
    <w:p w14:paraId="5E90574D"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对的，反邪教就是救赎灵魂，揭批邪教罪恶，属于弘法利生的壮举，记得揭批邪教时，一定</w:t>
      </w:r>
      <w:r>
        <w:rPr>
          <w:rFonts w:ascii="微软雅黑" w:eastAsia="微软雅黑" w:hAnsi="微软雅黑" w:cs="微软雅黑" w:hint="eastAsia"/>
          <w:sz w:val="28"/>
          <w:szCs w:val="28"/>
        </w:rPr>
        <w:t>列举出，美国《纽约时报》定性轮子为“</w:t>
      </w:r>
      <w:proofErr w:type="gramStart"/>
      <w:r>
        <w:rPr>
          <w:rFonts w:ascii="微软雅黑" w:eastAsia="微软雅黑" w:hAnsi="微软雅黑" w:cs="微软雅黑" w:hint="eastAsia"/>
          <w:sz w:val="28"/>
          <w:szCs w:val="28"/>
        </w:rPr>
        <w:t>虐</w:t>
      </w:r>
      <w:proofErr w:type="gramEnd"/>
      <w:r>
        <w:rPr>
          <w:rFonts w:ascii="微软雅黑" w:eastAsia="微软雅黑" w:hAnsi="微软雅黑" w:cs="微软雅黑" w:hint="eastAsia"/>
          <w:sz w:val="28"/>
          <w:szCs w:val="28"/>
        </w:rPr>
        <w:t>童、非法奴役”的指控，并且一定要列举李红痔诈骗美国疫情期间，发放给失业人员的保险金，这属于联邦重罪，板上钉钉的铁证，这些实名实锤的罪行，与邪教鼓吹的“真善忍”，背道而驰，事实胜于雄辩，将邪教犯罪事实贴在邪教组织的宣传网页下面，所有人都会看得到，让犯罪事实撕下魔鬼的画皮吧！</w:t>
      </w:r>
    </w:p>
    <w:p w14:paraId="62721763"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DF818D1" w14:textId="77777777" w:rsidR="00245E48" w:rsidRDefault="00245E48">
      <w:pPr>
        <w:spacing w:line="500" w:lineRule="exact"/>
        <w:jc w:val="left"/>
        <w:rPr>
          <w:rFonts w:ascii="微软雅黑" w:eastAsia="微软雅黑" w:hAnsi="微软雅黑" w:cs="微软雅黑"/>
          <w:sz w:val="28"/>
          <w:szCs w:val="28"/>
        </w:rPr>
      </w:pPr>
    </w:p>
    <w:p w14:paraId="41DCDA53" w14:textId="77777777" w:rsidR="00245E48" w:rsidRDefault="008F1286">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真神教法，因为与神同在，自我习气业力天天被净化救赎的同时，业障也会阻止我们前行，特别是学法时间短的同学。</w:t>
      </w:r>
      <w:r>
        <w:rPr>
          <w:rFonts w:ascii="微软雅黑" w:eastAsia="微软雅黑" w:hAnsi="微软雅黑" w:cs="微软雅黑" w:hint="eastAsia"/>
          <w:i/>
          <w:iCs/>
          <w:sz w:val="24"/>
          <w:szCs w:val="24"/>
        </w:rPr>
        <w:t>（以自己修行中遇到的业力逆袭的经历来劝解修行初期的同</w:t>
      </w:r>
      <w:r>
        <w:rPr>
          <w:rFonts w:ascii="微软雅黑" w:eastAsia="微软雅黑" w:hAnsi="微软雅黑" w:cs="微软雅黑" w:hint="eastAsia"/>
          <w:i/>
          <w:iCs/>
          <w:sz w:val="24"/>
          <w:szCs w:val="24"/>
        </w:rPr>
        <w:t>学，内容略）</w:t>
      </w:r>
    </w:p>
    <w:p w14:paraId="50B0782B" w14:textId="77777777" w:rsidR="00245E48" w:rsidRDefault="00245E48">
      <w:pPr>
        <w:spacing w:line="500" w:lineRule="exact"/>
        <w:jc w:val="left"/>
        <w:rPr>
          <w:rFonts w:ascii="微软雅黑" w:eastAsia="微软雅黑" w:hAnsi="微软雅黑" w:cs="微软雅黑"/>
          <w:sz w:val="28"/>
          <w:szCs w:val="28"/>
        </w:rPr>
      </w:pPr>
    </w:p>
    <w:p w14:paraId="1CFEF78B" w14:textId="77777777" w:rsidR="00245E48" w:rsidRDefault="008F1286">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这个是九个月前，老师给我的开示，现发出来共享。</w:t>
      </w:r>
      <w:r>
        <w:rPr>
          <w:rFonts w:ascii="微软雅黑" w:eastAsia="微软雅黑" w:hAnsi="微软雅黑" w:cs="微软雅黑" w:hint="eastAsia"/>
          <w:i/>
          <w:iCs/>
          <w:sz w:val="24"/>
          <w:szCs w:val="24"/>
        </w:rPr>
        <w:t>（附截图，略，内容如下）</w:t>
      </w:r>
    </w:p>
    <w:p w14:paraId="7C6B54E0" w14:textId="77777777" w:rsidR="00245E48" w:rsidRDefault="00245E48">
      <w:pPr>
        <w:spacing w:line="500" w:lineRule="exact"/>
        <w:jc w:val="left"/>
        <w:rPr>
          <w:rFonts w:ascii="微软雅黑" w:eastAsia="微软雅黑" w:hAnsi="微软雅黑" w:cs="微软雅黑"/>
          <w:sz w:val="28"/>
          <w:szCs w:val="28"/>
        </w:rPr>
      </w:pPr>
    </w:p>
    <w:p w14:paraId="3CA41D38" w14:textId="77777777" w:rsidR="00245E48" w:rsidRDefault="008F1286">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lang w:bidi="ar"/>
        </w:rPr>
        <w:t>老师：灵魂遇到真理，</w:t>
      </w:r>
      <w:proofErr w:type="gramStart"/>
      <w:r>
        <w:rPr>
          <w:rFonts w:ascii="微软雅黑" w:eastAsia="微软雅黑" w:hAnsi="微软雅黑" w:cs="微软雅黑" w:hint="eastAsia"/>
          <w:sz w:val="28"/>
          <w:szCs w:val="28"/>
          <w:lang w:bidi="ar"/>
        </w:rPr>
        <w:t>累劫修行</w:t>
      </w:r>
      <w:proofErr w:type="gramEnd"/>
      <w:r>
        <w:rPr>
          <w:rFonts w:ascii="微软雅黑" w:eastAsia="微软雅黑" w:hAnsi="微软雅黑" w:cs="微软雅黑" w:hint="eastAsia"/>
          <w:sz w:val="28"/>
          <w:szCs w:val="28"/>
          <w:lang w:bidi="ar"/>
        </w:rPr>
        <w:t>的记忆就可能会被光明唤醒，这需要一个过程，过程中会出现业障阻碍灵魂苏醒的状态，只要跨越这个障碍，灵魂就向天堂迈进了一大步。</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2025</w:t>
      </w:r>
      <w:r>
        <w:rPr>
          <w:rFonts w:ascii="微软雅黑" w:eastAsia="微软雅黑" w:hAnsi="微软雅黑" w:cs="微软雅黑" w:hint="eastAsia"/>
          <w:i/>
          <w:iCs/>
          <w:sz w:val="24"/>
          <w:szCs w:val="24"/>
        </w:rPr>
        <w:t>年</w:t>
      </w:r>
      <w:r>
        <w:rPr>
          <w:rFonts w:ascii="微软雅黑" w:eastAsia="微软雅黑" w:hAnsi="微软雅黑" w:cs="微软雅黑" w:hint="eastAsia"/>
          <w:i/>
          <w:iCs/>
          <w:sz w:val="24"/>
          <w:szCs w:val="24"/>
        </w:rPr>
        <w:t>1</w:t>
      </w:r>
      <w:r>
        <w:rPr>
          <w:rFonts w:ascii="微软雅黑" w:eastAsia="微软雅黑" w:hAnsi="微软雅黑" w:cs="微软雅黑" w:hint="eastAsia"/>
          <w:i/>
          <w:iCs/>
          <w:sz w:val="24"/>
          <w:szCs w:val="24"/>
        </w:rPr>
        <w:t>月</w:t>
      </w:r>
      <w:r>
        <w:rPr>
          <w:rFonts w:ascii="微软雅黑" w:eastAsia="微软雅黑" w:hAnsi="微软雅黑" w:cs="微软雅黑" w:hint="eastAsia"/>
          <w:i/>
          <w:iCs/>
          <w:sz w:val="24"/>
          <w:szCs w:val="24"/>
        </w:rPr>
        <w:t>26</w:t>
      </w:r>
      <w:r>
        <w:rPr>
          <w:rFonts w:ascii="微软雅黑" w:eastAsia="微软雅黑" w:hAnsi="微软雅黑" w:cs="微软雅黑" w:hint="eastAsia"/>
          <w:i/>
          <w:iCs/>
          <w:sz w:val="24"/>
          <w:szCs w:val="24"/>
        </w:rPr>
        <w:t>日开示）</w:t>
      </w:r>
    </w:p>
    <w:p w14:paraId="7F01D351" w14:textId="77777777" w:rsidR="00245E48" w:rsidRDefault="00245E48">
      <w:pPr>
        <w:spacing w:line="500" w:lineRule="exact"/>
        <w:jc w:val="left"/>
        <w:rPr>
          <w:rFonts w:ascii="微软雅黑" w:eastAsia="微软雅黑" w:hAnsi="微软雅黑" w:cs="微软雅黑"/>
          <w:sz w:val="28"/>
          <w:szCs w:val="28"/>
        </w:rPr>
      </w:pPr>
    </w:p>
    <w:p w14:paraId="0414D2CD"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修行就是灵魂的选择，选择人身的人生，你就继续去轮回，好好地当鬼；选择真理解脱，就要</w:t>
      </w:r>
      <w:proofErr w:type="gramStart"/>
      <w:r>
        <w:rPr>
          <w:rFonts w:ascii="微软雅黑" w:eastAsia="微软雅黑" w:hAnsi="微软雅黑" w:cs="微软雅黑" w:hint="eastAsia"/>
          <w:sz w:val="28"/>
          <w:szCs w:val="28"/>
          <w:lang w:bidi="ar"/>
        </w:rPr>
        <w:t>直面业</w:t>
      </w:r>
      <w:proofErr w:type="gramEnd"/>
      <w:r>
        <w:rPr>
          <w:rFonts w:ascii="微软雅黑" w:eastAsia="微软雅黑" w:hAnsi="微软雅黑" w:cs="微软雅黑" w:hint="eastAsia"/>
          <w:sz w:val="28"/>
          <w:szCs w:val="28"/>
          <w:lang w:bidi="ar"/>
        </w:rPr>
        <w:t>力的反扑，直面自我人格的瓦解死亡，会痛苦会绝望，但是信仰就是在绝望痛苦中方能历练成形，信仰突破了自我，灵魂透过身心就能见到天堂。</w:t>
      </w:r>
    </w:p>
    <w:p w14:paraId="2DE7A611"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ADA985E" w14:textId="77777777" w:rsidR="00245E48" w:rsidRDefault="00245E48">
      <w:pPr>
        <w:spacing w:line="500" w:lineRule="exact"/>
        <w:rPr>
          <w:rFonts w:ascii="微软雅黑" w:eastAsia="微软雅黑" w:hAnsi="微软雅黑" w:cs="微软雅黑"/>
        </w:rPr>
      </w:pPr>
    </w:p>
    <w:p w14:paraId="1F141ED9" w14:textId="77777777" w:rsidR="00245E48" w:rsidRDefault="008F1286">
      <w:pPr>
        <w:pStyle w:val="2"/>
        <w:spacing w:before="0" w:after="0" w:line="500" w:lineRule="exact"/>
        <w:rPr>
          <w:rFonts w:ascii="微软雅黑" w:eastAsia="微软雅黑" w:hAnsi="微软雅黑" w:cs="微软雅黑"/>
          <w:b w:val="0"/>
          <w:sz w:val="28"/>
          <w:szCs w:val="28"/>
          <w:highlight w:val="lightGray"/>
        </w:rPr>
      </w:pPr>
      <w:bookmarkStart w:id="141" w:name="_Toc20451"/>
      <w:bookmarkStart w:id="142" w:name="_Toc30006"/>
      <w:bookmarkStart w:id="143" w:name="_Toc16322"/>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16</w:t>
      </w:r>
      <w:r>
        <w:rPr>
          <w:rFonts w:ascii="微软雅黑" w:eastAsia="微软雅黑" w:hAnsi="微软雅黑" w:cs="微软雅黑" w:hint="eastAsia"/>
          <w:b w:val="0"/>
          <w:sz w:val="28"/>
          <w:szCs w:val="28"/>
          <w:highlight w:val="lightGray"/>
        </w:rPr>
        <w:t>日</w:t>
      </w:r>
      <w:bookmarkEnd w:id="141"/>
      <w:bookmarkEnd w:id="142"/>
      <w:bookmarkEnd w:id="143"/>
    </w:p>
    <w:p w14:paraId="61F0365C" w14:textId="77777777" w:rsidR="00245E48" w:rsidRDefault="00245E48">
      <w:pPr>
        <w:spacing w:line="500" w:lineRule="exact"/>
        <w:jc w:val="left"/>
        <w:rPr>
          <w:rFonts w:ascii="微软雅黑" w:eastAsia="微软雅黑" w:hAnsi="微软雅黑" w:cs="微软雅黑"/>
          <w:sz w:val="28"/>
          <w:szCs w:val="28"/>
        </w:rPr>
      </w:pPr>
    </w:p>
    <w:p w14:paraId="576244DB"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最近和一位大德师兄交流，她直言不讳指出我，对老师不虔诚，都是在表演，在做戏。这句话像个魔咒一样，让我惴惴不安，看到老师的相也不敢再像以前那样，充满了敞开的欢喜。总有</w:t>
      </w:r>
      <w:proofErr w:type="gramStart"/>
      <w:r>
        <w:rPr>
          <w:rFonts w:ascii="微软雅黑" w:eastAsia="微软雅黑" w:hAnsi="微软雅黑" w:cs="微软雅黑" w:hint="eastAsia"/>
          <w:sz w:val="28"/>
          <w:szCs w:val="28"/>
        </w:rPr>
        <w:t>这句话飘出来</w:t>
      </w:r>
      <w:proofErr w:type="gramEnd"/>
      <w:r>
        <w:rPr>
          <w:rFonts w:ascii="微软雅黑" w:eastAsia="微软雅黑" w:hAnsi="微软雅黑" w:cs="微软雅黑" w:hint="eastAsia"/>
          <w:sz w:val="28"/>
          <w:szCs w:val="28"/>
        </w:rPr>
        <w:t>：你确定你不是在演戏吗？你真的虔诚吗？</w:t>
      </w:r>
    </w:p>
    <w:p w14:paraId="6FF872CD" w14:textId="77777777" w:rsidR="00245E48" w:rsidRDefault="00245E48">
      <w:pPr>
        <w:spacing w:line="500" w:lineRule="exact"/>
        <w:jc w:val="left"/>
        <w:rPr>
          <w:rFonts w:ascii="微软雅黑" w:eastAsia="微软雅黑" w:hAnsi="微软雅黑" w:cs="微软雅黑"/>
          <w:sz w:val="28"/>
          <w:szCs w:val="28"/>
        </w:rPr>
      </w:pPr>
    </w:p>
    <w:p w14:paraId="29591C3C" w14:textId="77777777" w:rsidR="00245E48" w:rsidRDefault="008F1286">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我想我还是把她交付出来，交托给老师吧。我没有力量去宽恕她，去消融她，还是把这样的自己，交给老师去处理吧。</w:t>
      </w:r>
      <w:r>
        <w:rPr>
          <w:rFonts w:ascii="微软雅黑" w:eastAsia="微软雅黑" w:hAnsi="微软雅黑" w:cs="微软雅黑" w:hint="eastAsia"/>
          <w:i/>
          <w:iCs/>
          <w:sz w:val="24"/>
          <w:szCs w:val="24"/>
        </w:rPr>
        <w:t>（节选）</w:t>
      </w:r>
    </w:p>
    <w:p w14:paraId="5A9CE3B7" w14:textId="77777777" w:rsidR="00245E48" w:rsidRDefault="00245E48">
      <w:pPr>
        <w:spacing w:line="500" w:lineRule="exact"/>
        <w:jc w:val="left"/>
        <w:rPr>
          <w:rFonts w:ascii="微软雅黑" w:eastAsia="微软雅黑" w:hAnsi="微软雅黑" w:cs="微软雅黑"/>
          <w:i/>
          <w:iCs/>
          <w:sz w:val="28"/>
          <w:szCs w:val="28"/>
        </w:rPr>
      </w:pPr>
    </w:p>
    <w:p w14:paraId="4FD8CCFB"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你，是站在幸福生活，安定平安的角度中，以自身利益条件得到满足后，再去谈及的虔诚，或者说，虔诚，是你的潜意</w:t>
      </w:r>
      <w:r>
        <w:rPr>
          <w:rFonts w:ascii="微软雅黑" w:eastAsia="微软雅黑" w:hAnsi="微软雅黑" w:cs="微软雅黑" w:hint="eastAsia"/>
          <w:sz w:val="28"/>
          <w:szCs w:val="28"/>
        </w:rPr>
        <w:t>识用来服务自我的工具，这一点你自己已经，欺骗自己太深了，已经忘记了虔诚心的底色，是没有自我维护，只有神佛光辉。</w:t>
      </w:r>
    </w:p>
    <w:p w14:paraId="4B3C896E"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C712F67" w14:textId="77777777" w:rsidR="00245E48" w:rsidRDefault="00245E48">
      <w:pPr>
        <w:spacing w:line="500" w:lineRule="exact"/>
        <w:jc w:val="left"/>
        <w:rPr>
          <w:rFonts w:ascii="微软雅黑" w:eastAsia="微软雅黑" w:hAnsi="微软雅黑" w:cs="微软雅黑"/>
          <w:sz w:val="28"/>
          <w:szCs w:val="28"/>
        </w:rPr>
      </w:pPr>
    </w:p>
    <w:p w14:paraId="4D347894" w14:textId="77777777" w:rsidR="00245E48" w:rsidRDefault="008F1286">
      <w:pPr>
        <w:pStyle w:val="2"/>
        <w:spacing w:before="0" w:after="0" w:line="500" w:lineRule="exact"/>
        <w:rPr>
          <w:rFonts w:ascii="微软雅黑" w:eastAsia="微软雅黑" w:hAnsi="微软雅黑" w:cs="微软雅黑"/>
          <w:b w:val="0"/>
          <w:sz w:val="28"/>
          <w:szCs w:val="28"/>
          <w:highlight w:val="lightGray"/>
        </w:rPr>
      </w:pPr>
      <w:bookmarkStart w:id="144" w:name="_Toc32308"/>
      <w:bookmarkStart w:id="145" w:name="_Toc12500"/>
      <w:bookmarkStart w:id="146" w:name="_Toc7897"/>
      <w:r>
        <w:rPr>
          <w:rFonts w:ascii="微软雅黑" w:eastAsia="微软雅黑" w:hAnsi="微软雅黑" w:cs="微软雅黑" w:hint="eastAsia"/>
          <w:b w:val="0"/>
          <w:sz w:val="28"/>
          <w:szCs w:val="28"/>
          <w:highlight w:val="lightGray"/>
        </w:rPr>
        <w:lastRenderedPageBreak/>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17</w:t>
      </w:r>
      <w:r>
        <w:rPr>
          <w:rFonts w:ascii="微软雅黑" w:eastAsia="微软雅黑" w:hAnsi="微软雅黑" w:cs="微软雅黑" w:hint="eastAsia"/>
          <w:b w:val="0"/>
          <w:sz w:val="28"/>
          <w:szCs w:val="28"/>
          <w:highlight w:val="lightGray"/>
        </w:rPr>
        <w:t>日</w:t>
      </w:r>
      <w:bookmarkEnd w:id="144"/>
      <w:bookmarkEnd w:id="145"/>
      <w:bookmarkEnd w:id="146"/>
    </w:p>
    <w:p w14:paraId="7102B0D6" w14:textId="77777777" w:rsidR="00245E48" w:rsidRDefault="00245E48">
      <w:pPr>
        <w:spacing w:line="500" w:lineRule="exact"/>
        <w:jc w:val="left"/>
        <w:rPr>
          <w:rFonts w:ascii="微软雅黑" w:eastAsia="微软雅黑" w:hAnsi="微软雅黑" w:cs="微软雅黑"/>
          <w:sz w:val="28"/>
          <w:szCs w:val="28"/>
        </w:rPr>
      </w:pPr>
    </w:p>
    <w:p w14:paraId="0F46F13D"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希望师兄们以我为戒，不管自己是所谓多高的来源，过去生是什么所谓的成就，如果今生不能做一个踏实修心改过的修行人，都是白费。</w:t>
      </w:r>
    </w:p>
    <w:p w14:paraId="2FA16F6D" w14:textId="77777777" w:rsidR="00245E48" w:rsidRDefault="00245E48">
      <w:pPr>
        <w:spacing w:line="500" w:lineRule="exact"/>
        <w:jc w:val="left"/>
        <w:rPr>
          <w:rFonts w:ascii="微软雅黑" w:eastAsia="微软雅黑" w:hAnsi="微软雅黑" w:cs="微软雅黑"/>
          <w:sz w:val="28"/>
          <w:szCs w:val="28"/>
        </w:rPr>
      </w:pPr>
    </w:p>
    <w:p w14:paraId="5F3C8043"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我还是一心把我的生命、我的灵魂托付给老师，我一定要改正自己的错误，不管用多久时间，花多大代价。老师让我好好生活，其实没有老师，哪有生，哪有活？只有死亡的气息。都是在黑暗的认知</w:t>
      </w:r>
      <w:proofErr w:type="gramStart"/>
      <w:r>
        <w:rPr>
          <w:rFonts w:ascii="微软雅黑" w:eastAsia="微软雅黑" w:hAnsi="微软雅黑" w:cs="微软雅黑" w:hint="eastAsia"/>
          <w:sz w:val="28"/>
          <w:szCs w:val="28"/>
        </w:rPr>
        <w:t>分别中</w:t>
      </w:r>
      <w:proofErr w:type="gramEnd"/>
      <w:r>
        <w:rPr>
          <w:rFonts w:ascii="微软雅黑" w:eastAsia="微软雅黑" w:hAnsi="微软雅黑" w:cs="微软雅黑" w:hint="eastAsia"/>
          <w:sz w:val="28"/>
          <w:szCs w:val="28"/>
        </w:rPr>
        <w:t>挣扎，见不到当下清澈纯洁的无染。</w:t>
      </w:r>
    </w:p>
    <w:p w14:paraId="2F11781C" w14:textId="77777777" w:rsidR="00245E48" w:rsidRDefault="00245E48">
      <w:pPr>
        <w:spacing w:line="500" w:lineRule="exact"/>
        <w:jc w:val="left"/>
        <w:rPr>
          <w:rFonts w:ascii="微软雅黑" w:eastAsia="微软雅黑" w:hAnsi="微软雅黑" w:cs="微软雅黑"/>
          <w:sz w:val="28"/>
          <w:szCs w:val="28"/>
        </w:rPr>
      </w:pPr>
    </w:p>
    <w:p w14:paraId="4C39A7FB" w14:textId="77777777" w:rsidR="00245E48" w:rsidRDefault="008F1286">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学生愿怀着老师的祝福，以及对一切的感恩，去忏悔自己，在法中消融自己，把一切顺逆无常视为神佛的加持。</w:t>
      </w:r>
      <w:r>
        <w:rPr>
          <w:rFonts w:ascii="微软雅黑" w:eastAsia="微软雅黑" w:hAnsi="微软雅黑" w:cs="微软雅黑" w:hint="eastAsia"/>
          <w:i/>
          <w:iCs/>
          <w:sz w:val="24"/>
          <w:szCs w:val="24"/>
        </w:rPr>
        <w:t>（节选）</w:t>
      </w:r>
    </w:p>
    <w:p w14:paraId="5AEE31E8" w14:textId="77777777" w:rsidR="00245E48" w:rsidRDefault="00245E48">
      <w:pPr>
        <w:spacing w:line="500" w:lineRule="exact"/>
        <w:jc w:val="left"/>
        <w:rPr>
          <w:rFonts w:ascii="微软雅黑" w:eastAsia="微软雅黑" w:hAnsi="微软雅黑" w:cs="微软雅黑"/>
          <w:i/>
          <w:iCs/>
          <w:sz w:val="28"/>
          <w:szCs w:val="28"/>
        </w:rPr>
      </w:pPr>
    </w:p>
    <w:p w14:paraId="7EFD766E"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祝福你，你依旧是我的学生，这一点没有改变。</w:t>
      </w:r>
    </w:p>
    <w:p w14:paraId="5CB56267"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58D00C8" w14:textId="77777777" w:rsidR="00245E48" w:rsidRDefault="00245E48">
      <w:pPr>
        <w:spacing w:line="500" w:lineRule="exact"/>
        <w:jc w:val="left"/>
        <w:rPr>
          <w:rFonts w:ascii="微软雅黑" w:eastAsia="微软雅黑" w:hAnsi="微软雅黑" w:cs="微软雅黑"/>
          <w:sz w:val="28"/>
          <w:szCs w:val="28"/>
        </w:rPr>
      </w:pPr>
    </w:p>
    <w:p w14:paraId="7D63B9B1"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看到灵性很高的师兄如此不珍惜老师的常随法会，内心很难过，眼泪都出来了。在如来座下常随听法，那是灵魂至死渴望无上荣耀的珍贵机缘啊。</w:t>
      </w:r>
    </w:p>
    <w:p w14:paraId="75D7AE9D" w14:textId="77777777" w:rsidR="00245E48" w:rsidRDefault="00245E48">
      <w:pPr>
        <w:spacing w:line="500" w:lineRule="exact"/>
        <w:jc w:val="left"/>
        <w:rPr>
          <w:rFonts w:ascii="微软雅黑" w:eastAsia="微软雅黑" w:hAnsi="微软雅黑" w:cs="微软雅黑"/>
          <w:sz w:val="28"/>
          <w:szCs w:val="28"/>
        </w:rPr>
      </w:pPr>
    </w:p>
    <w:p w14:paraId="6E52ABDA"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今晚下班回家随便炒了碗米饭往嘴巴里乱扒时，耳朵里听着如来天父法音，脑海里呈现出释迦牟尼佛时代，佛陀的画面，还有阿难的画面。佛陀就是恩师。祂真的来了，眼泪哗哗地流，最近老这样，想起恩师就哭，爱哭，都快四五年了，以前写帖子为了表达自我的虔诚，现在感觉能表达出来的都是假的，真虔诚好像表达不出，无法表达，也觉得怎么表达都是错的。</w:t>
      </w:r>
    </w:p>
    <w:p w14:paraId="7497BCE8" w14:textId="77777777" w:rsidR="00245E48" w:rsidRDefault="00245E48">
      <w:pPr>
        <w:spacing w:line="500" w:lineRule="exact"/>
        <w:jc w:val="left"/>
        <w:rPr>
          <w:rFonts w:ascii="微软雅黑" w:eastAsia="微软雅黑" w:hAnsi="微软雅黑" w:cs="微软雅黑"/>
          <w:sz w:val="28"/>
          <w:szCs w:val="28"/>
        </w:rPr>
      </w:pPr>
    </w:p>
    <w:p w14:paraId="7C371414"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祝福你，很棒。</w:t>
      </w:r>
    </w:p>
    <w:p w14:paraId="680A3095" w14:textId="77777777" w:rsidR="00245E48" w:rsidRDefault="00245E48">
      <w:pPr>
        <w:spacing w:line="500" w:lineRule="exact"/>
        <w:jc w:val="left"/>
        <w:rPr>
          <w:rFonts w:ascii="微软雅黑" w:eastAsia="微软雅黑" w:hAnsi="微软雅黑" w:cs="微软雅黑"/>
          <w:sz w:val="28"/>
          <w:szCs w:val="28"/>
        </w:rPr>
      </w:pPr>
    </w:p>
    <w:p w14:paraId="69F6C4EE"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老师：</w:t>
      </w:r>
      <w:r>
        <w:rPr>
          <w:rFonts w:ascii="微软雅黑" w:eastAsia="微软雅黑" w:hAnsi="微软雅黑" w:cs="微软雅黑" w:hint="eastAsia"/>
          <w:sz w:val="28"/>
          <w:szCs w:val="28"/>
        </w:rPr>
        <w:t>她就是觉得，我讲完法了，</w:t>
      </w:r>
      <w:r>
        <w:rPr>
          <w:rFonts w:ascii="微软雅黑" w:eastAsia="微软雅黑" w:hAnsi="微软雅黑" w:cs="微软雅黑" w:hint="eastAsia"/>
          <w:sz w:val="28"/>
          <w:szCs w:val="28"/>
        </w:rPr>
        <w:t>该点评其他修行者了，剩余的时间就没有太大的意思了，还是早点睡觉不要熬夜，明天还要上班，毕竟，修行只是生活的一部分，不是很重要的一部分，工作，事业，家庭，健康，要远远超过一场法会的意义。</w:t>
      </w:r>
    </w:p>
    <w:p w14:paraId="3AEDC184" w14:textId="77777777" w:rsidR="00245E48" w:rsidRDefault="00245E48">
      <w:pPr>
        <w:spacing w:line="500" w:lineRule="exact"/>
        <w:jc w:val="left"/>
        <w:rPr>
          <w:rFonts w:ascii="微软雅黑" w:eastAsia="微软雅黑" w:hAnsi="微软雅黑" w:cs="微软雅黑"/>
          <w:sz w:val="28"/>
          <w:szCs w:val="28"/>
        </w:rPr>
      </w:pPr>
    </w:p>
    <w:p w14:paraId="4E25C3BD"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半途退场，发生了三四次，这种轻慢的态度，却是我一手造成的，是我珍惜那些有灵性基础的人，给予她们一步登天的台阶，可是换来的却是，轻慢轻视，与真神擦肩而过，可叹。</w:t>
      </w:r>
    </w:p>
    <w:p w14:paraId="19D2FAE3" w14:textId="77777777" w:rsidR="00245E48" w:rsidRDefault="00245E48">
      <w:pPr>
        <w:spacing w:line="500" w:lineRule="exact"/>
        <w:jc w:val="left"/>
        <w:rPr>
          <w:rFonts w:ascii="微软雅黑" w:eastAsia="微软雅黑" w:hAnsi="微软雅黑" w:cs="微软雅黑"/>
          <w:sz w:val="28"/>
          <w:szCs w:val="28"/>
        </w:rPr>
      </w:pPr>
    </w:p>
    <w:p w14:paraId="4DEF860B"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为了睡觉，从庄严的法会中半途退场，已经惹得露师兄，以及其他人厌恶了，她还给露师兄说：我要时时忆念老师，要保持一颗绝对的虔诚心。这句话直接让露</w:t>
      </w:r>
      <w:proofErr w:type="gramStart"/>
      <w:r>
        <w:rPr>
          <w:rFonts w:ascii="微软雅黑" w:eastAsia="微软雅黑" w:hAnsi="微软雅黑" w:cs="微软雅黑" w:hint="eastAsia"/>
          <w:sz w:val="28"/>
          <w:szCs w:val="28"/>
        </w:rPr>
        <w:t>师兄拉爆了</w:t>
      </w:r>
      <w:proofErr w:type="gramEnd"/>
      <w:r>
        <w:rPr>
          <w:rFonts w:ascii="微软雅黑" w:eastAsia="微软雅黑" w:hAnsi="微软雅黑" w:cs="微软雅黑" w:hint="eastAsia"/>
          <w:sz w:val="28"/>
          <w:szCs w:val="28"/>
        </w:rPr>
        <w:t>，毫不客气地</w:t>
      </w:r>
      <w:r>
        <w:rPr>
          <w:rFonts w:ascii="微软雅黑" w:eastAsia="微软雅黑" w:hAnsi="微软雅黑" w:cs="微软雅黑" w:hint="eastAsia"/>
          <w:sz w:val="28"/>
          <w:szCs w:val="28"/>
        </w:rPr>
        <w:t>说她：你的虔诚心就是做做样子而已，你内心根本没有虔诚。</w:t>
      </w:r>
    </w:p>
    <w:p w14:paraId="78F63AF2" w14:textId="77777777" w:rsidR="00245E48" w:rsidRDefault="00245E48">
      <w:pPr>
        <w:spacing w:line="500" w:lineRule="exact"/>
        <w:jc w:val="left"/>
        <w:rPr>
          <w:rFonts w:ascii="微软雅黑" w:eastAsia="微软雅黑" w:hAnsi="微软雅黑" w:cs="微软雅黑"/>
          <w:sz w:val="28"/>
          <w:szCs w:val="28"/>
        </w:rPr>
      </w:pPr>
    </w:p>
    <w:p w14:paraId="194045C9"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于是，她又写了一篇委屈的文章，看似忏悔，其实是表达委屈。</w:t>
      </w:r>
    </w:p>
    <w:p w14:paraId="51C1EAD6" w14:textId="77777777" w:rsidR="00245E48" w:rsidRDefault="00245E48">
      <w:pPr>
        <w:spacing w:line="500" w:lineRule="exact"/>
        <w:jc w:val="left"/>
        <w:rPr>
          <w:rFonts w:ascii="微软雅黑" w:eastAsia="微软雅黑" w:hAnsi="微软雅黑" w:cs="微软雅黑"/>
          <w:sz w:val="28"/>
          <w:szCs w:val="28"/>
        </w:rPr>
      </w:pPr>
    </w:p>
    <w:p w14:paraId="175B0423"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我原本，不想将此事公开曝光，因为还是顾念她的灵魂未来，以后不让她参加法会就行了，没有必要</w:t>
      </w:r>
      <w:proofErr w:type="gramStart"/>
      <w:r>
        <w:rPr>
          <w:rFonts w:ascii="微软雅黑" w:eastAsia="微软雅黑" w:hAnsi="微软雅黑" w:cs="微软雅黑" w:hint="eastAsia"/>
          <w:sz w:val="28"/>
          <w:szCs w:val="28"/>
        </w:rPr>
        <w:t>挑明她</w:t>
      </w:r>
      <w:proofErr w:type="gramEnd"/>
      <w:r>
        <w:rPr>
          <w:rFonts w:ascii="微软雅黑" w:eastAsia="微软雅黑" w:hAnsi="微软雅黑" w:cs="微软雅黑" w:hint="eastAsia"/>
          <w:sz w:val="28"/>
          <w:szCs w:val="28"/>
        </w:rPr>
        <w:t>的轻慢心，自己意识不到的轻慢，那就是毁灭她灵魂回家的断崖，自己意识不到，那就证明，真神真理在她的心里确实无足轻重，就随她去吧。</w:t>
      </w:r>
    </w:p>
    <w:p w14:paraId="19BA77E0" w14:textId="77777777" w:rsidR="00245E48" w:rsidRDefault="00245E48">
      <w:pPr>
        <w:spacing w:line="500" w:lineRule="exact"/>
        <w:jc w:val="left"/>
        <w:rPr>
          <w:rFonts w:ascii="微软雅黑" w:eastAsia="微软雅黑" w:hAnsi="微软雅黑" w:cs="微软雅黑"/>
          <w:sz w:val="28"/>
          <w:szCs w:val="28"/>
        </w:rPr>
      </w:pPr>
    </w:p>
    <w:p w14:paraId="219598F4"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可是，我看到了她忏悔的帖子，文字背后是满满的委屈，这就有必要说明一下了，否则，她真的不知道自己错在何处，会觉得我的处理太过于严重，于是才有了我对此事的详细评价。</w:t>
      </w:r>
    </w:p>
    <w:p w14:paraId="0319948C" w14:textId="77777777" w:rsidR="00245E48" w:rsidRDefault="00245E48">
      <w:pPr>
        <w:spacing w:line="500" w:lineRule="exact"/>
        <w:jc w:val="left"/>
        <w:rPr>
          <w:rFonts w:ascii="微软雅黑" w:eastAsia="微软雅黑" w:hAnsi="微软雅黑" w:cs="微软雅黑"/>
          <w:sz w:val="28"/>
          <w:szCs w:val="28"/>
        </w:rPr>
      </w:pPr>
    </w:p>
    <w:p w14:paraId="0764726A"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就这样</w:t>
      </w:r>
      <w:r>
        <w:rPr>
          <w:rFonts w:ascii="微软雅黑" w:eastAsia="微软雅黑" w:hAnsi="微软雅黑" w:cs="微软雅黑" w:hint="eastAsia"/>
          <w:sz w:val="28"/>
          <w:szCs w:val="28"/>
        </w:rPr>
        <w:t>吧，成年人的世界里，没有教育，只有选择。</w:t>
      </w:r>
    </w:p>
    <w:p w14:paraId="3385FECA"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既然，我们的灵魂不是同路人，那就各自安好，各自上路，道一声珍重，送上</w:t>
      </w:r>
      <w:r>
        <w:rPr>
          <w:rFonts w:ascii="微软雅黑" w:eastAsia="微软雅黑" w:hAnsi="微软雅黑" w:cs="微软雅黑" w:hint="eastAsia"/>
          <w:sz w:val="28"/>
          <w:szCs w:val="28"/>
        </w:rPr>
        <w:lastRenderedPageBreak/>
        <w:t>祝福。</w:t>
      </w:r>
    </w:p>
    <w:p w14:paraId="368C5148"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01713CE" w14:textId="77777777" w:rsidR="00245E48" w:rsidRDefault="00245E48">
      <w:pPr>
        <w:spacing w:line="500" w:lineRule="exact"/>
        <w:jc w:val="left"/>
        <w:rPr>
          <w:rFonts w:ascii="微软雅黑" w:eastAsia="微软雅黑" w:hAnsi="微软雅黑" w:cs="微软雅黑"/>
          <w:sz w:val="28"/>
          <w:szCs w:val="28"/>
        </w:rPr>
      </w:pPr>
    </w:p>
    <w:p w14:paraId="505FA37F"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揭开“某月亮”的神秘面纱</w:t>
      </w:r>
    </w:p>
    <w:p w14:paraId="00101AEE" w14:textId="77777777" w:rsidR="00245E48" w:rsidRDefault="00245E48">
      <w:pPr>
        <w:spacing w:line="500" w:lineRule="exact"/>
        <w:jc w:val="left"/>
        <w:rPr>
          <w:rFonts w:ascii="微软雅黑" w:eastAsia="微软雅黑" w:hAnsi="微软雅黑" w:cs="微软雅黑"/>
          <w:sz w:val="28"/>
          <w:szCs w:val="28"/>
        </w:rPr>
      </w:pPr>
    </w:p>
    <w:p w14:paraId="04E5BD22"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某月亮”夫妇一直宣称其夫人可以和观世音菩萨对话，以此向人间传播“观音菩萨”的教诲和言论。因为“菩萨”的话在信众心中是绝对的正确、绝对的权威，所以“某月亮”组织网罗了大批信众和钱财，在宗教界中形成了一方颇有影响的“割据势力”。</w:t>
      </w:r>
    </w:p>
    <w:p w14:paraId="7C957C51" w14:textId="77777777" w:rsidR="00245E48" w:rsidRDefault="00245E48">
      <w:pPr>
        <w:spacing w:line="500" w:lineRule="exact"/>
        <w:jc w:val="left"/>
        <w:rPr>
          <w:rFonts w:ascii="微软雅黑" w:eastAsia="微软雅黑" w:hAnsi="微软雅黑" w:cs="微软雅黑"/>
          <w:sz w:val="28"/>
          <w:szCs w:val="28"/>
        </w:rPr>
      </w:pPr>
    </w:p>
    <w:p w14:paraId="0DCF3B6A"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那么好，我们就不妨一起看一下这“观音菩萨”究竟说了什么。</w:t>
      </w:r>
    </w:p>
    <w:p w14:paraId="622708E1" w14:textId="77777777" w:rsidR="00245E48" w:rsidRDefault="00245E48">
      <w:pPr>
        <w:spacing w:line="500" w:lineRule="exact"/>
        <w:jc w:val="left"/>
        <w:rPr>
          <w:rFonts w:ascii="微软雅黑" w:eastAsia="微软雅黑" w:hAnsi="微软雅黑" w:cs="微软雅黑"/>
          <w:sz w:val="28"/>
          <w:szCs w:val="28"/>
        </w:rPr>
      </w:pPr>
    </w:p>
    <w:p w14:paraId="0E8C827F"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2019</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5</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12</w:t>
      </w:r>
      <w:r>
        <w:rPr>
          <w:rFonts w:ascii="微软雅黑" w:eastAsia="微软雅黑" w:hAnsi="微软雅黑" w:cs="微软雅黑" w:hint="eastAsia"/>
          <w:sz w:val="28"/>
          <w:szCs w:val="28"/>
        </w:rPr>
        <w:t>日，农历四月初八这天，因为是佛祖生日，夫人全天吃素。</w:t>
      </w:r>
    </w:p>
    <w:p w14:paraId="3F77050C"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夫人跟“佛祖”说：今天是我们俩的生日，我们来喝一杯。</w:t>
      </w:r>
    </w:p>
    <w:p w14:paraId="54097F11"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“佛祖”说：</w:t>
      </w:r>
      <w:proofErr w:type="gramStart"/>
      <w:r>
        <w:rPr>
          <w:rFonts w:ascii="微软雅黑" w:eastAsia="微软雅黑" w:hAnsi="微软雅黑" w:cs="微软雅黑" w:hint="eastAsia"/>
          <w:sz w:val="28"/>
          <w:szCs w:val="28"/>
        </w:rPr>
        <w:t>佛不能</w:t>
      </w:r>
      <w:proofErr w:type="gramEnd"/>
      <w:r>
        <w:rPr>
          <w:rFonts w:ascii="微软雅黑" w:eastAsia="微软雅黑" w:hAnsi="微软雅黑" w:cs="微软雅黑" w:hint="eastAsia"/>
          <w:sz w:val="28"/>
          <w:szCs w:val="28"/>
        </w:rPr>
        <w:t>喝酒。</w:t>
      </w:r>
    </w:p>
    <w:p w14:paraId="0B5C83A0"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听到这个答案，我生了好奇心，便问“佛祖”：那菩萨呢，能不能喝酒？</w:t>
      </w:r>
    </w:p>
    <w:p w14:paraId="7732396F"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“佛</w:t>
      </w:r>
      <w:r>
        <w:rPr>
          <w:rFonts w:ascii="微软雅黑" w:eastAsia="微软雅黑" w:hAnsi="微软雅黑" w:cs="微软雅黑" w:hint="eastAsia"/>
          <w:sz w:val="28"/>
          <w:szCs w:val="28"/>
        </w:rPr>
        <w:t>祖”说：菩萨也不能喝酒。</w:t>
      </w:r>
    </w:p>
    <w:p w14:paraId="5CD24CE3"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又问：那一地到十地的菩萨能喝酒吗？</w:t>
      </w:r>
    </w:p>
    <w:p w14:paraId="0ADC7A28"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“佛祖”说：不能喝，违者开除。</w:t>
      </w:r>
    </w:p>
    <w:p w14:paraId="47471444"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我又问：阿罗汉能喝酒吗？</w:t>
      </w:r>
    </w:p>
    <w:p w14:paraId="0CE15657"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“佛祖”说：不能喝，喝了也会被开除。</w:t>
      </w:r>
    </w:p>
    <w:p w14:paraId="3BB9EEB8"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我问：</w:t>
      </w:r>
      <w:proofErr w:type="gramStart"/>
      <w:r>
        <w:rPr>
          <w:rFonts w:ascii="微软雅黑" w:eastAsia="微软雅黑" w:hAnsi="微软雅黑" w:cs="微软雅黑" w:hint="eastAsia"/>
          <w:sz w:val="28"/>
          <w:szCs w:val="28"/>
        </w:rPr>
        <w:t>那凡圣</w:t>
      </w:r>
      <w:proofErr w:type="gramEnd"/>
      <w:r>
        <w:rPr>
          <w:rFonts w:ascii="微软雅黑" w:eastAsia="微软雅黑" w:hAnsi="微软雅黑" w:cs="微软雅黑" w:hint="eastAsia"/>
          <w:sz w:val="28"/>
          <w:szCs w:val="28"/>
        </w:rPr>
        <w:t>同居土的人还有生前习气，是不是可以喝？</w:t>
      </w:r>
    </w:p>
    <w:p w14:paraId="6707DBA3"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“佛祖”说：可以喝，但如果喝酒后闹事、惹事造成后果，会被赶走。</w:t>
      </w:r>
    </w:p>
    <w:p w14:paraId="3381F167"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我问：被赶走后会去哪里？</w:t>
      </w:r>
    </w:p>
    <w:p w14:paraId="1B16D98E"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“佛祖”说：再入六道轮回，根据</w:t>
      </w:r>
      <w:proofErr w:type="gramStart"/>
      <w:r>
        <w:rPr>
          <w:rFonts w:ascii="微软雅黑" w:eastAsia="微软雅黑" w:hAnsi="微软雅黑" w:cs="微软雅黑" w:hint="eastAsia"/>
          <w:sz w:val="28"/>
          <w:szCs w:val="28"/>
        </w:rPr>
        <w:t>各人福报大小去三善道</w:t>
      </w:r>
      <w:proofErr w:type="gramEnd"/>
      <w:r>
        <w:rPr>
          <w:rFonts w:ascii="微软雅黑" w:eastAsia="微软雅黑" w:hAnsi="微软雅黑" w:cs="微软雅黑" w:hint="eastAsia"/>
          <w:sz w:val="28"/>
          <w:szCs w:val="28"/>
        </w:rPr>
        <w:t>。</w:t>
      </w:r>
    </w:p>
    <w:p w14:paraId="56A4EDF5" w14:textId="77777777" w:rsidR="00245E48" w:rsidRDefault="00245E48">
      <w:pPr>
        <w:spacing w:line="500" w:lineRule="exact"/>
        <w:jc w:val="left"/>
        <w:rPr>
          <w:rFonts w:ascii="微软雅黑" w:eastAsia="微软雅黑" w:hAnsi="微软雅黑" w:cs="微软雅黑"/>
          <w:sz w:val="28"/>
          <w:szCs w:val="28"/>
        </w:rPr>
      </w:pPr>
    </w:p>
    <w:p w14:paraId="1049B3E3"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这段话，就是对佛经，就是对佛法的彻底否定！</w:t>
      </w:r>
    </w:p>
    <w:p w14:paraId="7686C3CF" w14:textId="77777777" w:rsidR="00245E48" w:rsidRDefault="00245E48">
      <w:pPr>
        <w:spacing w:line="500" w:lineRule="exact"/>
        <w:jc w:val="left"/>
        <w:rPr>
          <w:rFonts w:ascii="微软雅黑" w:eastAsia="微软雅黑" w:hAnsi="微软雅黑" w:cs="微软雅黑"/>
          <w:sz w:val="28"/>
          <w:szCs w:val="28"/>
        </w:rPr>
      </w:pPr>
    </w:p>
    <w:p w14:paraId="2B12CCD1" w14:textId="77777777" w:rsidR="00245E48" w:rsidRDefault="008F1286">
      <w:pPr>
        <w:spacing w:line="500" w:lineRule="exact"/>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遍查千经万</w:t>
      </w:r>
      <w:proofErr w:type="gramEnd"/>
      <w:r>
        <w:rPr>
          <w:rFonts w:ascii="微软雅黑" w:eastAsia="微软雅黑" w:hAnsi="微软雅黑" w:cs="微软雅黑" w:hint="eastAsia"/>
          <w:sz w:val="28"/>
          <w:szCs w:val="28"/>
        </w:rPr>
        <w:t>论，可有一法名“菩萨”？可有一法名“阿罗汉”？！</w:t>
      </w:r>
    </w:p>
    <w:p w14:paraId="0B484811" w14:textId="77777777" w:rsidR="00245E48" w:rsidRDefault="00245E48">
      <w:pPr>
        <w:spacing w:line="500" w:lineRule="exact"/>
        <w:jc w:val="left"/>
        <w:rPr>
          <w:rFonts w:ascii="微软雅黑" w:eastAsia="微软雅黑" w:hAnsi="微软雅黑" w:cs="微软雅黑"/>
          <w:sz w:val="28"/>
          <w:szCs w:val="28"/>
        </w:rPr>
      </w:pPr>
    </w:p>
    <w:p w14:paraId="6F017B5B" w14:textId="77777777" w:rsidR="00245E48" w:rsidRDefault="008F1286">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菩萨的果位，指的</w:t>
      </w:r>
      <w:r>
        <w:rPr>
          <w:rFonts w:ascii="微软雅黑" w:eastAsia="微软雅黑" w:hAnsi="微软雅黑" w:cs="微软雅黑" w:hint="eastAsia"/>
          <w:color w:val="000000"/>
          <w:sz w:val="28"/>
          <w:szCs w:val="28"/>
        </w:rPr>
        <w:t>“</w:t>
      </w:r>
      <w:r>
        <w:rPr>
          <w:rFonts w:ascii="微软雅黑" w:eastAsia="微软雅黑" w:hAnsi="微软雅黑" w:cs="微软雅黑" w:hint="eastAsia"/>
          <w:sz w:val="28"/>
          <w:szCs w:val="28"/>
        </w:rPr>
        <w:t>是出离人格自我体验之后，心灵内在蕴含的觉性绽放的程度。觉性绽放的纯度决定了生命的境界，那个境界称为‘菩萨’</w:t>
      </w:r>
      <w:r>
        <w:rPr>
          <w:rFonts w:ascii="微软雅黑" w:eastAsia="微软雅黑" w:hAnsi="微软雅黑" w:cs="微软雅黑" w:hint="eastAsia"/>
          <w:color w:val="000000"/>
          <w:sz w:val="28"/>
          <w:szCs w:val="28"/>
        </w:rPr>
        <w:t>”。</w:t>
      </w:r>
      <w:r>
        <w:rPr>
          <w:rFonts w:ascii="微软雅黑" w:eastAsia="微软雅黑" w:hAnsi="微软雅黑" w:cs="微软雅黑" w:hint="eastAsia"/>
          <w:i/>
          <w:iCs/>
          <w:sz w:val="24"/>
          <w:szCs w:val="24"/>
        </w:rPr>
        <w:t>（爱的温暖《光》</w:t>
      </w:r>
      <w:r>
        <w:rPr>
          <w:rFonts w:ascii="微软雅黑" w:eastAsia="微软雅黑" w:hAnsi="微软雅黑" w:cs="微软雅黑" w:hint="eastAsia"/>
          <w:i/>
          <w:iCs/>
          <w:sz w:val="24"/>
          <w:szCs w:val="24"/>
        </w:rPr>
        <w:t>2023-08-18</w:t>
      </w:r>
      <w:r>
        <w:rPr>
          <w:rFonts w:ascii="微软雅黑" w:eastAsia="微软雅黑" w:hAnsi="微软雅黑" w:cs="微软雅黑" w:hint="eastAsia"/>
          <w:i/>
          <w:iCs/>
          <w:sz w:val="24"/>
          <w:szCs w:val="24"/>
        </w:rPr>
        <w:t>）</w:t>
      </w:r>
    </w:p>
    <w:p w14:paraId="26E64154" w14:textId="77777777" w:rsidR="00245E48" w:rsidRDefault="00245E48">
      <w:pPr>
        <w:spacing w:line="500" w:lineRule="exact"/>
        <w:jc w:val="left"/>
        <w:rPr>
          <w:rFonts w:ascii="微软雅黑" w:eastAsia="微软雅黑" w:hAnsi="微软雅黑" w:cs="微软雅黑"/>
          <w:sz w:val="28"/>
          <w:szCs w:val="28"/>
        </w:rPr>
      </w:pPr>
    </w:p>
    <w:p w14:paraId="6A650350"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“一切贤圣皆以无为法而有差别。</w:t>
      </w:r>
      <w:r>
        <w:rPr>
          <w:rFonts w:ascii="微软雅黑" w:eastAsia="微软雅黑" w:hAnsi="微软雅黑" w:cs="微软雅黑" w:hint="eastAsia"/>
          <w:color w:val="4F3C2E"/>
          <w:sz w:val="28"/>
          <w:szCs w:val="28"/>
        </w:rPr>
        <w:t>”</w:t>
      </w:r>
      <w:r>
        <w:rPr>
          <w:rFonts w:ascii="微软雅黑" w:eastAsia="微软雅黑" w:hAnsi="微软雅黑" w:cs="微软雅黑" w:hint="eastAsia"/>
          <w:sz w:val="28"/>
          <w:szCs w:val="28"/>
        </w:rPr>
        <w:t>——《金刚经》</w:t>
      </w:r>
    </w:p>
    <w:p w14:paraId="403CFF0F" w14:textId="77777777" w:rsidR="00245E48" w:rsidRDefault="00245E48">
      <w:pPr>
        <w:spacing w:line="500" w:lineRule="exact"/>
        <w:jc w:val="left"/>
        <w:rPr>
          <w:rFonts w:ascii="微软雅黑" w:eastAsia="微软雅黑" w:hAnsi="微软雅黑" w:cs="微软雅黑"/>
          <w:sz w:val="28"/>
          <w:szCs w:val="28"/>
        </w:rPr>
      </w:pPr>
    </w:p>
    <w:p w14:paraId="7F11CAF8"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以无所得故，必无所失。既无所失，何以有一个菩萨果位可以被开除？</w:t>
      </w:r>
    </w:p>
    <w:p w14:paraId="68A49B34" w14:textId="77777777" w:rsidR="00245E48" w:rsidRDefault="00245E48">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p>
    <w:p w14:paraId="0DE317B3" w14:textId="77777777" w:rsidR="00245E48" w:rsidRDefault="008F1286">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“须菩提！于意云何？阿罗汉能作是念，‘我得阿罗汉道’不？”</w:t>
      </w:r>
    </w:p>
    <w:p w14:paraId="5C10E087"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须菩提言：“不也，</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尊！何以故？实无有法名阿罗汉。</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尊！若阿罗汉作是念‘我得阿罗汉道’，即为着我、人、众生、寿者。”——《金刚经》</w:t>
      </w:r>
    </w:p>
    <w:p w14:paraId="0E828538" w14:textId="77777777" w:rsidR="00245E48" w:rsidRDefault="00245E48">
      <w:pPr>
        <w:spacing w:line="500" w:lineRule="exact"/>
        <w:jc w:val="left"/>
        <w:rPr>
          <w:rFonts w:ascii="微软雅黑" w:eastAsia="微软雅黑" w:hAnsi="微软雅黑" w:cs="微软雅黑"/>
          <w:sz w:val="28"/>
          <w:szCs w:val="28"/>
        </w:rPr>
      </w:pPr>
    </w:p>
    <w:p w14:paraId="403D7795"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由此可见，“某月亮”对佛法几乎一无所知，只听得一些“法师”所讲的只言片语，就敢开坛纳众，广收供养，欺诳世人！</w:t>
      </w:r>
    </w:p>
    <w:p w14:paraId="1121587D" w14:textId="77777777" w:rsidR="00245E48" w:rsidRDefault="00245E48">
      <w:pPr>
        <w:spacing w:line="500" w:lineRule="exact"/>
        <w:jc w:val="left"/>
        <w:rPr>
          <w:rFonts w:ascii="微软雅黑" w:eastAsia="微软雅黑" w:hAnsi="微软雅黑" w:cs="微软雅黑"/>
          <w:sz w:val="28"/>
          <w:szCs w:val="28"/>
        </w:rPr>
      </w:pPr>
    </w:p>
    <w:p w14:paraId="474C6038"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也正因如此，“某月亮”很少谈及佛法理论，一般只指针对信众生活中鸡零狗碎的小事进行“开示”。可是一旦谈及一点有关佛经、佛法的话题，必定是错谬百出，胡说八道！</w:t>
      </w:r>
    </w:p>
    <w:p w14:paraId="58140FA5" w14:textId="77777777" w:rsidR="00245E48" w:rsidRDefault="00245E48">
      <w:pPr>
        <w:spacing w:line="500" w:lineRule="exact"/>
        <w:jc w:val="left"/>
        <w:rPr>
          <w:rFonts w:ascii="微软雅黑" w:eastAsia="微软雅黑" w:hAnsi="微软雅黑" w:cs="微软雅黑"/>
          <w:sz w:val="28"/>
          <w:szCs w:val="28"/>
        </w:rPr>
      </w:pPr>
    </w:p>
    <w:p w14:paraId="14A91BD7"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“又舍利</w:t>
      </w:r>
      <w:proofErr w:type="gramStart"/>
      <w:r>
        <w:rPr>
          <w:rFonts w:ascii="微软雅黑" w:eastAsia="微软雅黑" w:hAnsi="微软雅黑" w:cs="微软雅黑" w:hint="eastAsia"/>
          <w:sz w:val="28"/>
          <w:szCs w:val="28"/>
        </w:rPr>
        <w:t>弗</w:t>
      </w:r>
      <w:proofErr w:type="gramEnd"/>
      <w:r>
        <w:rPr>
          <w:rFonts w:ascii="微软雅黑" w:eastAsia="微软雅黑" w:hAnsi="微软雅黑" w:cs="微软雅黑" w:hint="eastAsia"/>
          <w:sz w:val="28"/>
          <w:szCs w:val="28"/>
        </w:rPr>
        <w:t>！极乐国土众生生者，皆是阿鞞跋致。”——《佛说阿弥陀经》</w:t>
      </w:r>
    </w:p>
    <w:p w14:paraId="369DB3FD" w14:textId="77777777" w:rsidR="00245E48" w:rsidRDefault="00245E48">
      <w:pPr>
        <w:spacing w:line="500" w:lineRule="exact"/>
        <w:jc w:val="left"/>
        <w:rPr>
          <w:rFonts w:ascii="微软雅黑" w:eastAsia="微软雅黑" w:hAnsi="微软雅黑" w:cs="微软雅黑"/>
          <w:sz w:val="28"/>
          <w:szCs w:val="28"/>
        </w:rPr>
      </w:pPr>
    </w:p>
    <w:p w14:paraId="5B0EC32E"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阿鞞</w:t>
      </w:r>
      <w:proofErr w:type="gramStart"/>
      <w:r>
        <w:rPr>
          <w:rFonts w:ascii="微软雅黑" w:eastAsia="微软雅黑" w:hAnsi="微软雅黑" w:cs="微软雅黑" w:hint="eastAsia"/>
          <w:sz w:val="28"/>
          <w:szCs w:val="28"/>
        </w:rPr>
        <w:t>跋致是</w:t>
      </w:r>
      <w:proofErr w:type="gramEnd"/>
      <w:r>
        <w:rPr>
          <w:rFonts w:ascii="微软雅黑" w:eastAsia="微软雅黑" w:hAnsi="微软雅黑" w:cs="微软雅黑" w:hint="eastAsia"/>
          <w:sz w:val="28"/>
          <w:szCs w:val="28"/>
        </w:rPr>
        <w:t>什么意思？不退转！</w:t>
      </w:r>
    </w:p>
    <w:p w14:paraId="6062A67B" w14:textId="77777777" w:rsidR="00245E48" w:rsidRDefault="00245E48">
      <w:pPr>
        <w:spacing w:line="500" w:lineRule="exact"/>
        <w:jc w:val="left"/>
        <w:rPr>
          <w:rFonts w:ascii="微软雅黑" w:eastAsia="微软雅黑" w:hAnsi="微软雅黑" w:cs="微软雅黑"/>
          <w:sz w:val="28"/>
          <w:szCs w:val="28"/>
        </w:rPr>
      </w:pPr>
    </w:p>
    <w:p w14:paraId="4399B6AB"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不退转</w:t>
      </w:r>
      <w:r>
        <w:rPr>
          <w:rFonts w:ascii="微软雅黑" w:eastAsia="微软雅黑" w:hAnsi="微软雅黑" w:cs="微软雅黑" w:hint="eastAsia"/>
          <w:sz w:val="28"/>
          <w:szCs w:val="28"/>
        </w:rPr>
        <w:t>，就意味着一生成佛，不入他趣！“某月亮”说</w:t>
      </w:r>
      <w:proofErr w:type="gramStart"/>
      <w:r>
        <w:rPr>
          <w:rFonts w:ascii="微软雅黑" w:eastAsia="微软雅黑" w:hAnsi="微软雅黑" w:cs="微软雅黑" w:hint="eastAsia"/>
          <w:sz w:val="28"/>
          <w:szCs w:val="28"/>
        </w:rPr>
        <w:t>极乐世界凡圣同居</w:t>
      </w:r>
      <w:proofErr w:type="gramEnd"/>
      <w:r>
        <w:rPr>
          <w:rFonts w:ascii="微软雅黑" w:eastAsia="微软雅黑" w:hAnsi="微软雅黑" w:cs="微软雅黑" w:hint="eastAsia"/>
          <w:sz w:val="28"/>
          <w:szCs w:val="28"/>
        </w:rPr>
        <w:t>土的</w:t>
      </w:r>
      <w:r>
        <w:rPr>
          <w:rFonts w:ascii="微软雅黑" w:eastAsia="微软雅黑" w:hAnsi="微软雅黑" w:cs="微软雅黑" w:hint="eastAsia"/>
          <w:sz w:val="28"/>
          <w:szCs w:val="28"/>
        </w:rPr>
        <w:lastRenderedPageBreak/>
        <w:t>众生会被开除重新进入轮回，这不就是公然宣称《佛说阿弥陀经》里面说的是谎话么？这不就是在公然否定佛经、否定佛陀吗？！</w:t>
      </w:r>
    </w:p>
    <w:p w14:paraId="7B018CDE" w14:textId="77777777" w:rsidR="00245E48" w:rsidRDefault="00245E48">
      <w:pPr>
        <w:spacing w:line="500" w:lineRule="exact"/>
        <w:jc w:val="left"/>
        <w:rPr>
          <w:rFonts w:ascii="微软雅黑" w:eastAsia="微软雅黑" w:hAnsi="微软雅黑" w:cs="微软雅黑"/>
          <w:sz w:val="28"/>
          <w:szCs w:val="28"/>
        </w:rPr>
      </w:pPr>
    </w:p>
    <w:p w14:paraId="05861D2F"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一边打着佛教的旗号，一边彻底否定佛教，这是什么？这就是真正</w:t>
      </w:r>
      <w:proofErr w:type="gramStart"/>
      <w:r>
        <w:rPr>
          <w:rFonts w:ascii="微软雅黑" w:eastAsia="微软雅黑" w:hAnsi="微软雅黑" w:cs="微软雅黑" w:hint="eastAsia"/>
          <w:sz w:val="28"/>
          <w:szCs w:val="28"/>
        </w:rPr>
        <w:t>的附佛外道</w:t>
      </w:r>
      <w:proofErr w:type="gramEnd"/>
      <w:r>
        <w:rPr>
          <w:rFonts w:ascii="微软雅黑" w:eastAsia="微软雅黑" w:hAnsi="微软雅黑" w:cs="微软雅黑" w:hint="eastAsia"/>
          <w:sz w:val="28"/>
          <w:szCs w:val="28"/>
        </w:rPr>
        <w:t>！</w:t>
      </w:r>
    </w:p>
    <w:p w14:paraId="051A435C" w14:textId="77777777" w:rsidR="00245E48" w:rsidRDefault="00245E48">
      <w:pPr>
        <w:spacing w:line="500" w:lineRule="exact"/>
        <w:jc w:val="left"/>
        <w:rPr>
          <w:rFonts w:ascii="微软雅黑" w:eastAsia="微软雅黑" w:hAnsi="微软雅黑" w:cs="微软雅黑"/>
          <w:sz w:val="28"/>
          <w:szCs w:val="28"/>
        </w:rPr>
      </w:pPr>
    </w:p>
    <w:p w14:paraId="5B96C523"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假借“观音菩萨”的权威在人间敛财集资，分封职位，这又是什么？这就是正儿八经的邪教组织！！</w:t>
      </w:r>
    </w:p>
    <w:p w14:paraId="4215A9B4" w14:textId="77777777" w:rsidR="00245E48" w:rsidRDefault="00245E48">
      <w:pPr>
        <w:spacing w:line="500" w:lineRule="exact"/>
        <w:jc w:val="left"/>
        <w:rPr>
          <w:rFonts w:ascii="微软雅黑" w:eastAsia="微软雅黑" w:hAnsi="微软雅黑" w:cs="微软雅黑"/>
          <w:sz w:val="28"/>
          <w:szCs w:val="28"/>
        </w:rPr>
      </w:pPr>
    </w:p>
    <w:p w14:paraId="541C3E00"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而邪教的可怕，可并不仅仅是在人世间被骗财骗色，而是会导致灵魂永生永世的痛苦绝望。</w:t>
      </w:r>
    </w:p>
    <w:p w14:paraId="5A835725" w14:textId="77777777" w:rsidR="00245E48" w:rsidRDefault="00245E48">
      <w:pPr>
        <w:spacing w:line="500" w:lineRule="exact"/>
        <w:jc w:val="left"/>
        <w:rPr>
          <w:rFonts w:ascii="微软雅黑" w:eastAsia="微软雅黑" w:hAnsi="微软雅黑" w:cs="微软雅黑"/>
          <w:sz w:val="28"/>
          <w:szCs w:val="28"/>
        </w:rPr>
      </w:pPr>
    </w:p>
    <w:p w14:paraId="7BB31BC7"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希望正在接触和</w:t>
      </w:r>
      <w:proofErr w:type="gramStart"/>
      <w:r>
        <w:rPr>
          <w:rFonts w:ascii="微软雅黑" w:eastAsia="微软雅黑" w:hAnsi="微软雅黑" w:cs="微软雅黑" w:hint="eastAsia"/>
          <w:sz w:val="28"/>
          <w:szCs w:val="28"/>
        </w:rPr>
        <w:t>已经信受的</w:t>
      </w:r>
      <w:proofErr w:type="gramEnd"/>
      <w:r>
        <w:rPr>
          <w:rFonts w:ascii="微软雅黑" w:eastAsia="微软雅黑" w:hAnsi="微软雅黑" w:cs="微软雅黑" w:hint="eastAsia"/>
          <w:sz w:val="28"/>
          <w:szCs w:val="28"/>
        </w:rPr>
        <w:t>人，能够擦亮双眼，对比正法，早日迷途知返。</w:t>
      </w:r>
    </w:p>
    <w:p w14:paraId="213D8C5E" w14:textId="77777777" w:rsidR="00245E48" w:rsidRDefault="00245E48">
      <w:pPr>
        <w:spacing w:line="500" w:lineRule="exact"/>
        <w:jc w:val="left"/>
        <w:rPr>
          <w:rFonts w:ascii="微软雅黑" w:eastAsia="微软雅黑" w:hAnsi="微软雅黑" w:cs="微软雅黑"/>
          <w:sz w:val="28"/>
          <w:szCs w:val="28"/>
        </w:rPr>
      </w:pPr>
    </w:p>
    <w:p w14:paraId="513EBB5A" w14:textId="77777777" w:rsidR="00245E48" w:rsidRDefault="008F1286">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否则，悔之晚矣！！</w:t>
      </w:r>
      <w:r>
        <w:rPr>
          <w:rFonts w:ascii="微软雅黑" w:eastAsia="微软雅黑" w:hAnsi="微软雅黑" w:cs="微软雅黑" w:hint="eastAsia"/>
          <w:i/>
          <w:iCs/>
          <w:sz w:val="24"/>
          <w:szCs w:val="24"/>
        </w:rPr>
        <w:t>（节选）</w:t>
      </w:r>
    </w:p>
    <w:p w14:paraId="6EA6574A" w14:textId="77777777" w:rsidR="00245E48" w:rsidRDefault="00245E48">
      <w:pPr>
        <w:spacing w:line="500" w:lineRule="exact"/>
        <w:jc w:val="left"/>
        <w:rPr>
          <w:rFonts w:ascii="微软雅黑" w:eastAsia="微软雅黑" w:hAnsi="微软雅黑" w:cs="微软雅黑"/>
          <w:sz w:val="28"/>
          <w:szCs w:val="28"/>
        </w:rPr>
      </w:pPr>
    </w:p>
    <w:p w14:paraId="7E6FABCA"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能不能举报他们啊，这属于典型的邪教组织啊。</w:t>
      </w:r>
    </w:p>
    <w:p w14:paraId="1D1E529B" w14:textId="77777777" w:rsidR="00245E48" w:rsidRDefault="00245E48">
      <w:pPr>
        <w:spacing w:line="500" w:lineRule="exact"/>
        <w:jc w:val="left"/>
        <w:rPr>
          <w:rFonts w:ascii="微软雅黑" w:eastAsia="微软雅黑" w:hAnsi="微软雅黑" w:cs="微软雅黑"/>
          <w:sz w:val="28"/>
          <w:szCs w:val="28"/>
        </w:rPr>
      </w:pPr>
    </w:p>
    <w:p w14:paraId="2F53BF47"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这两口子，是一对狐狸附体，</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只是白色的，</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只是黄色的。</w:t>
      </w:r>
    </w:p>
    <w:p w14:paraId="3ADDDEC2" w14:textId="77777777" w:rsidR="00245E48" w:rsidRDefault="00245E48">
      <w:pPr>
        <w:spacing w:line="500" w:lineRule="exact"/>
        <w:jc w:val="left"/>
        <w:rPr>
          <w:rFonts w:ascii="微软雅黑" w:eastAsia="微软雅黑" w:hAnsi="微软雅黑" w:cs="微软雅黑"/>
          <w:sz w:val="28"/>
          <w:szCs w:val="28"/>
        </w:rPr>
      </w:pPr>
    </w:p>
    <w:p w14:paraId="6CB79BC1"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黄色的狐狸是母的，道行也就</w:t>
      </w:r>
      <w:r>
        <w:rPr>
          <w:rFonts w:ascii="微软雅黑" w:eastAsia="微软雅黑" w:hAnsi="微软雅黑" w:cs="微软雅黑" w:hint="eastAsia"/>
          <w:sz w:val="28"/>
          <w:szCs w:val="28"/>
        </w:rPr>
        <w:t>300</w:t>
      </w:r>
      <w:r>
        <w:rPr>
          <w:rFonts w:ascii="微软雅黑" w:eastAsia="微软雅黑" w:hAnsi="微软雅黑" w:cs="微软雅黑" w:hint="eastAsia"/>
          <w:sz w:val="28"/>
          <w:szCs w:val="28"/>
        </w:rPr>
        <w:t>来年，白色的是公的，</w:t>
      </w:r>
      <w:r>
        <w:rPr>
          <w:rFonts w:ascii="微软雅黑" w:eastAsia="微软雅黑" w:hAnsi="微软雅黑" w:cs="微软雅黑" w:hint="eastAsia"/>
          <w:sz w:val="28"/>
          <w:szCs w:val="28"/>
        </w:rPr>
        <w:t>170</w:t>
      </w:r>
      <w:r>
        <w:rPr>
          <w:rFonts w:ascii="微软雅黑" w:eastAsia="微软雅黑" w:hAnsi="微软雅黑" w:cs="微软雅黑" w:hint="eastAsia"/>
          <w:sz w:val="28"/>
          <w:szCs w:val="28"/>
        </w:rPr>
        <w:t>多年的道行，很浅，正是因为道行浅，这类妖孽才敢于冒充佛菩萨，信口雌黄，胡说八道，祸害人间，这对夫妻必定横死，这个结果是百分之百注定的。</w:t>
      </w:r>
    </w:p>
    <w:p w14:paraId="5ADF2ECD"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F1359B2" w14:textId="77777777" w:rsidR="00245E48" w:rsidRDefault="00245E48">
      <w:pPr>
        <w:spacing w:line="500" w:lineRule="exact"/>
        <w:jc w:val="left"/>
        <w:rPr>
          <w:rFonts w:ascii="微软雅黑" w:eastAsia="微软雅黑" w:hAnsi="微软雅黑" w:cs="微软雅黑"/>
          <w:sz w:val="28"/>
          <w:szCs w:val="28"/>
        </w:rPr>
      </w:pPr>
    </w:p>
    <w:p w14:paraId="6464D8BB"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老师好，有一个人发来这样的信息，老师是否可以对此说说？</w:t>
      </w:r>
    </w:p>
    <w:p w14:paraId="0BDB5A53" w14:textId="77777777" w:rsidR="00245E48" w:rsidRDefault="00245E48">
      <w:pPr>
        <w:spacing w:line="500" w:lineRule="exact"/>
        <w:jc w:val="left"/>
        <w:rPr>
          <w:rFonts w:ascii="微软雅黑" w:eastAsia="微软雅黑" w:hAnsi="微软雅黑" w:cs="微软雅黑"/>
          <w:sz w:val="28"/>
          <w:szCs w:val="28"/>
        </w:rPr>
      </w:pPr>
    </w:p>
    <w:p w14:paraId="7924D434" w14:textId="77777777" w:rsidR="00245E48" w:rsidRDefault="008F1286">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“师兄，这是看见</w:t>
      </w:r>
      <w:r>
        <w:rPr>
          <w:rFonts w:ascii="微软雅黑" w:eastAsia="微软雅黑" w:hAnsi="微软雅黑" w:cs="微软雅黑" w:hint="eastAsia"/>
          <w:sz w:val="28"/>
          <w:szCs w:val="28"/>
        </w:rPr>
        <w:t>QQ</w:t>
      </w:r>
      <w:r>
        <w:rPr>
          <w:rFonts w:ascii="微软雅黑" w:eastAsia="微软雅黑" w:hAnsi="微软雅黑" w:cs="微软雅黑" w:hint="eastAsia"/>
          <w:sz w:val="28"/>
          <w:szCs w:val="28"/>
        </w:rPr>
        <w:t>好友发空间的消息，是某月亮群里面有一位师兄往生了。</w:t>
      </w:r>
      <w:r>
        <w:rPr>
          <w:rFonts w:ascii="微软雅黑" w:eastAsia="微软雅黑" w:hAnsi="微软雅黑" w:cs="微软雅黑" w:hint="eastAsia"/>
          <w:sz w:val="28"/>
          <w:szCs w:val="28"/>
        </w:rPr>
        <w:lastRenderedPageBreak/>
        <w:t>师兄让有神通的大德看看，这个人是不是真的如某月亮所说，已经往生观音菩萨净土，还是中品中生。我是怀疑的，只是想寻找证据，师兄能找人看看吗？”</w:t>
      </w:r>
      <w:r>
        <w:rPr>
          <w:rFonts w:ascii="微软雅黑" w:eastAsia="微软雅黑" w:hAnsi="微软雅黑" w:cs="微软雅黑" w:hint="eastAsia"/>
          <w:i/>
          <w:iCs/>
          <w:sz w:val="24"/>
          <w:szCs w:val="24"/>
        </w:rPr>
        <w:t>（附往生</w:t>
      </w:r>
      <w:r>
        <w:rPr>
          <w:rFonts w:ascii="微软雅黑" w:eastAsia="微软雅黑" w:hAnsi="微软雅黑" w:cs="微软雅黑" w:hint="eastAsia"/>
          <w:i/>
          <w:iCs/>
          <w:sz w:val="24"/>
          <w:szCs w:val="24"/>
        </w:rPr>
        <w:t>之人生前照片，略）</w:t>
      </w:r>
    </w:p>
    <w:p w14:paraId="14EDB59F" w14:textId="77777777" w:rsidR="00245E48" w:rsidRDefault="00245E48">
      <w:pPr>
        <w:spacing w:line="500" w:lineRule="exact"/>
        <w:jc w:val="left"/>
        <w:rPr>
          <w:rFonts w:ascii="微软雅黑" w:eastAsia="微软雅黑" w:hAnsi="微软雅黑" w:cs="微软雅黑"/>
          <w:sz w:val="28"/>
          <w:szCs w:val="28"/>
        </w:rPr>
      </w:pPr>
    </w:p>
    <w:p w14:paraId="7E5D496F"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胡说八道，在业海中漂流。</w:t>
      </w:r>
    </w:p>
    <w:p w14:paraId="5BD71BC3" w14:textId="77777777" w:rsidR="00245E48" w:rsidRDefault="00245E48">
      <w:pPr>
        <w:spacing w:line="500" w:lineRule="exact"/>
        <w:jc w:val="left"/>
        <w:rPr>
          <w:rFonts w:ascii="微软雅黑" w:eastAsia="微软雅黑" w:hAnsi="微软雅黑" w:cs="微软雅黑"/>
          <w:sz w:val="28"/>
          <w:szCs w:val="28"/>
        </w:rPr>
      </w:pPr>
    </w:p>
    <w:p w14:paraId="6650EC2B"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此人的灵魂，业障没有净化，更未曾明心见性，无力掌控自己的生死去处，念佛也是没有形成境界，思虑心脱离身体后，沉沦在业海中，等习气凝聚为境界后，就会继续轮回投胎，但可喜的是，继续投身为人，只是出生于贫困家庭。</w:t>
      </w:r>
    </w:p>
    <w:p w14:paraId="49810FC7" w14:textId="77777777" w:rsidR="00245E48" w:rsidRDefault="00245E48">
      <w:pPr>
        <w:spacing w:line="500" w:lineRule="exact"/>
        <w:jc w:val="left"/>
        <w:rPr>
          <w:rFonts w:ascii="微软雅黑" w:eastAsia="微软雅黑" w:hAnsi="微软雅黑" w:cs="微软雅黑"/>
          <w:sz w:val="28"/>
          <w:szCs w:val="28"/>
        </w:rPr>
      </w:pPr>
    </w:p>
    <w:p w14:paraId="77471D2E"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请问老师，这个某月亮的人所宣扬的“观音菩萨净土”，这是什么地方？我想肯定不会是大菩萨的净土，我记得有一个老师的讲法录音当中，老师给一个人开示，说她</w:t>
      </w:r>
      <w:proofErr w:type="gramStart"/>
      <w:r>
        <w:rPr>
          <w:rFonts w:ascii="微软雅黑" w:eastAsia="微软雅黑" w:hAnsi="微软雅黑" w:cs="微软雅黑" w:hint="eastAsia"/>
          <w:sz w:val="28"/>
          <w:szCs w:val="28"/>
        </w:rPr>
        <w:t>前世在</w:t>
      </w:r>
      <w:proofErr w:type="gramEnd"/>
      <w:r>
        <w:rPr>
          <w:rFonts w:ascii="微软雅黑" w:eastAsia="微软雅黑" w:hAnsi="微软雅黑" w:cs="微软雅黑" w:hint="eastAsia"/>
          <w:sz w:val="28"/>
          <w:szCs w:val="28"/>
        </w:rPr>
        <w:t>动物仙灵的空间待过上万年。他们宣扬的“观音菩萨净土”会不会是这些邪灵开设的空间？主要是想</w:t>
      </w:r>
      <w:r>
        <w:rPr>
          <w:rFonts w:ascii="微软雅黑" w:eastAsia="微软雅黑" w:hAnsi="微软雅黑" w:cs="微软雅黑" w:hint="eastAsia"/>
          <w:sz w:val="28"/>
          <w:szCs w:val="28"/>
        </w:rPr>
        <w:t>明辨一下他们所说往生“观音菩萨净土”是什么来的，是另外空间，还是这个某月亮蒙骗这些人的谎言？如果是谎言，那这个某月亮就是欺骗这些人，那得揭穿他们，不能让这些人</w:t>
      </w:r>
      <w:proofErr w:type="gramStart"/>
      <w:r>
        <w:rPr>
          <w:rFonts w:ascii="微软雅黑" w:eastAsia="微软雅黑" w:hAnsi="微软雅黑" w:cs="微软雅黑" w:hint="eastAsia"/>
          <w:sz w:val="28"/>
          <w:szCs w:val="28"/>
        </w:rPr>
        <w:t>念咒想</w:t>
      </w:r>
      <w:proofErr w:type="gramEnd"/>
      <w:r>
        <w:rPr>
          <w:rFonts w:ascii="微软雅黑" w:eastAsia="微软雅黑" w:hAnsi="微软雅黑" w:cs="微软雅黑" w:hint="eastAsia"/>
          <w:sz w:val="28"/>
          <w:szCs w:val="28"/>
        </w:rPr>
        <w:t>去大菩萨的净土，结果却是去了邪灵开设的空间。或者是根本没有往生净土，只是轮回到了下三道？</w:t>
      </w:r>
    </w:p>
    <w:p w14:paraId="7E377062" w14:textId="77777777" w:rsidR="00245E48" w:rsidRDefault="00245E48">
      <w:pPr>
        <w:spacing w:line="500" w:lineRule="exact"/>
        <w:jc w:val="left"/>
        <w:rPr>
          <w:rFonts w:ascii="微软雅黑" w:eastAsia="微软雅黑" w:hAnsi="微软雅黑" w:cs="微软雅黑"/>
          <w:sz w:val="28"/>
          <w:szCs w:val="28"/>
        </w:rPr>
      </w:pPr>
    </w:p>
    <w:p w14:paraId="2FDF576A"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说此人中品中生的，纯粹的意淫，这是歪曲事实，此人没有</w:t>
      </w:r>
      <w:proofErr w:type="gramStart"/>
      <w:r>
        <w:rPr>
          <w:rFonts w:ascii="微软雅黑" w:eastAsia="微软雅黑" w:hAnsi="微软雅黑" w:cs="微软雅黑" w:hint="eastAsia"/>
          <w:sz w:val="28"/>
          <w:szCs w:val="28"/>
        </w:rPr>
        <w:t>丝毫证量</w:t>
      </w:r>
      <w:proofErr w:type="gramEnd"/>
      <w:r>
        <w:rPr>
          <w:rFonts w:ascii="微软雅黑" w:eastAsia="微软雅黑" w:hAnsi="微软雅黑" w:cs="微软雅黑" w:hint="eastAsia"/>
          <w:sz w:val="28"/>
          <w:szCs w:val="28"/>
        </w:rPr>
        <w:t>，何谈天眼通。</w:t>
      </w:r>
    </w:p>
    <w:p w14:paraId="26294212" w14:textId="77777777" w:rsidR="00245E48" w:rsidRDefault="00245E48">
      <w:pPr>
        <w:spacing w:line="500" w:lineRule="exact"/>
        <w:jc w:val="left"/>
        <w:rPr>
          <w:rFonts w:ascii="微软雅黑" w:eastAsia="微软雅黑" w:hAnsi="微软雅黑" w:cs="微软雅黑"/>
          <w:sz w:val="28"/>
          <w:szCs w:val="28"/>
        </w:rPr>
      </w:pPr>
    </w:p>
    <w:p w14:paraId="17D867BC"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邪灵。</w:t>
      </w:r>
    </w:p>
    <w:p w14:paraId="64105DCD" w14:textId="77777777" w:rsidR="00245E48" w:rsidRDefault="00245E48">
      <w:pPr>
        <w:spacing w:line="500" w:lineRule="exact"/>
        <w:jc w:val="left"/>
        <w:rPr>
          <w:rFonts w:ascii="微软雅黑" w:eastAsia="微软雅黑" w:hAnsi="微软雅黑" w:cs="微软雅黑"/>
          <w:sz w:val="28"/>
          <w:szCs w:val="28"/>
        </w:rPr>
      </w:pPr>
    </w:p>
    <w:p w14:paraId="62EB7EC0"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这两口子是纯粹的附体。</w:t>
      </w:r>
    </w:p>
    <w:p w14:paraId="7F6A808F"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3D2F4F9" w14:textId="77777777" w:rsidR="00245E48" w:rsidRDefault="00245E48">
      <w:pPr>
        <w:spacing w:line="500" w:lineRule="exact"/>
        <w:jc w:val="left"/>
        <w:rPr>
          <w:rFonts w:ascii="微软雅黑" w:eastAsia="微软雅黑" w:hAnsi="微软雅黑" w:cs="微软雅黑"/>
          <w:sz w:val="28"/>
          <w:szCs w:val="28"/>
        </w:rPr>
      </w:pPr>
    </w:p>
    <w:p w14:paraId="3F0CB439" w14:textId="77777777" w:rsidR="00245E48" w:rsidRDefault="008F1286">
      <w:pPr>
        <w:pStyle w:val="2"/>
        <w:spacing w:before="0" w:after="0" w:line="500" w:lineRule="exact"/>
        <w:rPr>
          <w:rFonts w:ascii="微软雅黑" w:eastAsia="微软雅黑" w:hAnsi="微软雅黑" w:cs="微软雅黑"/>
          <w:b w:val="0"/>
          <w:sz w:val="28"/>
          <w:szCs w:val="28"/>
          <w:highlight w:val="lightGray"/>
        </w:rPr>
      </w:pPr>
      <w:bookmarkStart w:id="147" w:name="_Toc29240"/>
      <w:bookmarkStart w:id="148" w:name="_Toc17226"/>
      <w:bookmarkStart w:id="149" w:name="_Toc26577"/>
      <w:r>
        <w:rPr>
          <w:rFonts w:ascii="微软雅黑" w:eastAsia="微软雅黑" w:hAnsi="微软雅黑" w:cs="微软雅黑" w:hint="eastAsia"/>
          <w:b w:val="0"/>
          <w:sz w:val="28"/>
          <w:szCs w:val="28"/>
          <w:highlight w:val="lightGray"/>
        </w:rPr>
        <w:lastRenderedPageBreak/>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19</w:t>
      </w:r>
      <w:r>
        <w:rPr>
          <w:rFonts w:ascii="微软雅黑" w:eastAsia="微软雅黑" w:hAnsi="微软雅黑" w:cs="微软雅黑" w:hint="eastAsia"/>
          <w:b w:val="0"/>
          <w:sz w:val="28"/>
          <w:szCs w:val="28"/>
          <w:highlight w:val="lightGray"/>
        </w:rPr>
        <w:t>日</w:t>
      </w:r>
      <w:bookmarkEnd w:id="147"/>
      <w:bookmarkEnd w:id="148"/>
      <w:bookmarkEnd w:id="149"/>
    </w:p>
    <w:p w14:paraId="656AB849" w14:textId="77777777" w:rsidR="00245E48" w:rsidRDefault="00245E48">
      <w:pPr>
        <w:spacing w:line="500" w:lineRule="exact"/>
        <w:jc w:val="left"/>
        <w:rPr>
          <w:rFonts w:ascii="微软雅黑" w:eastAsia="微软雅黑" w:hAnsi="微软雅黑" w:cs="微软雅黑"/>
          <w:sz w:val="28"/>
          <w:szCs w:val="28"/>
        </w:rPr>
      </w:pPr>
    </w:p>
    <w:p w14:paraId="4A2CB098"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1</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虽然我啥也不知道，我啥也看不见，我啥也不懂……但是，我现在心里特别清楚，特别确定！老师绝对进阶了！进</w:t>
      </w:r>
      <w:proofErr w:type="gramStart"/>
      <w:r>
        <w:rPr>
          <w:rFonts w:ascii="微软雅黑" w:eastAsia="微软雅黑" w:hAnsi="微软雅黑" w:cs="微软雅黑" w:hint="eastAsia"/>
          <w:sz w:val="28"/>
          <w:szCs w:val="28"/>
        </w:rPr>
        <w:t>大阶了</w:t>
      </w:r>
      <w:proofErr w:type="gramEnd"/>
      <w:r>
        <w:rPr>
          <w:rFonts w:ascii="微软雅黑" w:eastAsia="微软雅黑" w:hAnsi="微软雅黑" w:cs="微软雅黑" w:hint="eastAsia"/>
          <w:sz w:val="28"/>
          <w:szCs w:val="28"/>
        </w:rPr>
        <w:t>！</w:t>
      </w:r>
    </w:p>
    <w:p w14:paraId="2F7F9C86" w14:textId="77777777" w:rsidR="00245E48" w:rsidRDefault="00245E48">
      <w:pPr>
        <w:spacing w:line="500" w:lineRule="exact"/>
        <w:jc w:val="left"/>
        <w:rPr>
          <w:rFonts w:ascii="微软雅黑" w:eastAsia="微软雅黑" w:hAnsi="微软雅黑" w:cs="微软雅黑"/>
          <w:sz w:val="28"/>
          <w:szCs w:val="28"/>
        </w:rPr>
      </w:pPr>
    </w:p>
    <w:p w14:paraId="4DA48A55"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事实，实证，胜过一切语言。</w:t>
      </w:r>
    </w:p>
    <w:p w14:paraId="3C5BCDEC" w14:textId="77777777" w:rsidR="00245E48" w:rsidRDefault="008F1286">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我感受到您的临在了。不禁，泪流……</w:t>
      </w:r>
      <w:r>
        <w:rPr>
          <w:rFonts w:ascii="微软雅黑" w:eastAsia="微软雅黑" w:hAnsi="微软雅黑" w:cs="微软雅黑" w:hint="eastAsia"/>
          <w:i/>
          <w:iCs/>
          <w:sz w:val="24"/>
          <w:szCs w:val="24"/>
        </w:rPr>
        <w:t>（节选）</w:t>
      </w:r>
    </w:p>
    <w:p w14:paraId="28F7B7EB" w14:textId="77777777" w:rsidR="00245E48" w:rsidRDefault="00245E48">
      <w:pPr>
        <w:spacing w:line="500" w:lineRule="exact"/>
        <w:jc w:val="left"/>
        <w:rPr>
          <w:rFonts w:ascii="微软雅黑" w:eastAsia="微软雅黑" w:hAnsi="微软雅黑" w:cs="微软雅黑"/>
          <w:i/>
          <w:iCs/>
          <w:sz w:val="28"/>
          <w:szCs w:val="28"/>
        </w:rPr>
      </w:pPr>
    </w:p>
    <w:p w14:paraId="42577C67"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是的，我也是才进阶一周时间，由过去的感知力作为身体，承载灵性光明，进阶为，由灵性作为身体，灵性内苏醒了终极意识，具体状态就是，在人间生活的我，时时刻刻可以看到、感知到、洞照到灵魂宇宙的一切奥秘，而且</w:t>
      </w:r>
      <w:proofErr w:type="gramStart"/>
      <w:r>
        <w:rPr>
          <w:rFonts w:ascii="微软雅黑" w:eastAsia="微软雅黑" w:hAnsi="微软雅黑" w:cs="微软雅黑" w:hint="eastAsia"/>
          <w:sz w:val="28"/>
          <w:szCs w:val="28"/>
        </w:rPr>
        <w:t>洞照力越来越</w:t>
      </w:r>
      <w:proofErr w:type="gramEnd"/>
      <w:r>
        <w:rPr>
          <w:rFonts w:ascii="微软雅黑" w:eastAsia="微软雅黑" w:hAnsi="微软雅黑" w:cs="微软雅黑" w:hint="eastAsia"/>
          <w:sz w:val="28"/>
          <w:szCs w:val="28"/>
        </w:rPr>
        <w:t>接近现实人间的领域，渗透</w:t>
      </w:r>
      <w:proofErr w:type="gramStart"/>
      <w:r>
        <w:rPr>
          <w:rFonts w:ascii="微软雅黑" w:eastAsia="微软雅黑" w:hAnsi="微软雅黑" w:cs="微软雅黑" w:hint="eastAsia"/>
          <w:sz w:val="28"/>
          <w:szCs w:val="28"/>
        </w:rPr>
        <w:t>进客观</w:t>
      </w:r>
      <w:proofErr w:type="gramEnd"/>
      <w:r>
        <w:rPr>
          <w:rFonts w:ascii="微软雅黑" w:eastAsia="微软雅黑" w:hAnsi="微软雅黑" w:cs="微软雅黑" w:hint="eastAsia"/>
          <w:sz w:val="28"/>
          <w:szCs w:val="28"/>
        </w:rPr>
        <w:t>物质范围中。</w:t>
      </w:r>
    </w:p>
    <w:p w14:paraId="314C4094"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5563A57" w14:textId="77777777" w:rsidR="00245E48" w:rsidRDefault="00245E48">
      <w:pPr>
        <w:spacing w:line="500" w:lineRule="exact"/>
        <w:jc w:val="left"/>
        <w:rPr>
          <w:rFonts w:ascii="微软雅黑" w:eastAsia="微软雅黑" w:hAnsi="微软雅黑" w:cs="微软雅黑"/>
          <w:sz w:val="28"/>
          <w:szCs w:val="28"/>
        </w:rPr>
      </w:pPr>
    </w:p>
    <w:p w14:paraId="68090DDE" w14:textId="77777777" w:rsidR="00245E48" w:rsidRDefault="008F1286">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（转发《异熟果》</w:t>
      </w:r>
      <w:r>
        <w:rPr>
          <w:rFonts w:ascii="微软雅黑" w:eastAsia="微软雅黑" w:hAnsi="微软雅黑" w:cs="微软雅黑" w:hint="eastAsia"/>
          <w:i/>
          <w:iCs/>
          <w:sz w:val="24"/>
          <w:szCs w:val="24"/>
        </w:rPr>
        <w:t>202</w:t>
      </w:r>
      <w:r>
        <w:rPr>
          <w:rFonts w:ascii="微软雅黑" w:eastAsia="微软雅黑" w:hAnsi="微软雅黑" w:cs="微软雅黑" w:hint="eastAsia"/>
          <w:i/>
          <w:iCs/>
          <w:sz w:val="24"/>
          <w:szCs w:val="24"/>
        </w:rPr>
        <w:t>5-10-20</w:t>
      </w:r>
      <w:r>
        <w:rPr>
          <w:rFonts w:ascii="微软雅黑" w:eastAsia="微软雅黑" w:hAnsi="微软雅黑" w:cs="微软雅黑" w:hint="eastAsia"/>
          <w:i/>
          <w:iCs/>
          <w:sz w:val="24"/>
          <w:szCs w:val="24"/>
        </w:rPr>
        <w:t>，略）</w:t>
      </w:r>
    </w:p>
    <w:p w14:paraId="3E65FDED" w14:textId="77777777" w:rsidR="00245E48" w:rsidRDefault="00245E48">
      <w:pPr>
        <w:spacing w:line="500" w:lineRule="exact"/>
        <w:jc w:val="left"/>
        <w:rPr>
          <w:rFonts w:ascii="微软雅黑" w:eastAsia="微软雅黑" w:hAnsi="微软雅黑" w:cs="微软雅黑"/>
          <w:sz w:val="28"/>
          <w:szCs w:val="28"/>
        </w:rPr>
      </w:pPr>
    </w:p>
    <w:p w14:paraId="69CB45BC"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你的灵魂就已经在天道之中了，你离开这具身体的时候，会充满欣喜，融入光中。</w:t>
      </w:r>
    </w:p>
    <w:p w14:paraId="363F38EE"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277D110" w14:textId="77777777" w:rsidR="00245E48" w:rsidRDefault="00245E48">
      <w:pPr>
        <w:spacing w:line="500" w:lineRule="exact"/>
        <w:jc w:val="left"/>
        <w:rPr>
          <w:rFonts w:ascii="微软雅黑" w:eastAsia="微软雅黑" w:hAnsi="微软雅黑" w:cs="微软雅黑"/>
          <w:sz w:val="28"/>
          <w:szCs w:val="28"/>
        </w:rPr>
      </w:pPr>
    </w:p>
    <w:p w14:paraId="399C1B0B"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自欺欺人的结果只能是欺骗自己，真理的学习与虔诚可以通过语言表达，但这些根本不在语言里，照猫画虎害死的也只有自己。</w:t>
      </w:r>
    </w:p>
    <w:p w14:paraId="34C652BB" w14:textId="77777777" w:rsidR="00245E48" w:rsidRDefault="00245E48">
      <w:pPr>
        <w:spacing w:line="500" w:lineRule="exact"/>
        <w:jc w:val="left"/>
        <w:rPr>
          <w:rFonts w:ascii="微软雅黑" w:eastAsia="微软雅黑" w:hAnsi="微软雅黑" w:cs="微软雅黑"/>
          <w:sz w:val="28"/>
          <w:szCs w:val="28"/>
        </w:rPr>
      </w:pPr>
    </w:p>
    <w:p w14:paraId="3760B2B1" w14:textId="77777777" w:rsidR="00245E48" w:rsidRDefault="008F1286">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“老师是真神”是学习真理的前提，祈请老师加持，让这个知见焊死在自己的灵魂里，永远保持对您的敬畏与敞开。</w:t>
      </w:r>
      <w:r>
        <w:rPr>
          <w:rFonts w:ascii="微软雅黑" w:eastAsia="微软雅黑" w:hAnsi="微软雅黑" w:cs="微软雅黑" w:hint="eastAsia"/>
          <w:i/>
          <w:iCs/>
          <w:sz w:val="24"/>
          <w:szCs w:val="24"/>
        </w:rPr>
        <w:t>（节选）</w:t>
      </w:r>
    </w:p>
    <w:p w14:paraId="13B3F337" w14:textId="77777777" w:rsidR="00245E48" w:rsidRDefault="00245E48">
      <w:pPr>
        <w:spacing w:line="500" w:lineRule="exact"/>
        <w:jc w:val="left"/>
        <w:rPr>
          <w:rFonts w:ascii="微软雅黑" w:eastAsia="微软雅黑" w:hAnsi="微软雅黑" w:cs="微软雅黑"/>
          <w:i/>
          <w:iCs/>
          <w:sz w:val="28"/>
          <w:szCs w:val="28"/>
        </w:rPr>
      </w:pPr>
    </w:p>
    <w:p w14:paraId="79864052"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祝福你，是的。</w:t>
      </w:r>
    </w:p>
    <w:p w14:paraId="2E5E8499"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lastRenderedPageBreak/>
        <w:t>——</w:t>
      </w:r>
      <w:proofErr w:type="gramStart"/>
      <w:r>
        <w:rPr>
          <w:rFonts w:ascii="微软雅黑" w:eastAsia="微软雅黑" w:hAnsi="微软雅黑" w:cs="微软雅黑" w:hint="eastAsia"/>
          <w:sz w:val="28"/>
          <w:szCs w:val="28"/>
          <w:lang w:bidi="ar"/>
        </w:rPr>
        <w:t>——————————————</w:t>
      </w:r>
      <w:proofErr w:type="gramEnd"/>
    </w:p>
    <w:p w14:paraId="7B11B054" w14:textId="77777777" w:rsidR="00245E48" w:rsidRDefault="00245E48">
      <w:pPr>
        <w:spacing w:line="500" w:lineRule="exact"/>
        <w:jc w:val="left"/>
        <w:rPr>
          <w:rFonts w:ascii="微软雅黑" w:eastAsia="微软雅黑" w:hAnsi="微软雅黑" w:cs="微软雅黑"/>
          <w:sz w:val="28"/>
          <w:szCs w:val="28"/>
        </w:rPr>
      </w:pPr>
    </w:p>
    <w:p w14:paraId="70A6830B" w14:textId="77777777" w:rsidR="00245E48" w:rsidRDefault="008F1286">
      <w:pPr>
        <w:pStyle w:val="2"/>
        <w:spacing w:before="0" w:after="0" w:line="500" w:lineRule="exact"/>
        <w:rPr>
          <w:rFonts w:ascii="微软雅黑" w:eastAsia="微软雅黑" w:hAnsi="微软雅黑" w:cs="微软雅黑"/>
          <w:b w:val="0"/>
          <w:sz w:val="28"/>
          <w:szCs w:val="28"/>
          <w:highlight w:val="lightGray"/>
        </w:rPr>
      </w:pPr>
      <w:bookmarkStart w:id="150" w:name="_Toc26840"/>
      <w:bookmarkStart w:id="151" w:name="_Toc30242"/>
      <w:bookmarkStart w:id="152" w:name="_Toc4619"/>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20</w:t>
      </w:r>
      <w:r>
        <w:rPr>
          <w:rFonts w:ascii="微软雅黑" w:eastAsia="微软雅黑" w:hAnsi="微软雅黑" w:cs="微软雅黑" w:hint="eastAsia"/>
          <w:b w:val="0"/>
          <w:sz w:val="28"/>
          <w:szCs w:val="28"/>
          <w:highlight w:val="lightGray"/>
        </w:rPr>
        <w:t>日</w:t>
      </w:r>
      <w:bookmarkEnd w:id="150"/>
      <w:bookmarkEnd w:id="151"/>
      <w:bookmarkEnd w:id="152"/>
    </w:p>
    <w:p w14:paraId="3EFE3901" w14:textId="77777777" w:rsidR="00245E48" w:rsidRDefault="00245E48">
      <w:pPr>
        <w:spacing w:line="500" w:lineRule="exact"/>
        <w:jc w:val="left"/>
        <w:rPr>
          <w:rFonts w:ascii="微软雅黑" w:eastAsia="微软雅黑" w:hAnsi="微软雅黑" w:cs="微软雅黑"/>
          <w:sz w:val="28"/>
          <w:szCs w:val="28"/>
        </w:rPr>
      </w:pPr>
    </w:p>
    <w:p w14:paraId="39DDA684"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前车之鉴，明镜高悬，真心疼恩师，就做祂真实的学生，为祂争口气，成为神灵而不是鬼！！！</w:t>
      </w:r>
    </w:p>
    <w:p w14:paraId="0749F6EA" w14:textId="77777777" w:rsidR="00245E48" w:rsidRDefault="00245E48">
      <w:pPr>
        <w:spacing w:line="500" w:lineRule="exact"/>
        <w:jc w:val="left"/>
        <w:rPr>
          <w:rFonts w:ascii="微软雅黑" w:eastAsia="微软雅黑" w:hAnsi="微软雅黑" w:cs="微软雅黑"/>
          <w:sz w:val="28"/>
          <w:szCs w:val="28"/>
        </w:rPr>
      </w:pPr>
    </w:p>
    <w:p w14:paraId="3B922422"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你能行的。</w:t>
      </w:r>
    </w:p>
    <w:p w14:paraId="7080FDDF"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F9845D5" w14:textId="77777777" w:rsidR="00245E48" w:rsidRDefault="00245E48">
      <w:pPr>
        <w:spacing w:line="500" w:lineRule="exact"/>
        <w:jc w:val="left"/>
        <w:rPr>
          <w:rFonts w:ascii="微软雅黑" w:eastAsia="微软雅黑" w:hAnsi="微软雅黑" w:cs="微软雅黑"/>
          <w:sz w:val="28"/>
          <w:szCs w:val="28"/>
        </w:rPr>
      </w:pPr>
    </w:p>
    <w:p w14:paraId="2FBBAC8F" w14:textId="77777777" w:rsidR="00245E48" w:rsidRDefault="008F1286">
      <w:pPr>
        <w:pStyle w:val="2"/>
        <w:spacing w:before="0" w:after="0" w:line="500" w:lineRule="exact"/>
        <w:rPr>
          <w:rFonts w:ascii="微软雅黑" w:eastAsia="微软雅黑" w:hAnsi="微软雅黑" w:cs="微软雅黑"/>
          <w:b w:val="0"/>
          <w:sz w:val="28"/>
          <w:szCs w:val="28"/>
          <w:highlight w:val="lightGray"/>
        </w:rPr>
      </w:pPr>
      <w:bookmarkStart w:id="153" w:name="_Toc20454"/>
      <w:bookmarkStart w:id="154" w:name="_Toc30607"/>
      <w:bookmarkStart w:id="155" w:name="_Toc25526"/>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21</w:t>
      </w:r>
      <w:r>
        <w:rPr>
          <w:rFonts w:ascii="微软雅黑" w:eastAsia="微软雅黑" w:hAnsi="微软雅黑" w:cs="微软雅黑" w:hint="eastAsia"/>
          <w:b w:val="0"/>
          <w:sz w:val="28"/>
          <w:szCs w:val="28"/>
          <w:highlight w:val="lightGray"/>
        </w:rPr>
        <w:t>日</w:t>
      </w:r>
      <w:bookmarkEnd w:id="153"/>
      <w:bookmarkEnd w:id="154"/>
      <w:bookmarkEnd w:id="155"/>
    </w:p>
    <w:p w14:paraId="4DD7BBEC" w14:textId="77777777" w:rsidR="00245E48" w:rsidRDefault="00245E48">
      <w:pPr>
        <w:spacing w:line="500" w:lineRule="exact"/>
        <w:jc w:val="left"/>
        <w:rPr>
          <w:rFonts w:ascii="微软雅黑" w:eastAsia="微软雅黑" w:hAnsi="微软雅黑" w:cs="微软雅黑"/>
          <w:sz w:val="28"/>
          <w:szCs w:val="28"/>
        </w:rPr>
      </w:pPr>
    </w:p>
    <w:p w14:paraId="68511BA2"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“指导灵”会被动地成为“救世主”吗？</w:t>
      </w:r>
    </w:p>
    <w:p w14:paraId="0A9DF9F6" w14:textId="77777777" w:rsidR="00245E48" w:rsidRDefault="00245E48">
      <w:pPr>
        <w:spacing w:line="500" w:lineRule="exact"/>
        <w:jc w:val="left"/>
        <w:rPr>
          <w:rFonts w:ascii="微软雅黑" w:eastAsia="微软雅黑" w:hAnsi="微软雅黑" w:cs="微软雅黑"/>
          <w:sz w:val="28"/>
          <w:szCs w:val="28"/>
        </w:rPr>
      </w:pPr>
    </w:p>
    <w:p w14:paraId="698AF941"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顶礼老师，您曾经开示过，神佛降临人间只是为救赎地上的灵魂，不会改变人间。但光明来到这个物质世界，同时又一定会带来改变，比如在修行教法的群体中会出现大量的神迹。那么，“指导灵”降临人间，是否也同时会对那些没有信仰的人，带来“物理层面”上的改变呢？</w:t>
      </w:r>
    </w:p>
    <w:p w14:paraId="138916DF" w14:textId="77777777" w:rsidR="00245E48" w:rsidRDefault="00245E48">
      <w:pPr>
        <w:spacing w:line="500" w:lineRule="exact"/>
        <w:jc w:val="left"/>
        <w:rPr>
          <w:rFonts w:ascii="微软雅黑" w:eastAsia="微软雅黑" w:hAnsi="微软雅黑" w:cs="微软雅黑"/>
          <w:sz w:val="28"/>
          <w:szCs w:val="28"/>
        </w:rPr>
      </w:pPr>
    </w:p>
    <w:p w14:paraId="0D3F1DD7" w14:textId="77777777" w:rsidR="00245E48" w:rsidRDefault="008F1286">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这也正是坊间一直流传的预言，也就是将“指导灵”当成了“救世主”。神佛无意改变人间，但是否会被动地对人间造成改变呢？</w:t>
      </w:r>
      <w:r>
        <w:rPr>
          <w:rFonts w:ascii="微软雅黑" w:eastAsia="微软雅黑" w:hAnsi="微软雅黑" w:cs="微软雅黑" w:hint="eastAsia"/>
          <w:i/>
          <w:iCs/>
          <w:sz w:val="24"/>
          <w:szCs w:val="24"/>
        </w:rPr>
        <w:t>（节选）</w:t>
      </w:r>
    </w:p>
    <w:p w14:paraId="496876C1" w14:textId="77777777" w:rsidR="00245E48" w:rsidRDefault="00245E48">
      <w:pPr>
        <w:spacing w:line="500" w:lineRule="exact"/>
        <w:jc w:val="left"/>
        <w:rPr>
          <w:rFonts w:ascii="微软雅黑" w:eastAsia="微软雅黑" w:hAnsi="微软雅黑" w:cs="微软雅黑"/>
          <w:i/>
          <w:iCs/>
          <w:sz w:val="28"/>
          <w:szCs w:val="28"/>
        </w:rPr>
      </w:pPr>
    </w:p>
    <w:p w14:paraId="47A0A60D"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不知道啊，这个</w:t>
      </w:r>
      <w:r>
        <w:rPr>
          <w:rFonts w:ascii="微软雅黑" w:eastAsia="微软雅黑" w:hAnsi="微软雅黑" w:cs="微软雅黑" w:hint="eastAsia"/>
          <w:sz w:val="28"/>
          <w:szCs w:val="28"/>
        </w:rPr>
        <w:t>10</w:t>
      </w:r>
      <w:r>
        <w:rPr>
          <w:rFonts w:ascii="微软雅黑" w:eastAsia="微软雅黑" w:hAnsi="微软雅黑" w:cs="微软雅黑" w:hint="eastAsia"/>
          <w:sz w:val="28"/>
          <w:szCs w:val="28"/>
        </w:rPr>
        <w:t>年后我才可能接触到。</w:t>
      </w:r>
    </w:p>
    <w:p w14:paraId="790F15B0"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2C00064" w14:textId="77777777" w:rsidR="00245E48" w:rsidRDefault="00245E48">
      <w:pPr>
        <w:spacing w:line="500" w:lineRule="exact"/>
        <w:jc w:val="left"/>
        <w:rPr>
          <w:rFonts w:ascii="微软雅黑" w:eastAsia="微软雅黑" w:hAnsi="微软雅黑" w:cs="微软雅黑"/>
          <w:sz w:val="28"/>
          <w:szCs w:val="28"/>
        </w:rPr>
      </w:pPr>
    </w:p>
    <w:p w14:paraId="2ADBD51F" w14:textId="77777777" w:rsidR="00245E48" w:rsidRDefault="008F1286">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bCs/>
          <w:i/>
          <w:sz w:val="28"/>
          <w:szCs w:val="28"/>
          <w:highlight w:val="yellow"/>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修行与生命挂钩。修行人是有信仰的，老师说过，“信</w:t>
      </w:r>
      <w:r>
        <w:rPr>
          <w:rFonts w:ascii="微软雅黑" w:eastAsia="微软雅黑" w:hAnsi="微软雅黑" w:cs="微软雅黑" w:hint="eastAsia"/>
          <w:sz w:val="28"/>
          <w:szCs w:val="28"/>
        </w:rPr>
        <w:t>仰一定是跟生命挂在一起的”</w:t>
      </w:r>
      <w:r>
        <w:rPr>
          <w:rFonts w:ascii="微软雅黑" w:eastAsia="微软雅黑" w:hAnsi="微软雅黑" w:cs="微软雅黑" w:hint="eastAsia"/>
          <w:i/>
          <w:iCs/>
          <w:sz w:val="24"/>
          <w:szCs w:val="24"/>
        </w:rPr>
        <w:t>（爱的温暖《时间》</w:t>
      </w:r>
      <w:r>
        <w:rPr>
          <w:rFonts w:ascii="微软雅黑" w:eastAsia="微软雅黑" w:hAnsi="微软雅黑" w:cs="微软雅黑" w:hint="eastAsia"/>
          <w:i/>
          <w:iCs/>
          <w:sz w:val="24"/>
          <w:szCs w:val="24"/>
        </w:rPr>
        <w:t>2024-02-12</w:t>
      </w:r>
      <w:r>
        <w:rPr>
          <w:rFonts w:ascii="微软雅黑" w:eastAsia="微软雅黑" w:hAnsi="微软雅黑" w:cs="微软雅黑" w:hint="eastAsia"/>
          <w:i/>
          <w:iCs/>
          <w:sz w:val="24"/>
          <w:szCs w:val="24"/>
        </w:rPr>
        <w:t>）</w:t>
      </w:r>
      <w:r>
        <w:rPr>
          <w:rFonts w:ascii="微软雅黑" w:eastAsia="微软雅黑" w:hAnsi="微软雅黑" w:cs="微软雅黑" w:hint="eastAsia"/>
          <w:color w:val="000000"/>
          <w:sz w:val="28"/>
          <w:szCs w:val="28"/>
        </w:rPr>
        <w:t>。</w:t>
      </w:r>
    </w:p>
    <w:p w14:paraId="4E8BC31A" w14:textId="77777777" w:rsidR="00245E48" w:rsidRDefault="00245E48">
      <w:pPr>
        <w:spacing w:line="500" w:lineRule="exact"/>
        <w:jc w:val="left"/>
        <w:rPr>
          <w:rFonts w:ascii="微软雅黑" w:eastAsia="微软雅黑" w:hAnsi="微软雅黑" w:cs="微软雅黑"/>
          <w:sz w:val="28"/>
          <w:szCs w:val="28"/>
        </w:rPr>
      </w:pPr>
    </w:p>
    <w:p w14:paraId="62C8A92A"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修行很简单，只一颗虔诚心足够。</w:t>
      </w:r>
    </w:p>
    <w:p w14:paraId="470E9F9A" w14:textId="77777777" w:rsidR="00245E48" w:rsidRDefault="00245E48">
      <w:pPr>
        <w:spacing w:line="500" w:lineRule="exact"/>
        <w:jc w:val="left"/>
        <w:rPr>
          <w:rFonts w:ascii="微软雅黑" w:eastAsia="微软雅黑" w:hAnsi="微软雅黑" w:cs="微软雅黑"/>
          <w:sz w:val="28"/>
          <w:szCs w:val="28"/>
        </w:rPr>
      </w:pPr>
    </w:p>
    <w:p w14:paraId="170DADA4"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相信神，把自我舍弃就行了。</w:t>
      </w:r>
    </w:p>
    <w:p w14:paraId="02CB2621"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选择“祂”，彻底放弃此生就行了。</w:t>
      </w:r>
    </w:p>
    <w:p w14:paraId="46826048" w14:textId="77777777" w:rsidR="00245E48" w:rsidRDefault="00245E48">
      <w:pPr>
        <w:spacing w:line="500" w:lineRule="exact"/>
        <w:jc w:val="left"/>
        <w:rPr>
          <w:rFonts w:ascii="微软雅黑" w:eastAsia="微软雅黑" w:hAnsi="微软雅黑" w:cs="微软雅黑"/>
          <w:sz w:val="28"/>
          <w:szCs w:val="28"/>
        </w:rPr>
      </w:pPr>
    </w:p>
    <w:p w14:paraId="12B48F04"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别说梦话，人不配谈修行。</w:t>
      </w:r>
    </w:p>
    <w:p w14:paraId="33DF434D" w14:textId="77777777" w:rsidR="00245E48" w:rsidRDefault="00245E48">
      <w:pPr>
        <w:spacing w:line="500" w:lineRule="exact"/>
        <w:jc w:val="left"/>
        <w:rPr>
          <w:rFonts w:ascii="微软雅黑" w:eastAsia="微软雅黑" w:hAnsi="微软雅黑" w:cs="微软雅黑"/>
          <w:sz w:val="28"/>
          <w:szCs w:val="28"/>
        </w:rPr>
      </w:pPr>
    </w:p>
    <w:p w14:paraId="1725B951"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老师说，</w:t>
      </w:r>
      <w:proofErr w:type="gramStart"/>
      <w:r>
        <w:rPr>
          <w:rFonts w:ascii="微软雅黑" w:eastAsia="微软雅黑" w:hAnsi="微软雅黑" w:cs="微软雅黑" w:hint="eastAsia"/>
          <w:sz w:val="28"/>
          <w:szCs w:val="28"/>
        </w:rPr>
        <w:t>修行跟神</w:t>
      </w:r>
      <w:proofErr w:type="gramEnd"/>
      <w:r>
        <w:rPr>
          <w:rFonts w:ascii="微软雅黑" w:eastAsia="微软雅黑" w:hAnsi="微软雅黑" w:cs="微软雅黑" w:hint="eastAsia"/>
          <w:sz w:val="28"/>
          <w:szCs w:val="28"/>
        </w:rPr>
        <w:t>有关（不是原话）。</w:t>
      </w:r>
    </w:p>
    <w:p w14:paraId="1D4311D3"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此刻，我只要静静地，仰望天堂就行。</w:t>
      </w:r>
    </w:p>
    <w:p w14:paraId="310F8460"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当下，灵魂只愿，匍匐顶礼在“祂”的足下。</w:t>
      </w:r>
    </w:p>
    <w:p w14:paraId="3B561D9C" w14:textId="77777777" w:rsidR="00245E48" w:rsidRDefault="00245E48">
      <w:pPr>
        <w:spacing w:line="500" w:lineRule="exact"/>
        <w:jc w:val="left"/>
        <w:rPr>
          <w:rFonts w:ascii="微软雅黑" w:eastAsia="微软雅黑" w:hAnsi="微软雅黑" w:cs="微软雅黑"/>
          <w:sz w:val="28"/>
          <w:szCs w:val="28"/>
        </w:rPr>
      </w:pPr>
    </w:p>
    <w:p w14:paraId="71BAAF21"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一切语言念头都是障碍。只有真理是对的，我从来都是错的。</w:t>
      </w:r>
    </w:p>
    <w:p w14:paraId="21DD6D71" w14:textId="77777777" w:rsidR="00245E48" w:rsidRDefault="00245E48">
      <w:pPr>
        <w:spacing w:line="500" w:lineRule="exact"/>
        <w:jc w:val="left"/>
        <w:rPr>
          <w:rFonts w:ascii="微软雅黑" w:eastAsia="微软雅黑" w:hAnsi="微软雅黑" w:cs="微软雅黑"/>
          <w:sz w:val="28"/>
          <w:szCs w:val="28"/>
        </w:rPr>
      </w:pPr>
    </w:p>
    <w:p w14:paraId="46BC439E"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是这样，修行自古以来都是神的事情，与凡夫俗子毫无关系。</w:t>
      </w:r>
    </w:p>
    <w:p w14:paraId="3F7AEDBF"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9FFA10F" w14:textId="77777777" w:rsidR="00245E48" w:rsidRDefault="00245E48">
      <w:pPr>
        <w:spacing w:line="500" w:lineRule="exact"/>
        <w:jc w:val="left"/>
        <w:rPr>
          <w:rFonts w:ascii="微软雅黑" w:eastAsia="微软雅黑" w:hAnsi="微软雅黑" w:cs="微软雅黑"/>
          <w:sz w:val="28"/>
          <w:szCs w:val="28"/>
        </w:rPr>
      </w:pPr>
    </w:p>
    <w:p w14:paraId="0ED2B324"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凌晨一点半醒来，凌晨一点睡的，这短短的半个小时，梦到老师三次。</w:t>
      </w:r>
    </w:p>
    <w:p w14:paraId="442F14C4"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这回是梦到老师最近的一次，而且近到是老师摸着自己的头，然后开示。</w:t>
      </w:r>
    </w:p>
    <w:p w14:paraId="5D3C6EE1" w14:textId="77777777" w:rsidR="00245E48" w:rsidRDefault="00245E48">
      <w:pPr>
        <w:spacing w:line="500" w:lineRule="exact"/>
        <w:jc w:val="left"/>
        <w:rPr>
          <w:rFonts w:ascii="微软雅黑" w:eastAsia="微软雅黑" w:hAnsi="微软雅黑" w:cs="微软雅黑"/>
          <w:sz w:val="28"/>
          <w:szCs w:val="28"/>
        </w:rPr>
      </w:pPr>
    </w:p>
    <w:p w14:paraId="7276991C"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就觉得整个头顶都被灌了顶似的，后来都大灌了。</w:t>
      </w:r>
    </w:p>
    <w:p w14:paraId="4ADCAC2D"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而且开示说的都很重要，但是醒来就没记住。</w:t>
      </w:r>
    </w:p>
    <w:p w14:paraId="0EC60E7F" w14:textId="77777777" w:rsidR="00245E48" w:rsidRDefault="00245E48">
      <w:pPr>
        <w:spacing w:line="500" w:lineRule="exact"/>
        <w:jc w:val="left"/>
        <w:rPr>
          <w:rFonts w:ascii="微软雅黑" w:eastAsia="微软雅黑" w:hAnsi="微软雅黑" w:cs="微软雅黑"/>
          <w:sz w:val="28"/>
          <w:szCs w:val="28"/>
        </w:rPr>
      </w:pPr>
    </w:p>
    <w:p w14:paraId="5F26D0F0"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后来又梦到老师请吃大餐，结果也不知道怎么回事，跟丢了，找不到了，手机也丢了。</w:t>
      </w:r>
    </w:p>
    <w:p w14:paraId="6F2A66DE"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再后来，不知道怎么回事，自行车出现在梦里，还折腾了半天自行车！</w:t>
      </w:r>
    </w:p>
    <w:p w14:paraId="48B95121"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最后，做了一个选择，自己问自己，你要自行车还是立马扔了自行车去找老师</w:t>
      </w:r>
      <w:r>
        <w:rPr>
          <w:rFonts w:ascii="微软雅黑" w:eastAsia="微软雅黑" w:hAnsi="微软雅黑" w:cs="微软雅黑" w:hint="eastAsia"/>
          <w:sz w:val="28"/>
          <w:szCs w:val="28"/>
        </w:rPr>
        <w:lastRenderedPageBreak/>
        <w:t>啊？</w:t>
      </w:r>
    </w:p>
    <w:p w14:paraId="086A29D8"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当心灵选择要</w:t>
      </w:r>
      <w:proofErr w:type="gramStart"/>
      <w:r>
        <w:rPr>
          <w:rFonts w:ascii="微软雅黑" w:eastAsia="微软雅黑" w:hAnsi="微软雅黑" w:cs="微软雅黑" w:hint="eastAsia"/>
          <w:sz w:val="28"/>
          <w:szCs w:val="28"/>
        </w:rPr>
        <w:t>立马找</w:t>
      </w:r>
      <w:proofErr w:type="gramEnd"/>
      <w:r>
        <w:rPr>
          <w:rFonts w:ascii="微软雅黑" w:eastAsia="微软雅黑" w:hAnsi="微软雅黑" w:cs="微软雅黑" w:hint="eastAsia"/>
          <w:sz w:val="28"/>
          <w:szCs w:val="28"/>
        </w:rPr>
        <w:t>老师，灵魂要的不是自行车时，电话响了。</w:t>
      </w:r>
    </w:p>
    <w:p w14:paraId="6BD4088D" w14:textId="77777777" w:rsidR="00245E48" w:rsidRDefault="00245E48">
      <w:pPr>
        <w:spacing w:line="500" w:lineRule="exact"/>
        <w:jc w:val="left"/>
        <w:rPr>
          <w:rFonts w:ascii="微软雅黑" w:eastAsia="微软雅黑" w:hAnsi="微软雅黑" w:cs="微软雅黑"/>
          <w:sz w:val="28"/>
          <w:szCs w:val="28"/>
        </w:rPr>
      </w:pPr>
    </w:p>
    <w:p w14:paraId="4058F532"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梦里，手机都不</w:t>
      </w:r>
      <w:r>
        <w:rPr>
          <w:rFonts w:ascii="微软雅黑" w:eastAsia="微软雅黑" w:hAnsi="微软雅黑" w:cs="微软雅黑" w:hint="eastAsia"/>
          <w:sz w:val="28"/>
          <w:szCs w:val="28"/>
        </w:rPr>
        <w:t>会用，接电话一句话都不会说，但是清晰地感觉到，当一念选择老师时，老师的电话立马就打过来了。</w:t>
      </w:r>
    </w:p>
    <w:p w14:paraId="2FC34F44"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老师说的意思是，别来了，已经吃完离开了，但是你现在的修行，已经要开始脱离文字语言了。原话记不清了，反正就是要把灵魂全然交付给老师，不要看老师在人间的任何表现，要灵魂全然相信老师是救主，是归属！</w:t>
      </w:r>
    </w:p>
    <w:p w14:paraId="72C49DD8" w14:textId="77777777" w:rsidR="00245E48" w:rsidRDefault="00245E48">
      <w:pPr>
        <w:spacing w:line="500" w:lineRule="exact"/>
        <w:jc w:val="left"/>
        <w:rPr>
          <w:rFonts w:ascii="微软雅黑" w:eastAsia="微软雅黑" w:hAnsi="微软雅黑" w:cs="微软雅黑"/>
          <w:sz w:val="28"/>
          <w:szCs w:val="28"/>
        </w:rPr>
      </w:pPr>
    </w:p>
    <w:p w14:paraId="7BE865DF"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重要的开</w:t>
      </w:r>
      <w:proofErr w:type="gramStart"/>
      <w:r>
        <w:rPr>
          <w:rFonts w:ascii="微软雅黑" w:eastAsia="微软雅黑" w:hAnsi="微软雅黑" w:cs="微软雅黑" w:hint="eastAsia"/>
          <w:sz w:val="28"/>
          <w:szCs w:val="28"/>
        </w:rPr>
        <w:t>示基本</w:t>
      </w:r>
      <w:proofErr w:type="gramEnd"/>
      <w:r>
        <w:rPr>
          <w:rFonts w:ascii="微软雅黑" w:eastAsia="微软雅黑" w:hAnsi="微软雅黑" w:cs="微软雅黑" w:hint="eastAsia"/>
          <w:sz w:val="28"/>
          <w:szCs w:val="28"/>
        </w:rPr>
        <w:t>没记住，就记住要脱离文字语言了，那么，忘记了具体开示的文字语言，能感知到的，体验到的，</w:t>
      </w:r>
      <w:proofErr w:type="gramStart"/>
      <w:r>
        <w:rPr>
          <w:rFonts w:ascii="微软雅黑" w:eastAsia="微软雅黑" w:hAnsi="微软雅黑" w:cs="微软雅黑" w:hint="eastAsia"/>
          <w:sz w:val="28"/>
          <w:szCs w:val="28"/>
        </w:rPr>
        <w:t>觉受到</w:t>
      </w:r>
      <w:proofErr w:type="gramEnd"/>
      <w:r>
        <w:rPr>
          <w:rFonts w:ascii="微软雅黑" w:eastAsia="微软雅黑" w:hAnsi="微软雅黑" w:cs="微软雅黑" w:hint="eastAsia"/>
          <w:sz w:val="28"/>
          <w:szCs w:val="28"/>
        </w:rPr>
        <w:t>的，就只剩下了：</w:t>
      </w:r>
    </w:p>
    <w:p w14:paraId="1D990656" w14:textId="77777777" w:rsidR="00245E48" w:rsidRDefault="00245E48">
      <w:pPr>
        <w:spacing w:line="500" w:lineRule="exact"/>
        <w:jc w:val="left"/>
        <w:rPr>
          <w:rFonts w:ascii="微软雅黑" w:eastAsia="微软雅黑" w:hAnsi="微软雅黑" w:cs="微软雅黑"/>
          <w:sz w:val="28"/>
          <w:szCs w:val="28"/>
        </w:rPr>
      </w:pPr>
    </w:p>
    <w:p w14:paraId="1294E17E"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一念选择老师，老师就会在你身旁呵护你的灵魂，为你的灵魂摩</w:t>
      </w:r>
      <w:proofErr w:type="gramStart"/>
      <w:r>
        <w:rPr>
          <w:rFonts w:ascii="微软雅黑" w:eastAsia="微软雅黑" w:hAnsi="微软雅黑" w:cs="微软雅黑" w:hint="eastAsia"/>
          <w:sz w:val="28"/>
          <w:szCs w:val="28"/>
        </w:rPr>
        <w:t>顶加持</w:t>
      </w:r>
      <w:proofErr w:type="gramEnd"/>
      <w:r>
        <w:rPr>
          <w:rFonts w:ascii="微软雅黑" w:eastAsia="微软雅黑" w:hAnsi="微软雅黑" w:cs="微软雅黑" w:hint="eastAsia"/>
          <w:sz w:val="28"/>
          <w:szCs w:val="28"/>
        </w:rPr>
        <w:t>！</w:t>
      </w:r>
    </w:p>
    <w:p w14:paraId="749B66DA"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老师是真神，是灵魂深处的光明，灵</w:t>
      </w:r>
      <w:r>
        <w:rPr>
          <w:rFonts w:ascii="微软雅黑" w:eastAsia="微软雅黑" w:hAnsi="微软雅黑" w:cs="微软雅黑" w:hint="eastAsia"/>
          <w:sz w:val="28"/>
          <w:szCs w:val="28"/>
        </w:rPr>
        <w:t>魂要绝对地依靠，要用生命去信仰，而不要把信仰建立在老师外在的任何表现和语言文字上。</w:t>
      </w:r>
    </w:p>
    <w:p w14:paraId="08C5AF5C" w14:textId="77777777" w:rsidR="00245E48" w:rsidRDefault="00245E48">
      <w:pPr>
        <w:spacing w:line="500" w:lineRule="exact"/>
        <w:jc w:val="left"/>
        <w:rPr>
          <w:rFonts w:ascii="微软雅黑" w:eastAsia="微软雅黑" w:hAnsi="微软雅黑" w:cs="微软雅黑"/>
          <w:sz w:val="28"/>
          <w:szCs w:val="28"/>
        </w:rPr>
      </w:pPr>
    </w:p>
    <w:p w14:paraId="22E52122"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文字背后有光透过来了。</w:t>
      </w:r>
    </w:p>
    <w:p w14:paraId="4B34DE7B"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647F950" w14:textId="77777777" w:rsidR="00245E48" w:rsidRDefault="00245E48">
      <w:pPr>
        <w:spacing w:line="500" w:lineRule="exact"/>
        <w:jc w:val="left"/>
        <w:rPr>
          <w:rFonts w:ascii="微软雅黑" w:eastAsia="微软雅黑" w:hAnsi="微软雅黑" w:cs="微软雅黑"/>
          <w:sz w:val="28"/>
          <w:szCs w:val="28"/>
        </w:rPr>
      </w:pPr>
    </w:p>
    <w:p w14:paraId="523449BA"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4</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重生</w:t>
      </w:r>
    </w:p>
    <w:p w14:paraId="3AFD5257" w14:textId="77777777" w:rsidR="00245E48" w:rsidRDefault="00245E48">
      <w:pPr>
        <w:spacing w:line="500" w:lineRule="exact"/>
        <w:jc w:val="left"/>
        <w:rPr>
          <w:rFonts w:ascii="微软雅黑" w:eastAsia="微软雅黑" w:hAnsi="微软雅黑" w:cs="微软雅黑"/>
          <w:sz w:val="28"/>
          <w:szCs w:val="28"/>
        </w:rPr>
      </w:pPr>
    </w:p>
    <w:p w14:paraId="234CB16B" w14:textId="77777777" w:rsidR="00245E48" w:rsidRDefault="008F1286">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t>（叙述从小被家人打压、羞辱而变得懦弱自卑，学法后遭到家人坚决反对，将信仰藏在了心里，暂且口头妥协的经历，内容略）</w:t>
      </w:r>
    </w:p>
    <w:p w14:paraId="503F193B"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年来到新平台，在老师的圣光加持下，</w:t>
      </w:r>
      <w:proofErr w:type="gramStart"/>
      <w:r>
        <w:rPr>
          <w:rFonts w:ascii="微软雅黑" w:eastAsia="微软雅黑" w:hAnsi="微软雅黑" w:cs="微软雅黑" w:hint="eastAsia"/>
          <w:sz w:val="28"/>
          <w:szCs w:val="28"/>
        </w:rPr>
        <w:t>消融着</w:t>
      </w:r>
      <w:proofErr w:type="gramEnd"/>
      <w:r>
        <w:rPr>
          <w:rFonts w:ascii="微软雅黑" w:eastAsia="微软雅黑" w:hAnsi="微软雅黑" w:cs="微软雅黑" w:hint="eastAsia"/>
          <w:sz w:val="28"/>
          <w:szCs w:val="28"/>
        </w:rPr>
        <w:t>自我业障的同时，卑贱的自己竟然慢慢挺直腰杆了，这真是神迹。在生活中我开始变得越来越自信，有勇气，敢独当一面了。</w:t>
      </w:r>
    </w:p>
    <w:p w14:paraId="1FB7D197" w14:textId="77777777" w:rsidR="00245E48" w:rsidRDefault="00245E48">
      <w:pPr>
        <w:spacing w:line="500" w:lineRule="exact"/>
        <w:jc w:val="left"/>
        <w:rPr>
          <w:rFonts w:ascii="微软雅黑" w:eastAsia="微软雅黑" w:hAnsi="微软雅黑" w:cs="微软雅黑"/>
          <w:sz w:val="28"/>
          <w:szCs w:val="28"/>
        </w:rPr>
      </w:pPr>
    </w:p>
    <w:p w14:paraId="69F04992"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今年同样的</w:t>
      </w:r>
      <w:proofErr w:type="gramStart"/>
      <w:r>
        <w:rPr>
          <w:rFonts w:ascii="微软雅黑" w:eastAsia="微软雅黑" w:hAnsi="微软雅黑" w:cs="微软雅黑" w:hint="eastAsia"/>
          <w:sz w:val="28"/>
          <w:szCs w:val="28"/>
        </w:rPr>
        <w:t>对境再次</w:t>
      </w:r>
      <w:proofErr w:type="gramEnd"/>
      <w:r>
        <w:rPr>
          <w:rFonts w:ascii="微软雅黑" w:eastAsia="微软雅黑" w:hAnsi="微软雅黑" w:cs="微软雅黑" w:hint="eastAsia"/>
          <w:sz w:val="28"/>
          <w:szCs w:val="28"/>
        </w:rPr>
        <w:t>发生，老公将我逐出家门，爸爸、哥哥对我威胁，我终于明确自己想要的是什么，坚定不移地做出了选择，信仰是我的第一也是唯一。我的生活中可以没有家，可以没有亲人，但绝不能没有信仰，老师是我的再生父母，我今生身心灵唯一要供奉的只有老师。</w:t>
      </w:r>
    </w:p>
    <w:p w14:paraId="42435D53" w14:textId="77777777" w:rsidR="00245E48" w:rsidRDefault="00245E48">
      <w:pPr>
        <w:spacing w:line="500" w:lineRule="exact"/>
        <w:jc w:val="left"/>
        <w:rPr>
          <w:rFonts w:ascii="微软雅黑" w:eastAsia="微软雅黑" w:hAnsi="微软雅黑" w:cs="微软雅黑"/>
          <w:sz w:val="28"/>
          <w:szCs w:val="28"/>
        </w:rPr>
      </w:pPr>
    </w:p>
    <w:p w14:paraId="2D601996"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在这样的坚持下，爸爸和哥哥没有了声音，老公开始道歉；也是这样的坚持下，自己看清了什么是真正的爱，只有圣</w:t>
      </w:r>
      <w:r>
        <w:rPr>
          <w:rFonts w:ascii="微软雅黑" w:eastAsia="微软雅黑" w:hAnsi="微软雅黑" w:cs="微软雅黑" w:hint="eastAsia"/>
          <w:sz w:val="28"/>
          <w:szCs w:val="28"/>
        </w:rPr>
        <w:t>父，只有真神如来的爱，是救赎一切灵魂解脱的唯一道路。人间的道德绑架，虚情假意，全是自欺欺人的谎言，多么的荒谬。</w:t>
      </w:r>
    </w:p>
    <w:p w14:paraId="5AC26090" w14:textId="77777777" w:rsidR="00245E48" w:rsidRDefault="00245E48">
      <w:pPr>
        <w:spacing w:line="500" w:lineRule="exact"/>
        <w:jc w:val="left"/>
        <w:rPr>
          <w:rFonts w:ascii="微软雅黑" w:eastAsia="微软雅黑" w:hAnsi="微软雅黑" w:cs="微软雅黑"/>
          <w:sz w:val="28"/>
          <w:szCs w:val="28"/>
        </w:rPr>
      </w:pPr>
    </w:p>
    <w:p w14:paraId="6DFF62AE"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前段时间，我是真心做好了一切离婚的准备，跟老公说：“你不要再费尽心思，扭转我的心意了，我今生唯一的愿望就是学法，就是弘法。我和孩子的命都是老师给的，我现在对孩子最大的爱，也就是学法，把自己的认识分享给孩子。如果不是学法，依着咱俩的业障，这两个孩子都会被咱俩毁了，咱们根本不会爱孩子。可你并不相信，信仰也绝不勉强。无论任何人，我都会随缘介绍，给每个灵魂一次选择的机会，可你现在一心想拉着我在人世间寻求</w:t>
      </w:r>
      <w:r>
        <w:rPr>
          <w:rFonts w:ascii="微软雅黑" w:eastAsia="微软雅黑" w:hAnsi="微软雅黑" w:cs="微软雅黑" w:hint="eastAsia"/>
          <w:sz w:val="28"/>
          <w:szCs w:val="28"/>
        </w:rPr>
        <w:t>幸福，感觉你太累了，希望你此刻安下心来，好好想想，你到底能不能接受现在的我。如果不能接受，就不要勉强。你现在工作条件也都不错，你去找一个合你心意的，重组个家庭，我真心祝你幸福。而且我必须纠正你一点，你口口声声说，因为我这么多年的学法，给你、给家庭带来很多痛苦，我郑重其事地告诉你，要不是我学法，这个家指不定早就发生什么了。这是事实，你如果不信，或者再敢胡言乱语，立刻给我滚出去，咱们没什么好说的了，也别整天争吵。”</w:t>
      </w:r>
    </w:p>
    <w:p w14:paraId="79799C67" w14:textId="77777777" w:rsidR="00245E48" w:rsidRDefault="00245E48">
      <w:pPr>
        <w:spacing w:line="500" w:lineRule="exact"/>
        <w:jc w:val="left"/>
        <w:rPr>
          <w:rFonts w:ascii="微软雅黑" w:eastAsia="微软雅黑" w:hAnsi="微软雅黑" w:cs="微软雅黑"/>
          <w:sz w:val="28"/>
          <w:szCs w:val="28"/>
        </w:rPr>
      </w:pPr>
    </w:p>
    <w:p w14:paraId="49720A89"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有点诧异，老公最终还是选择不离婚，而且表示不再干预我的信仰。过程中，某一刹那间，因担心他再次说</w:t>
      </w:r>
      <w:r>
        <w:rPr>
          <w:rFonts w:ascii="微软雅黑" w:eastAsia="微软雅黑" w:hAnsi="微软雅黑" w:cs="微软雅黑" w:hint="eastAsia"/>
          <w:sz w:val="28"/>
          <w:szCs w:val="28"/>
        </w:rPr>
        <w:t>出玷污神佛的语言，而我又推不动他，就跪下求他离开房间，却没想到，他突然向我跪下了，跟我道歉。我说：“你别跪我。”我拿出老师的照片，他虽然没有做出忏悔，但他对着老师的相片表态，以后再</w:t>
      </w:r>
      <w:r>
        <w:rPr>
          <w:rFonts w:ascii="微软雅黑" w:eastAsia="微软雅黑" w:hAnsi="微软雅黑" w:cs="微软雅黑" w:hint="eastAsia"/>
          <w:sz w:val="28"/>
          <w:szCs w:val="28"/>
        </w:rPr>
        <w:lastRenderedPageBreak/>
        <w:t>也不对佛法、对老师做任何评判。这么多年从最开始的摔摔打打，到今天他能顶礼老师相片，</w:t>
      </w:r>
      <w:proofErr w:type="gramStart"/>
      <w:r>
        <w:rPr>
          <w:rFonts w:ascii="微软雅黑" w:eastAsia="微软雅黑" w:hAnsi="微软雅黑" w:cs="微软雅黑" w:hint="eastAsia"/>
          <w:sz w:val="28"/>
          <w:szCs w:val="28"/>
        </w:rPr>
        <w:t>属实把</w:t>
      </w:r>
      <w:proofErr w:type="gramEnd"/>
      <w:r>
        <w:rPr>
          <w:rFonts w:ascii="微软雅黑" w:eastAsia="微软雅黑" w:hAnsi="微软雅黑" w:cs="微软雅黑" w:hint="eastAsia"/>
          <w:sz w:val="28"/>
          <w:szCs w:val="28"/>
        </w:rPr>
        <w:t>我震惊了，这不是神</w:t>
      </w:r>
      <w:proofErr w:type="gramStart"/>
      <w:r>
        <w:rPr>
          <w:rFonts w:ascii="微软雅黑" w:eastAsia="微软雅黑" w:hAnsi="微软雅黑" w:cs="微软雅黑" w:hint="eastAsia"/>
          <w:sz w:val="28"/>
          <w:szCs w:val="28"/>
        </w:rPr>
        <w:t>迹又是</w:t>
      </w:r>
      <w:proofErr w:type="gramEnd"/>
      <w:r>
        <w:rPr>
          <w:rFonts w:ascii="微软雅黑" w:eastAsia="微软雅黑" w:hAnsi="微软雅黑" w:cs="微软雅黑" w:hint="eastAsia"/>
          <w:sz w:val="28"/>
          <w:szCs w:val="28"/>
        </w:rPr>
        <w:t>什么？这不是老师的慈悲救赎又是什么？祝福他，希望他能有一天在老师面前做出深刻忏悔。</w:t>
      </w:r>
    </w:p>
    <w:p w14:paraId="370B11FF" w14:textId="77777777" w:rsidR="00245E48" w:rsidRDefault="00245E48">
      <w:pPr>
        <w:spacing w:line="500" w:lineRule="exact"/>
        <w:jc w:val="left"/>
        <w:rPr>
          <w:rFonts w:ascii="微软雅黑" w:eastAsia="微软雅黑" w:hAnsi="微软雅黑" w:cs="微软雅黑"/>
          <w:sz w:val="28"/>
          <w:szCs w:val="28"/>
        </w:rPr>
      </w:pPr>
    </w:p>
    <w:p w14:paraId="3EBE3083"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前段时间看到圣父对我的开示，第一时间是挺崩溃的，可是当时很坚定地告诉自己：“只有真理是对的，我都是错的。我相信老师，无论老师说什么，我</w:t>
      </w:r>
      <w:r>
        <w:rPr>
          <w:rFonts w:ascii="微软雅黑" w:eastAsia="微软雅黑" w:hAnsi="微软雅黑" w:cs="微软雅黑" w:hint="eastAsia"/>
          <w:sz w:val="28"/>
          <w:szCs w:val="28"/>
        </w:rPr>
        <w:t>都坚信！”</w:t>
      </w:r>
    </w:p>
    <w:p w14:paraId="2157F95E" w14:textId="77777777" w:rsidR="00245E48" w:rsidRDefault="00245E48">
      <w:pPr>
        <w:spacing w:line="500" w:lineRule="exact"/>
        <w:jc w:val="left"/>
        <w:rPr>
          <w:rFonts w:ascii="微软雅黑" w:eastAsia="微软雅黑" w:hAnsi="微软雅黑" w:cs="微软雅黑"/>
          <w:sz w:val="28"/>
          <w:szCs w:val="28"/>
        </w:rPr>
      </w:pPr>
    </w:p>
    <w:p w14:paraId="47065494"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一边反思自己，一边宽恕自己，我必须宽恕自己，这是我对老师信的</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w:t>
      </w:r>
    </w:p>
    <w:p w14:paraId="58E78BE7" w14:textId="77777777" w:rsidR="00245E48" w:rsidRDefault="00245E48">
      <w:pPr>
        <w:spacing w:line="500" w:lineRule="exact"/>
        <w:jc w:val="left"/>
        <w:rPr>
          <w:rFonts w:ascii="微软雅黑" w:eastAsia="微软雅黑" w:hAnsi="微软雅黑" w:cs="微软雅黑"/>
          <w:sz w:val="28"/>
          <w:szCs w:val="28"/>
        </w:rPr>
      </w:pPr>
    </w:p>
    <w:p w14:paraId="45EF0A77"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不知道自己这次</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得怎么样，总之，现在看到老师的开示，无比的感恩，无比的荣幸，生生世世都无以回报。</w:t>
      </w:r>
    </w:p>
    <w:p w14:paraId="7E714022" w14:textId="77777777" w:rsidR="00245E48" w:rsidRDefault="00245E48">
      <w:pPr>
        <w:spacing w:line="500" w:lineRule="exact"/>
        <w:jc w:val="left"/>
        <w:rPr>
          <w:rFonts w:ascii="微软雅黑" w:eastAsia="微软雅黑" w:hAnsi="微软雅黑" w:cs="微软雅黑"/>
          <w:sz w:val="28"/>
          <w:szCs w:val="28"/>
        </w:rPr>
      </w:pPr>
    </w:p>
    <w:p w14:paraId="59B64E70"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有个深刻的感觉，此次老师的开示，就像一把锐利的砍刀，一刀砍断了我贪婪高昂的头颅，重重地给我配上了一把保护锁。自此之后每当魔性的苗头要展露，它都立刻被封印似的，我的用词描述可能不准确，但感觉是这样的。</w:t>
      </w:r>
    </w:p>
    <w:p w14:paraId="41EC02B8" w14:textId="77777777" w:rsidR="00245E48" w:rsidRDefault="00245E48">
      <w:pPr>
        <w:spacing w:line="500" w:lineRule="exact"/>
        <w:jc w:val="left"/>
        <w:rPr>
          <w:rFonts w:ascii="微软雅黑" w:eastAsia="微软雅黑" w:hAnsi="微软雅黑" w:cs="微软雅黑"/>
          <w:sz w:val="28"/>
          <w:szCs w:val="28"/>
        </w:rPr>
      </w:pPr>
    </w:p>
    <w:p w14:paraId="16311321"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当自己再要贪恋未来成就时，</w:t>
      </w:r>
      <w:proofErr w:type="gramStart"/>
      <w:r>
        <w:rPr>
          <w:rFonts w:ascii="微软雅黑" w:eastAsia="微软雅黑" w:hAnsi="微软雅黑" w:cs="微软雅黑" w:hint="eastAsia"/>
          <w:sz w:val="28"/>
          <w:szCs w:val="28"/>
        </w:rPr>
        <w:t>保护锁会提醒</w:t>
      </w:r>
      <w:proofErr w:type="gramEnd"/>
      <w:r>
        <w:rPr>
          <w:rFonts w:ascii="微软雅黑" w:eastAsia="微软雅黑" w:hAnsi="微软雅黑" w:cs="微软雅黑" w:hint="eastAsia"/>
          <w:sz w:val="28"/>
          <w:szCs w:val="28"/>
        </w:rPr>
        <w:t>我：“修行是还原，做减法。我不要什么成就了，我只要放下此刻的贪恋，回到安宁。”</w:t>
      </w:r>
    </w:p>
    <w:p w14:paraId="73B79AFF" w14:textId="77777777" w:rsidR="00245E48" w:rsidRDefault="00245E48">
      <w:pPr>
        <w:spacing w:line="500" w:lineRule="exact"/>
        <w:jc w:val="left"/>
        <w:rPr>
          <w:rFonts w:ascii="微软雅黑" w:eastAsia="微软雅黑" w:hAnsi="微软雅黑" w:cs="微软雅黑"/>
          <w:sz w:val="28"/>
          <w:szCs w:val="28"/>
        </w:rPr>
      </w:pPr>
    </w:p>
    <w:p w14:paraId="65C229D0"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当自</w:t>
      </w:r>
      <w:r>
        <w:rPr>
          <w:rFonts w:ascii="微软雅黑" w:eastAsia="微软雅黑" w:hAnsi="微软雅黑" w:cs="微软雅黑" w:hint="eastAsia"/>
          <w:sz w:val="28"/>
          <w:szCs w:val="28"/>
        </w:rPr>
        <w:t>己攀缘高灵大德的成就时，</w:t>
      </w:r>
      <w:proofErr w:type="gramStart"/>
      <w:r>
        <w:rPr>
          <w:rFonts w:ascii="微软雅黑" w:eastAsia="微软雅黑" w:hAnsi="微软雅黑" w:cs="微软雅黑" w:hint="eastAsia"/>
          <w:sz w:val="28"/>
          <w:szCs w:val="28"/>
        </w:rPr>
        <w:t>保护锁会告诉</w:t>
      </w:r>
      <w:proofErr w:type="gramEnd"/>
      <w:r>
        <w:rPr>
          <w:rFonts w:ascii="微软雅黑" w:eastAsia="微软雅黑" w:hAnsi="微软雅黑" w:cs="微软雅黑" w:hint="eastAsia"/>
          <w:sz w:val="28"/>
          <w:szCs w:val="28"/>
        </w:rPr>
        <w:t>我：“你已经万分荣幸了，你是老师从无间地狱把你捞起，多大的荣耀，怎敢再奢求？奢求不是我，嫉妒、贪恋也不是我，我接纳现在的我，宽恕现在的我，我只是爱，我只</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老师的爱，祝福所有师兄、所有人。”</w:t>
      </w:r>
    </w:p>
    <w:p w14:paraId="64CAF018" w14:textId="77777777" w:rsidR="00245E48" w:rsidRDefault="00245E48">
      <w:pPr>
        <w:spacing w:line="500" w:lineRule="exact"/>
        <w:jc w:val="left"/>
        <w:rPr>
          <w:rFonts w:ascii="微软雅黑" w:eastAsia="微软雅黑" w:hAnsi="微软雅黑" w:cs="微软雅黑"/>
          <w:sz w:val="28"/>
          <w:szCs w:val="28"/>
        </w:rPr>
      </w:pPr>
    </w:p>
    <w:p w14:paraId="5869B943"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当愧疚自己修行退转时，保护</w:t>
      </w:r>
      <w:proofErr w:type="gramStart"/>
      <w:r>
        <w:rPr>
          <w:rFonts w:ascii="微软雅黑" w:eastAsia="微软雅黑" w:hAnsi="微软雅黑" w:cs="微软雅黑" w:hint="eastAsia"/>
          <w:sz w:val="28"/>
          <w:szCs w:val="28"/>
        </w:rPr>
        <w:t>锁告诉</w:t>
      </w:r>
      <w:proofErr w:type="gramEnd"/>
      <w:r>
        <w:rPr>
          <w:rFonts w:ascii="微软雅黑" w:eastAsia="微软雅黑" w:hAnsi="微软雅黑" w:cs="微软雅黑" w:hint="eastAsia"/>
          <w:sz w:val="28"/>
          <w:szCs w:val="28"/>
        </w:rPr>
        <w:t>自己：“修行就是选择，我选择自己成为愧疚还是成为爱，未来就是自己当下的选择铺垫，我不能跟随魔鬼走，我只相</w:t>
      </w:r>
      <w:r>
        <w:rPr>
          <w:rFonts w:ascii="微软雅黑" w:eastAsia="微软雅黑" w:hAnsi="微软雅黑" w:cs="微软雅黑" w:hint="eastAsia"/>
          <w:sz w:val="28"/>
          <w:szCs w:val="28"/>
        </w:rPr>
        <w:lastRenderedPageBreak/>
        <w:t>信爱，‘神是爱，上主是爱，我是爱’！”</w:t>
      </w:r>
    </w:p>
    <w:p w14:paraId="6AF5126F" w14:textId="77777777" w:rsidR="00245E48" w:rsidRDefault="00245E48">
      <w:pPr>
        <w:spacing w:line="500" w:lineRule="exact"/>
        <w:jc w:val="left"/>
        <w:rPr>
          <w:rFonts w:ascii="微软雅黑" w:eastAsia="微软雅黑" w:hAnsi="微软雅黑" w:cs="微软雅黑"/>
          <w:sz w:val="28"/>
          <w:szCs w:val="28"/>
        </w:rPr>
      </w:pPr>
    </w:p>
    <w:p w14:paraId="56D11705"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当自己感觉修行孤独无助时，保护</w:t>
      </w:r>
      <w:proofErr w:type="gramStart"/>
      <w:r>
        <w:rPr>
          <w:rFonts w:ascii="微软雅黑" w:eastAsia="微软雅黑" w:hAnsi="微软雅黑" w:cs="微软雅黑" w:hint="eastAsia"/>
          <w:sz w:val="28"/>
          <w:szCs w:val="28"/>
        </w:rPr>
        <w:t>锁告诉</w:t>
      </w:r>
      <w:proofErr w:type="gramEnd"/>
      <w:r>
        <w:rPr>
          <w:rFonts w:ascii="微软雅黑" w:eastAsia="微软雅黑" w:hAnsi="微软雅黑" w:cs="微软雅黑" w:hint="eastAsia"/>
          <w:sz w:val="28"/>
          <w:szCs w:val="28"/>
        </w:rPr>
        <w:t>自己：“我要仰仗的依赖的只有老师，老师是我的救主，是我的生命，是我的信仰，无论外界有任何的风言风语、议论纷纷，我都不再相信恐惧。恰恰相反，无比感恩你们，又给了我一次</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宽恕的机会，我只需要抓住每次机会</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宽恕，把一切恐惧交付老师，无论外面再大的风再大的浪，我都愿接纳，愿直面。自己的确不是什么好人，</w:t>
      </w:r>
      <w:r>
        <w:rPr>
          <w:rFonts w:ascii="微软雅黑" w:eastAsia="微软雅黑" w:hAnsi="微软雅黑" w:cs="微软雅黑" w:hint="eastAsia"/>
          <w:sz w:val="28"/>
          <w:szCs w:val="28"/>
        </w:rPr>
        <w:t>修行得也的确很差，这是事实，我不敢再伪装，我只要真实，我只想虔诚。”</w:t>
      </w:r>
    </w:p>
    <w:p w14:paraId="2E6D0DD5" w14:textId="77777777" w:rsidR="00245E48" w:rsidRDefault="00245E48">
      <w:pPr>
        <w:spacing w:line="500" w:lineRule="exact"/>
        <w:jc w:val="left"/>
        <w:rPr>
          <w:rFonts w:ascii="微软雅黑" w:eastAsia="微软雅黑" w:hAnsi="微软雅黑" w:cs="微软雅黑"/>
          <w:sz w:val="28"/>
          <w:szCs w:val="28"/>
        </w:rPr>
      </w:pPr>
    </w:p>
    <w:p w14:paraId="28B87740"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当自己想偷懒时，</w:t>
      </w:r>
      <w:proofErr w:type="gramStart"/>
      <w:r>
        <w:rPr>
          <w:rFonts w:ascii="微软雅黑" w:eastAsia="微软雅黑" w:hAnsi="微软雅黑" w:cs="微软雅黑" w:hint="eastAsia"/>
          <w:sz w:val="28"/>
          <w:szCs w:val="28"/>
        </w:rPr>
        <w:t>保护锁会告诉</w:t>
      </w:r>
      <w:proofErr w:type="gramEnd"/>
      <w:r>
        <w:rPr>
          <w:rFonts w:ascii="微软雅黑" w:eastAsia="微软雅黑" w:hAnsi="微软雅黑" w:cs="微软雅黑" w:hint="eastAsia"/>
          <w:sz w:val="28"/>
          <w:szCs w:val="28"/>
        </w:rPr>
        <w:t>自己：“命是老师给的，灵魂是老师给的，你只能听老师的！”</w:t>
      </w:r>
    </w:p>
    <w:p w14:paraId="47C3A80B" w14:textId="77777777" w:rsidR="00245E48" w:rsidRDefault="00245E48">
      <w:pPr>
        <w:spacing w:line="500" w:lineRule="exact"/>
        <w:jc w:val="left"/>
        <w:rPr>
          <w:rFonts w:ascii="微软雅黑" w:eastAsia="微软雅黑" w:hAnsi="微软雅黑" w:cs="微软雅黑"/>
          <w:sz w:val="28"/>
          <w:szCs w:val="28"/>
        </w:rPr>
      </w:pPr>
    </w:p>
    <w:p w14:paraId="38128703"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当自己耐不住平庸，想探头彰显时，</w:t>
      </w:r>
      <w:proofErr w:type="gramStart"/>
      <w:r>
        <w:rPr>
          <w:rFonts w:ascii="微软雅黑" w:eastAsia="微软雅黑" w:hAnsi="微软雅黑" w:cs="微软雅黑" w:hint="eastAsia"/>
          <w:sz w:val="28"/>
          <w:szCs w:val="28"/>
        </w:rPr>
        <w:t>保护锁又会</w:t>
      </w:r>
      <w:proofErr w:type="gramEnd"/>
      <w:r>
        <w:rPr>
          <w:rFonts w:ascii="微软雅黑" w:eastAsia="微软雅黑" w:hAnsi="微软雅黑" w:cs="微软雅黑" w:hint="eastAsia"/>
          <w:sz w:val="28"/>
          <w:szCs w:val="28"/>
        </w:rPr>
        <w:t>告诉自己：“自己已别无所求，所求也皆不属于我。”</w:t>
      </w:r>
    </w:p>
    <w:p w14:paraId="39D24FD6" w14:textId="77777777" w:rsidR="00245E48" w:rsidRDefault="00245E48">
      <w:pPr>
        <w:spacing w:line="500" w:lineRule="exact"/>
        <w:jc w:val="left"/>
        <w:rPr>
          <w:rFonts w:ascii="微软雅黑" w:eastAsia="微软雅黑" w:hAnsi="微软雅黑" w:cs="微软雅黑"/>
          <w:sz w:val="28"/>
          <w:szCs w:val="28"/>
        </w:rPr>
      </w:pPr>
    </w:p>
    <w:p w14:paraId="544DA519"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老师在《平安赐福（一）》中开示：</w:t>
      </w:r>
      <w:r>
        <w:rPr>
          <w:rFonts w:ascii="微软雅黑" w:eastAsia="微软雅黑" w:hAnsi="微软雅黑" w:cs="微软雅黑" w:hint="eastAsia"/>
          <w:sz w:val="28"/>
          <w:szCs w:val="28"/>
        </w:rPr>
        <w:t xml:space="preserve"> </w:t>
      </w:r>
    </w:p>
    <w:p w14:paraId="41C3A08D"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r>
        <w:rPr>
          <w:rFonts w:ascii="微软雅黑" w:eastAsia="微软雅黑" w:hAnsi="微软雅黑" w:cs="微软雅黑" w:hint="eastAsia"/>
          <w:color w:val="000000"/>
          <w:sz w:val="28"/>
          <w:szCs w:val="28"/>
        </w:rPr>
        <w:t>你只是爱。</w:t>
      </w:r>
    </w:p>
    <w:p w14:paraId="08F30D5A"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爱之中，一无所缺。</w:t>
      </w:r>
      <w:r>
        <w:rPr>
          <w:rFonts w:ascii="微软雅黑" w:eastAsia="微软雅黑" w:hAnsi="微软雅黑" w:cs="微软雅黑" w:hint="eastAsia"/>
          <w:sz w:val="28"/>
          <w:szCs w:val="28"/>
        </w:rPr>
        <w:t>”</w:t>
      </w:r>
    </w:p>
    <w:p w14:paraId="6F53FE26" w14:textId="77777777" w:rsidR="00245E48" w:rsidRDefault="00245E48">
      <w:pPr>
        <w:spacing w:line="500" w:lineRule="exact"/>
        <w:jc w:val="left"/>
        <w:rPr>
          <w:rFonts w:ascii="微软雅黑" w:eastAsia="微软雅黑" w:hAnsi="微软雅黑" w:cs="微软雅黑"/>
          <w:sz w:val="28"/>
          <w:szCs w:val="28"/>
        </w:rPr>
      </w:pPr>
    </w:p>
    <w:p w14:paraId="0449EA73"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想到这里时，内心总会有种特别的“心安”荡漾在心口。</w:t>
      </w:r>
    </w:p>
    <w:p w14:paraId="22B3EDF5" w14:textId="77777777" w:rsidR="00245E48" w:rsidRDefault="00245E48">
      <w:pPr>
        <w:spacing w:line="500" w:lineRule="exact"/>
        <w:jc w:val="left"/>
        <w:rPr>
          <w:rFonts w:ascii="微软雅黑" w:eastAsia="微软雅黑" w:hAnsi="微软雅黑" w:cs="微软雅黑"/>
          <w:sz w:val="28"/>
          <w:szCs w:val="28"/>
        </w:rPr>
      </w:pPr>
    </w:p>
    <w:p w14:paraId="6BBCA1F9"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当自己对同修又有看不起，又要狂妄自大、沾沾自喜时，</w:t>
      </w:r>
      <w:proofErr w:type="gramStart"/>
      <w:r>
        <w:rPr>
          <w:rFonts w:ascii="微软雅黑" w:eastAsia="微软雅黑" w:hAnsi="微软雅黑" w:cs="微软雅黑" w:hint="eastAsia"/>
          <w:sz w:val="28"/>
          <w:szCs w:val="28"/>
        </w:rPr>
        <w:t>保护锁会问</w:t>
      </w:r>
      <w:proofErr w:type="gramEnd"/>
      <w:r>
        <w:rPr>
          <w:rFonts w:ascii="微软雅黑" w:eastAsia="微软雅黑" w:hAnsi="微软雅黑" w:cs="微软雅黑" w:hint="eastAsia"/>
          <w:sz w:val="28"/>
          <w:szCs w:val="28"/>
        </w:rPr>
        <w:t>自己：“还要不要命，还要不要跟随老师，你</w:t>
      </w:r>
      <w:proofErr w:type="gramStart"/>
      <w:r>
        <w:rPr>
          <w:rFonts w:ascii="微软雅黑" w:eastAsia="微软雅黑" w:hAnsi="微软雅黑" w:cs="微软雅黑" w:hint="eastAsia"/>
          <w:sz w:val="28"/>
          <w:szCs w:val="28"/>
        </w:rPr>
        <w:t>个</w:t>
      </w:r>
      <w:proofErr w:type="gramEnd"/>
      <w:r>
        <w:rPr>
          <w:rFonts w:ascii="微软雅黑" w:eastAsia="微软雅黑" w:hAnsi="微软雅黑" w:cs="微软雅黑" w:hint="eastAsia"/>
          <w:sz w:val="28"/>
          <w:szCs w:val="28"/>
        </w:rPr>
        <w:t>不知死活的魔鬼，就该扇耳光，</w:t>
      </w:r>
      <w:r>
        <w:rPr>
          <w:rFonts w:ascii="微软雅黑" w:eastAsia="微软雅黑" w:hAnsi="微软雅黑" w:cs="微软雅黑" w:hint="eastAsia"/>
          <w:sz w:val="28"/>
          <w:szCs w:val="28"/>
        </w:rPr>
        <w:t>就该被驱逐。”</w:t>
      </w:r>
    </w:p>
    <w:p w14:paraId="3E9EC2B8" w14:textId="77777777" w:rsidR="00245E48" w:rsidRDefault="00245E48">
      <w:pPr>
        <w:spacing w:line="500" w:lineRule="exact"/>
        <w:jc w:val="left"/>
        <w:rPr>
          <w:rFonts w:ascii="微软雅黑" w:eastAsia="微软雅黑" w:hAnsi="微软雅黑" w:cs="微软雅黑"/>
          <w:sz w:val="28"/>
          <w:szCs w:val="28"/>
        </w:rPr>
      </w:pPr>
    </w:p>
    <w:p w14:paraId="6BA0F105"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这一念一念地选择走来，感觉自己清醒了好多，想记录下来，见证自己的被救赎。发愿以后彻底放弃自我，只为法而活！</w:t>
      </w:r>
    </w:p>
    <w:p w14:paraId="184B4767" w14:textId="77777777" w:rsidR="00245E48" w:rsidRDefault="00245E48">
      <w:pPr>
        <w:spacing w:line="500" w:lineRule="exact"/>
        <w:jc w:val="left"/>
        <w:rPr>
          <w:rFonts w:ascii="微软雅黑" w:eastAsia="微软雅黑" w:hAnsi="微软雅黑" w:cs="微软雅黑"/>
          <w:sz w:val="28"/>
          <w:szCs w:val="28"/>
        </w:rPr>
      </w:pPr>
    </w:p>
    <w:p w14:paraId="1AFEF431" w14:textId="77777777" w:rsidR="00245E48" w:rsidRDefault="008F1286">
      <w:pPr>
        <w:spacing w:line="500" w:lineRule="exact"/>
        <w:jc w:val="left"/>
        <w:rPr>
          <w:rFonts w:ascii="微软雅黑" w:eastAsia="微软雅黑" w:hAnsi="微软雅黑" w:cs="微软雅黑"/>
          <w:i/>
          <w:iCs/>
          <w:sz w:val="28"/>
          <w:szCs w:val="28"/>
        </w:rPr>
      </w:pPr>
      <w:r>
        <w:rPr>
          <w:rFonts w:ascii="微软雅黑" w:eastAsia="微软雅黑" w:hAnsi="微软雅黑" w:cs="微软雅黑" w:hint="eastAsia"/>
          <w:sz w:val="28"/>
          <w:szCs w:val="28"/>
        </w:rPr>
        <w:t>感恩圣父大慈大悲的爱，五体投地地叩拜圣光普照如来！！！</w:t>
      </w:r>
      <w:r>
        <w:rPr>
          <w:rFonts w:ascii="微软雅黑" w:eastAsia="微软雅黑" w:hAnsi="微软雅黑" w:cs="微软雅黑" w:hint="eastAsia"/>
          <w:i/>
          <w:iCs/>
          <w:sz w:val="24"/>
          <w:szCs w:val="24"/>
        </w:rPr>
        <w:t>（节选）</w:t>
      </w:r>
    </w:p>
    <w:p w14:paraId="41EAB100" w14:textId="77777777" w:rsidR="00245E48" w:rsidRDefault="00245E48">
      <w:pPr>
        <w:spacing w:line="500" w:lineRule="exact"/>
        <w:jc w:val="left"/>
        <w:rPr>
          <w:rFonts w:ascii="微软雅黑" w:eastAsia="微软雅黑" w:hAnsi="微软雅黑" w:cs="微软雅黑"/>
          <w:i/>
          <w:iCs/>
          <w:sz w:val="28"/>
          <w:szCs w:val="28"/>
        </w:rPr>
      </w:pPr>
    </w:p>
    <w:p w14:paraId="6395257D"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嗯嗯，这属于灵魂新生了，这是不得了的事情，这种压上人间全部幸福生活的抉择，等同于生死抉择，你的灵魂会因为选择了真理，从此之后，灵魂的信仰就会与人格的你自己，渐行渐远，人格的你就会逐渐淡化透明，灵魂就会在信仰中越来越清澈，直至成为光，你的肉身死亡后，灵魂会因为</w:t>
      </w:r>
      <w:proofErr w:type="gramStart"/>
      <w:r>
        <w:rPr>
          <w:rFonts w:ascii="微软雅黑" w:eastAsia="微软雅黑" w:hAnsi="微软雅黑" w:cs="微软雅黑" w:hint="eastAsia"/>
          <w:sz w:val="28"/>
          <w:szCs w:val="28"/>
        </w:rPr>
        <w:t>今生这</w:t>
      </w:r>
      <w:proofErr w:type="gramEnd"/>
      <w:r>
        <w:rPr>
          <w:rFonts w:ascii="微软雅黑" w:eastAsia="微软雅黑" w:hAnsi="微软雅黑" w:cs="微软雅黑" w:hint="eastAsia"/>
          <w:sz w:val="28"/>
          <w:szCs w:val="28"/>
        </w:rPr>
        <w:t>一次明确鲜明的抉择，而看到天上打下来的那束光，你</w:t>
      </w:r>
      <w:r>
        <w:rPr>
          <w:rFonts w:ascii="微软雅黑" w:eastAsia="微软雅黑" w:hAnsi="微软雅黑" w:cs="微软雅黑" w:hint="eastAsia"/>
          <w:sz w:val="28"/>
          <w:szCs w:val="28"/>
        </w:rPr>
        <w:t>今生选择的就是那束光蕴含的真理气息，死后的你的灵魂记忆，会本能地跟随光走，那就是天道，是无限美好的世界，是无限无尽的光的宇宙，祝福你，今天你算是，亲手塑造了自己生命的未来，这是你的灵魂在轮回几千年的岁月中，最重要的，决定你灵魂性质与归属的一次选择。</w:t>
      </w:r>
    </w:p>
    <w:p w14:paraId="6BCC1A1A" w14:textId="77777777" w:rsidR="00245E48" w:rsidRDefault="00245E48">
      <w:pPr>
        <w:spacing w:line="500" w:lineRule="exact"/>
        <w:jc w:val="left"/>
        <w:rPr>
          <w:rFonts w:ascii="微软雅黑" w:eastAsia="微软雅黑" w:hAnsi="微软雅黑" w:cs="微软雅黑"/>
          <w:sz w:val="28"/>
          <w:szCs w:val="28"/>
        </w:rPr>
      </w:pPr>
    </w:p>
    <w:p w14:paraId="101254A7"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你选择了真理，这种选择形成的业力惯性，就一定会在你身体死亡后，将你的心识自我记忆，带入真理的方向与真理的范畴，那就是圣光宇宙。</w:t>
      </w:r>
    </w:p>
    <w:p w14:paraId="2A46523A" w14:textId="77777777" w:rsidR="00245E48" w:rsidRDefault="00245E48">
      <w:pPr>
        <w:spacing w:line="500" w:lineRule="exact"/>
        <w:jc w:val="left"/>
        <w:rPr>
          <w:rFonts w:ascii="微软雅黑" w:eastAsia="微软雅黑" w:hAnsi="微软雅黑" w:cs="微软雅黑"/>
          <w:sz w:val="28"/>
          <w:szCs w:val="28"/>
        </w:rPr>
      </w:pPr>
    </w:p>
    <w:p w14:paraId="66CD4074"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祝福你，恭贺你。</w:t>
      </w:r>
    </w:p>
    <w:p w14:paraId="6B2E839F"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27C50A9" w14:textId="77777777" w:rsidR="00245E48" w:rsidRDefault="00245E48">
      <w:pPr>
        <w:spacing w:line="500" w:lineRule="exact"/>
        <w:jc w:val="left"/>
        <w:rPr>
          <w:rFonts w:ascii="微软雅黑" w:eastAsia="微软雅黑" w:hAnsi="微软雅黑" w:cs="微软雅黑"/>
          <w:sz w:val="28"/>
          <w:szCs w:val="28"/>
        </w:rPr>
      </w:pPr>
    </w:p>
    <w:p w14:paraId="262F64CC"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老师兄一心求的是治病，他内心的不恭敬，很多师兄都没看出来，连老师都愿意相信他是真的虔诚。到底用什么心学法，真的是冷暖自知。</w:t>
      </w:r>
    </w:p>
    <w:p w14:paraId="033AB443" w14:textId="77777777" w:rsidR="00245E48" w:rsidRDefault="00245E48">
      <w:pPr>
        <w:spacing w:line="500" w:lineRule="exact"/>
        <w:jc w:val="left"/>
        <w:rPr>
          <w:rFonts w:ascii="微软雅黑" w:eastAsia="微软雅黑" w:hAnsi="微软雅黑" w:cs="微软雅黑"/>
          <w:sz w:val="28"/>
          <w:szCs w:val="28"/>
        </w:rPr>
      </w:pPr>
    </w:p>
    <w:p w14:paraId="7E22331F" w14:textId="77777777" w:rsidR="00245E48" w:rsidRDefault="008F1286">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做不到真的虔诚，就会用伪装来欺骗，表现得比真的虔诚的人还要虔诚。因为他的心思花在欺瞒上了，最终自欺欺人，白白浪费老师的心血。</w:t>
      </w:r>
      <w:r>
        <w:rPr>
          <w:rFonts w:ascii="微软雅黑" w:eastAsia="微软雅黑" w:hAnsi="微软雅黑" w:cs="微软雅黑" w:hint="eastAsia"/>
          <w:i/>
          <w:iCs/>
          <w:sz w:val="24"/>
          <w:szCs w:val="24"/>
        </w:rPr>
        <w:t>（节选）</w:t>
      </w:r>
    </w:p>
    <w:p w14:paraId="011022BB" w14:textId="77777777" w:rsidR="00245E48" w:rsidRDefault="00245E48">
      <w:pPr>
        <w:spacing w:line="500" w:lineRule="exact"/>
        <w:jc w:val="left"/>
        <w:rPr>
          <w:rFonts w:ascii="微软雅黑" w:eastAsia="微软雅黑" w:hAnsi="微软雅黑" w:cs="微软雅黑"/>
          <w:sz w:val="28"/>
          <w:szCs w:val="28"/>
        </w:rPr>
      </w:pPr>
    </w:p>
    <w:p w14:paraId="63110AB7"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6</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冷暖自知！欺骗老师的慈悲，因果放过谁？</w:t>
      </w:r>
    </w:p>
    <w:p w14:paraId="1FD503D2" w14:textId="77777777" w:rsidR="00245E48" w:rsidRDefault="00245E48">
      <w:pPr>
        <w:spacing w:line="500" w:lineRule="exact"/>
        <w:jc w:val="left"/>
        <w:rPr>
          <w:rFonts w:ascii="微软雅黑" w:eastAsia="微软雅黑" w:hAnsi="微软雅黑" w:cs="微软雅黑"/>
          <w:b/>
          <w:bCs/>
          <w:sz w:val="28"/>
          <w:szCs w:val="28"/>
        </w:rPr>
      </w:pPr>
    </w:p>
    <w:p w14:paraId="4A005F76"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老师：</w:t>
      </w:r>
      <w:r>
        <w:rPr>
          <w:rFonts w:ascii="微软雅黑" w:eastAsia="微软雅黑" w:hAnsi="微软雅黑" w:cs="微软雅黑" w:hint="eastAsia"/>
          <w:sz w:val="28"/>
          <w:szCs w:val="28"/>
        </w:rPr>
        <w:t>他的表演，连我都相信了，可是，死亡并不因为他的表演而相信他灵魂的真相。</w:t>
      </w:r>
    </w:p>
    <w:p w14:paraId="0B5B1959"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0E818E4" w14:textId="77777777" w:rsidR="00245E48" w:rsidRDefault="00245E48">
      <w:pPr>
        <w:spacing w:line="500" w:lineRule="exact"/>
        <w:jc w:val="left"/>
        <w:rPr>
          <w:rFonts w:ascii="微软雅黑" w:eastAsia="微软雅黑" w:hAnsi="微软雅黑" w:cs="微软雅黑"/>
          <w:sz w:val="28"/>
          <w:szCs w:val="28"/>
        </w:rPr>
      </w:pPr>
    </w:p>
    <w:p w14:paraId="230FA717"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7</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我们的书《爱是唯一不变的答案，永恒的终极答案》，荣登台湾</w:t>
      </w:r>
      <w:proofErr w:type="gramStart"/>
      <w:r>
        <w:rPr>
          <w:rFonts w:ascii="微软雅黑" w:eastAsia="微软雅黑" w:hAnsi="微软雅黑" w:cs="微软雅黑" w:hint="eastAsia"/>
          <w:sz w:val="28"/>
          <w:szCs w:val="28"/>
        </w:rPr>
        <w:t>金石堂百大</w:t>
      </w:r>
      <w:proofErr w:type="gramEnd"/>
      <w:r>
        <w:rPr>
          <w:rFonts w:ascii="微软雅黑" w:eastAsia="微软雅黑" w:hAnsi="微软雅黑" w:cs="微软雅黑" w:hint="eastAsia"/>
          <w:sz w:val="28"/>
          <w:szCs w:val="28"/>
        </w:rPr>
        <w:t>畅销榜，心理</w:t>
      </w:r>
      <w:proofErr w:type="gramStart"/>
      <w:r>
        <w:rPr>
          <w:rFonts w:ascii="微软雅黑" w:eastAsia="微软雅黑" w:hAnsi="微软雅黑" w:cs="微软雅黑" w:hint="eastAsia"/>
          <w:sz w:val="28"/>
          <w:szCs w:val="28"/>
        </w:rPr>
        <w:t>励志总</w:t>
      </w:r>
      <w:proofErr w:type="gramEnd"/>
      <w:r>
        <w:rPr>
          <w:rFonts w:ascii="微软雅黑" w:eastAsia="微软雅黑" w:hAnsi="微软雅黑" w:cs="微软雅黑" w:hint="eastAsia"/>
          <w:sz w:val="28"/>
          <w:szCs w:val="28"/>
        </w:rPr>
        <w:t>榜第</w:t>
      </w:r>
      <w:r>
        <w:rPr>
          <w:rFonts w:ascii="微软雅黑" w:eastAsia="微软雅黑" w:hAnsi="微软雅黑" w:cs="微软雅黑" w:hint="eastAsia"/>
          <w:sz w:val="28"/>
          <w:szCs w:val="28"/>
        </w:rPr>
        <w:t>7</w:t>
      </w:r>
      <w:r>
        <w:rPr>
          <w:rFonts w:ascii="微软雅黑" w:eastAsia="微软雅黑" w:hAnsi="微软雅黑" w:cs="微软雅黑" w:hint="eastAsia"/>
          <w:sz w:val="28"/>
          <w:szCs w:val="28"/>
        </w:rPr>
        <w:t>名。荣登过金石堂畅销榜的漫画书《你只是爱</w:t>
      </w:r>
      <w:r>
        <w:rPr>
          <w:rFonts w:ascii="微软雅黑" w:eastAsia="微软雅黑" w:hAnsi="微软雅黑" w:cs="微软雅黑" w:hint="eastAsia"/>
          <w:sz w:val="28"/>
          <w:szCs w:val="28"/>
        </w:rPr>
        <w:t xml:space="preserve"> </w:t>
      </w:r>
      <w:r>
        <w:rPr>
          <w:rFonts w:ascii="微软雅黑" w:eastAsia="微软雅黑" w:hAnsi="微软雅黑" w:cs="微软雅黑" w:hint="eastAsia"/>
          <w:sz w:val="28"/>
          <w:szCs w:val="28"/>
        </w:rPr>
        <w:t>爱之中</w:t>
      </w:r>
      <w:r>
        <w:rPr>
          <w:rFonts w:ascii="微软雅黑" w:eastAsia="微软雅黑" w:hAnsi="微软雅黑" w:cs="微软雅黑" w:hint="eastAsia"/>
          <w:sz w:val="28"/>
          <w:szCs w:val="28"/>
        </w:rPr>
        <w:t xml:space="preserve"> </w:t>
      </w:r>
      <w:r>
        <w:rPr>
          <w:rFonts w:ascii="微软雅黑" w:eastAsia="微软雅黑" w:hAnsi="微软雅黑" w:cs="微软雅黑" w:hint="eastAsia"/>
          <w:sz w:val="28"/>
          <w:szCs w:val="28"/>
        </w:rPr>
        <w:t>一无所缺》，</w:t>
      </w:r>
      <w:proofErr w:type="gramStart"/>
      <w:r>
        <w:rPr>
          <w:rFonts w:ascii="微软雅黑" w:eastAsia="微软雅黑" w:hAnsi="微软雅黑" w:cs="微软雅黑" w:hint="eastAsia"/>
          <w:sz w:val="28"/>
          <w:szCs w:val="28"/>
        </w:rPr>
        <w:t>入选商</w:t>
      </w:r>
      <w:proofErr w:type="gramEnd"/>
      <w:r>
        <w:rPr>
          <w:rFonts w:ascii="微软雅黑" w:eastAsia="微软雅黑" w:hAnsi="微软雅黑" w:cs="微软雅黑" w:hint="eastAsia"/>
          <w:sz w:val="28"/>
          <w:szCs w:val="28"/>
        </w:rPr>
        <w:t>鼎数位出版社，心灵滋养主题选书第</w:t>
      </w:r>
      <w:r>
        <w:rPr>
          <w:rFonts w:ascii="微软雅黑" w:eastAsia="微软雅黑" w:hAnsi="微软雅黑" w:cs="微软雅黑" w:hint="eastAsia"/>
          <w:sz w:val="28"/>
          <w:szCs w:val="28"/>
        </w:rPr>
        <w:t>5</w:t>
      </w:r>
      <w:r>
        <w:rPr>
          <w:rFonts w:ascii="微软雅黑" w:eastAsia="微软雅黑" w:hAnsi="微软雅黑" w:cs="微软雅黑" w:hint="eastAsia"/>
          <w:sz w:val="28"/>
          <w:szCs w:val="28"/>
        </w:rPr>
        <w:t>名。</w:t>
      </w:r>
    </w:p>
    <w:p w14:paraId="2A89E30A"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（金石堂是台湾大型连锁书店。）</w:t>
      </w:r>
    </w:p>
    <w:p w14:paraId="06D7CDA1" w14:textId="77777777" w:rsidR="00245E48" w:rsidRDefault="00245E48">
      <w:pPr>
        <w:spacing w:line="500" w:lineRule="exact"/>
        <w:jc w:val="left"/>
        <w:rPr>
          <w:rFonts w:ascii="微软雅黑" w:eastAsia="微软雅黑" w:hAnsi="微软雅黑" w:cs="微软雅黑"/>
          <w:sz w:val="28"/>
          <w:szCs w:val="28"/>
        </w:rPr>
      </w:pPr>
    </w:p>
    <w:p w14:paraId="1FF8488C" w14:textId="77777777" w:rsidR="00245E48" w:rsidRDefault="008F1286">
      <w:pPr>
        <w:spacing w:line="500" w:lineRule="exact"/>
        <w:jc w:val="left"/>
        <w:rPr>
          <w:rFonts w:ascii="微软雅黑" w:eastAsia="微软雅黑" w:hAnsi="微软雅黑" w:cs="微软雅黑"/>
          <w:sz w:val="28"/>
          <w:szCs w:val="28"/>
          <w:highlight w:val="lightGray"/>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厉害了，圣光宗。</w:t>
      </w:r>
    </w:p>
    <w:p w14:paraId="1303D909"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5A9EE43" w14:textId="77777777" w:rsidR="00245E48" w:rsidRDefault="00245E48">
      <w:pPr>
        <w:spacing w:line="500" w:lineRule="exact"/>
        <w:jc w:val="left"/>
        <w:rPr>
          <w:rFonts w:ascii="微软雅黑" w:eastAsia="微软雅黑" w:hAnsi="微软雅黑" w:cs="微软雅黑"/>
          <w:sz w:val="28"/>
          <w:szCs w:val="28"/>
        </w:rPr>
      </w:pPr>
    </w:p>
    <w:p w14:paraId="33263876" w14:textId="77777777" w:rsidR="00245E48" w:rsidRDefault="008F1286">
      <w:pPr>
        <w:pStyle w:val="2"/>
        <w:spacing w:before="0" w:after="0" w:line="500" w:lineRule="exact"/>
        <w:rPr>
          <w:rFonts w:ascii="微软雅黑" w:eastAsia="微软雅黑" w:hAnsi="微软雅黑" w:cs="微软雅黑"/>
          <w:b w:val="0"/>
          <w:sz w:val="28"/>
          <w:szCs w:val="28"/>
          <w:highlight w:val="lightGray"/>
        </w:rPr>
      </w:pPr>
      <w:bookmarkStart w:id="156" w:name="_Toc9075"/>
      <w:bookmarkStart w:id="157" w:name="_Toc15594"/>
      <w:bookmarkStart w:id="158" w:name="_Toc19127"/>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23</w:t>
      </w:r>
      <w:r>
        <w:rPr>
          <w:rFonts w:ascii="微软雅黑" w:eastAsia="微软雅黑" w:hAnsi="微软雅黑" w:cs="微软雅黑" w:hint="eastAsia"/>
          <w:b w:val="0"/>
          <w:sz w:val="28"/>
          <w:szCs w:val="28"/>
          <w:highlight w:val="lightGray"/>
        </w:rPr>
        <w:t>日</w:t>
      </w:r>
      <w:bookmarkEnd w:id="156"/>
      <w:bookmarkEnd w:id="157"/>
      <w:bookmarkEnd w:id="158"/>
    </w:p>
    <w:p w14:paraId="5C50E294" w14:textId="77777777" w:rsidR="00245E48" w:rsidRDefault="00245E48">
      <w:pPr>
        <w:spacing w:line="500" w:lineRule="exact"/>
        <w:jc w:val="left"/>
        <w:rPr>
          <w:rFonts w:ascii="微软雅黑" w:eastAsia="微软雅黑" w:hAnsi="微软雅黑" w:cs="微软雅黑"/>
          <w:sz w:val="28"/>
          <w:szCs w:val="28"/>
        </w:rPr>
      </w:pPr>
    </w:p>
    <w:p w14:paraId="26112E32"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顶礼老师。我在七年之前，曾经遇到一位中年女人，她叫冯某。她说她是观世音菩萨的女儿，她就是妙音菩萨在人间修行的分身。我与她做了四个月的夫妻，其中，经历过很多各种各样的佛菩萨，借由她附体，对我教导了很多，跟我讲了很多东西。</w:t>
      </w:r>
    </w:p>
    <w:p w14:paraId="7C25F340" w14:textId="77777777" w:rsidR="00245E48" w:rsidRDefault="00245E48">
      <w:pPr>
        <w:spacing w:line="500" w:lineRule="exact"/>
        <w:jc w:val="left"/>
        <w:rPr>
          <w:rFonts w:ascii="微软雅黑" w:eastAsia="微软雅黑" w:hAnsi="微软雅黑" w:cs="微软雅黑"/>
          <w:sz w:val="28"/>
          <w:szCs w:val="28"/>
        </w:rPr>
      </w:pPr>
    </w:p>
    <w:p w14:paraId="56F1DC34" w14:textId="77777777" w:rsidR="00245E48" w:rsidRDefault="008F1286">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现在我正在逐渐进入老师您的教法的过程中，但我只要想起她，我的心就根本不可能释怀，唯求在世如来您慈悲为我开示此中因缘。</w:t>
      </w:r>
      <w:r>
        <w:rPr>
          <w:rFonts w:ascii="微软雅黑" w:eastAsia="微软雅黑" w:hAnsi="微软雅黑" w:cs="微软雅黑" w:hint="eastAsia"/>
          <w:i/>
          <w:iCs/>
          <w:sz w:val="24"/>
          <w:szCs w:val="24"/>
        </w:rPr>
        <w:t>（节选）</w:t>
      </w:r>
    </w:p>
    <w:p w14:paraId="17999DC5" w14:textId="77777777" w:rsidR="00245E48" w:rsidRDefault="00245E48">
      <w:pPr>
        <w:spacing w:line="500" w:lineRule="exact"/>
        <w:jc w:val="left"/>
        <w:rPr>
          <w:rFonts w:ascii="微软雅黑" w:eastAsia="微软雅黑" w:hAnsi="微软雅黑" w:cs="微软雅黑"/>
          <w:i/>
          <w:iCs/>
          <w:sz w:val="28"/>
          <w:szCs w:val="28"/>
        </w:rPr>
      </w:pPr>
    </w:p>
    <w:p w14:paraId="7B465119"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你差一点被这条白蛇附体摄走了精</w:t>
      </w:r>
      <w:proofErr w:type="gramStart"/>
      <w:r>
        <w:rPr>
          <w:rFonts w:ascii="微软雅黑" w:eastAsia="微软雅黑" w:hAnsi="微软雅黑" w:cs="微软雅黑" w:hint="eastAsia"/>
          <w:sz w:val="28"/>
          <w:szCs w:val="28"/>
        </w:rPr>
        <w:t>魄</w:t>
      </w:r>
      <w:proofErr w:type="gramEnd"/>
      <w:r>
        <w:rPr>
          <w:rFonts w:ascii="微软雅黑" w:eastAsia="微软雅黑" w:hAnsi="微软雅黑" w:cs="微软雅黑" w:hint="eastAsia"/>
          <w:sz w:val="28"/>
          <w:szCs w:val="28"/>
        </w:rPr>
        <w:t>，现在还恋恋不忘，真是不知死活的东西。</w:t>
      </w:r>
    </w:p>
    <w:p w14:paraId="53A237AC"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13EAA9D" w14:textId="77777777" w:rsidR="00245E48" w:rsidRDefault="00245E48">
      <w:pPr>
        <w:spacing w:line="500" w:lineRule="exact"/>
        <w:jc w:val="left"/>
        <w:rPr>
          <w:rFonts w:ascii="微软雅黑" w:eastAsia="微软雅黑" w:hAnsi="微软雅黑" w:cs="微软雅黑"/>
          <w:sz w:val="28"/>
          <w:szCs w:val="28"/>
        </w:rPr>
      </w:pPr>
    </w:p>
    <w:p w14:paraId="2C23F671" w14:textId="77777777" w:rsidR="00245E48" w:rsidRDefault="008F1286">
      <w:pPr>
        <w:pStyle w:val="2"/>
        <w:spacing w:before="0" w:after="0" w:line="500" w:lineRule="exact"/>
        <w:rPr>
          <w:rFonts w:ascii="微软雅黑" w:eastAsia="微软雅黑" w:hAnsi="微软雅黑" w:cs="微软雅黑"/>
          <w:b w:val="0"/>
          <w:sz w:val="28"/>
          <w:szCs w:val="28"/>
          <w:highlight w:val="lightGray"/>
        </w:rPr>
      </w:pPr>
      <w:bookmarkStart w:id="159" w:name="_Toc6916"/>
      <w:bookmarkStart w:id="160" w:name="_Toc11668"/>
      <w:bookmarkStart w:id="161" w:name="_Toc11650"/>
      <w:r>
        <w:rPr>
          <w:rFonts w:ascii="微软雅黑" w:eastAsia="微软雅黑" w:hAnsi="微软雅黑" w:cs="微软雅黑" w:hint="eastAsia"/>
          <w:b w:val="0"/>
          <w:sz w:val="28"/>
          <w:szCs w:val="28"/>
          <w:highlight w:val="lightGray"/>
        </w:rPr>
        <w:lastRenderedPageBreak/>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24</w:t>
      </w:r>
      <w:r>
        <w:rPr>
          <w:rFonts w:ascii="微软雅黑" w:eastAsia="微软雅黑" w:hAnsi="微软雅黑" w:cs="微软雅黑" w:hint="eastAsia"/>
          <w:b w:val="0"/>
          <w:sz w:val="28"/>
          <w:szCs w:val="28"/>
          <w:highlight w:val="lightGray"/>
        </w:rPr>
        <w:t>日</w:t>
      </w:r>
      <w:bookmarkEnd w:id="159"/>
      <w:bookmarkEnd w:id="160"/>
      <w:bookmarkEnd w:id="161"/>
    </w:p>
    <w:p w14:paraId="7AB229BC" w14:textId="77777777" w:rsidR="00245E48" w:rsidRDefault="00245E48">
      <w:pPr>
        <w:spacing w:line="500" w:lineRule="exact"/>
        <w:jc w:val="left"/>
        <w:rPr>
          <w:rFonts w:ascii="微软雅黑" w:eastAsia="微软雅黑" w:hAnsi="微软雅黑" w:cs="微软雅黑"/>
          <w:sz w:val="28"/>
          <w:szCs w:val="28"/>
        </w:rPr>
      </w:pPr>
    </w:p>
    <w:p w14:paraId="1FF80596" w14:textId="77777777" w:rsidR="00245E48" w:rsidRDefault="008F1286">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lang w:bidi="ar"/>
        </w:rPr>
        <w:t>学生</w:t>
      </w:r>
      <w:r>
        <w:rPr>
          <w:rFonts w:ascii="微软雅黑" w:eastAsia="微软雅黑" w:hAnsi="微软雅黑" w:cs="微软雅黑" w:hint="eastAsia"/>
          <w:b/>
          <w:bCs/>
          <w:sz w:val="28"/>
          <w:szCs w:val="28"/>
          <w:lang w:bidi="ar"/>
        </w:rPr>
        <w:t>1</w:t>
      </w:r>
      <w:r>
        <w:rPr>
          <w:rFonts w:ascii="微软雅黑" w:eastAsia="微软雅黑" w:hAnsi="微软雅黑" w:cs="微软雅黑" w:hint="eastAsia"/>
          <w:b/>
          <w:bCs/>
          <w:sz w:val="28"/>
          <w:szCs w:val="28"/>
          <w:lang w:bidi="ar"/>
        </w:rPr>
        <w:t>：</w:t>
      </w:r>
      <w:r>
        <w:rPr>
          <w:rFonts w:ascii="微软雅黑" w:eastAsia="微软雅黑" w:hAnsi="微软雅黑" w:cs="微软雅黑" w:hint="eastAsia"/>
          <w:i/>
          <w:iCs/>
          <w:sz w:val="24"/>
          <w:szCs w:val="24"/>
        </w:rPr>
        <w:t>（曝光曾经和蛇</w:t>
      </w:r>
      <w:r>
        <w:rPr>
          <w:rFonts w:ascii="微软雅黑" w:eastAsia="微软雅黑" w:hAnsi="微软雅黑" w:cs="微软雅黑" w:hint="eastAsia"/>
          <w:i/>
          <w:iCs/>
          <w:sz w:val="24"/>
          <w:szCs w:val="24"/>
        </w:rPr>
        <w:t>精附体的“恩爱”，而今反思细节才发现一直被骗，忏悔对情爱的执迷，誓愿精进修行，内容略）</w:t>
      </w:r>
    </w:p>
    <w:p w14:paraId="08FB21BD" w14:textId="77777777" w:rsidR="00245E48" w:rsidRDefault="00245E48">
      <w:pPr>
        <w:spacing w:line="500" w:lineRule="exact"/>
        <w:jc w:val="left"/>
        <w:rPr>
          <w:rFonts w:ascii="微软雅黑" w:eastAsia="微软雅黑" w:hAnsi="微软雅黑" w:cs="微软雅黑"/>
          <w:sz w:val="28"/>
          <w:szCs w:val="28"/>
        </w:rPr>
      </w:pPr>
    </w:p>
    <w:p w14:paraId="254A05C3"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祝福你，幡然悔悟，从蛇精的灵魂掌控中解脱出来，去学法吧，里面有你想要知道的一切智慧，能解答你，无法理解的佛经中深奥的义理。</w:t>
      </w:r>
    </w:p>
    <w:p w14:paraId="23CBC2DD"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AFF5487" w14:textId="77777777" w:rsidR="00245E48" w:rsidRDefault="00245E48">
      <w:pPr>
        <w:spacing w:line="500" w:lineRule="exact"/>
        <w:jc w:val="left"/>
        <w:rPr>
          <w:rFonts w:ascii="微软雅黑" w:eastAsia="微软雅黑" w:hAnsi="微软雅黑" w:cs="微软雅黑"/>
          <w:sz w:val="28"/>
          <w:szCs w:val="28"/>
        </w:rPr>
      </w:pPr>
    </w:p>
    <w:p w14:paraId="105A9A62" w14:textId="77777777" w:rsidR="00245E48" w:rsidRDefault="008F1286">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早上和爱人打电话，他说怕我被骗，不想我把所有的时间都放到学习法上，多出去走走转转，我当下的反应是不要阻碍我修行，不然就离婚。爱人见我如此坚决，如此信任教法，就退步了。经过这次的选择，我发现我的信仰更深入了。</w:t>
      </w:r>
      <w:r>
        <w:rPr>
          <w:rFonts w:ascii="微软雅黑" w:eastAsia="微软雅黑" w:hAnsi="微软雅黑" w:cs="微软雅黑" w:hint="eastAsia"/>
          <w:i/>
          <w:iCs/>
          <w:sz w:val="24"/>
          <w:szCs w:val="24"/>
        </w:rPr>
        <w:t>（节选）</w:t>
      </w:r>
    </w:p>
    <w:p w14:paraId="7EE1652F" w14:textId="77777777" w:rsidR="00245E48" w:rsidRDefault="00245E48">
      <w:pPr>
        <w:spacing w:line="500" w:lineRule="exact"/>
        <w:jc w:val="left"/>
        <w:rPr>
          <w:rFonts w:ascii="微软雅黑" w:eastAsia="微软雅黑" w:hAnsi="微软雅黑" w:cs="微软雅黑"/>
          <w:i/>
          <w:iCs/>
          <w:sz w:val="28"/>
          <w:szCs w:val="28"/>
        </w:rPr>
      </w:pPr>
    </w:p>
    <w:p w14:paraId="27F3B622"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学法的灵魂就是修行者，与寺院的僧侣等同，既然人们能理解和尚尼姑出家，为何不能接受你们在人间学法？或者说，你换另一种角度问他，你想要出家修行，看看他是否答应？因为出家也是为了学法，看看在家与出家，他能够接受哪一种修行方式。</w:t>
      </w:r>
    </w:p>
    <w:p w14:paraId="4B9F0C25"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FA1C075" w14:textId="77777777" w:rsidR="00245E48" w:rsidRDefault="00245E48">
      <w:pPr>
        <w:spacing w:line="500" w:lineRule="exact"/>
        <w:jc w:val="left"/>
        <w:rPr>
          <w:rFonts w:ascii="微软雅黑" w:eastAsia="微软雅黑" w:hAnsi="微软雅黑" w:cs="微软雅黑"/>
          <w:sz w:val="28"/>
          <w:szCs w:val="28"/>
        </w:rPr>
      </w:pPr>
    </w:p>
    <w:p w14:paraId="6B611A40" w14:textId="77777777" w:rsidR="00245E48" w:rsidRDefault="008F1286">
      <w:pPr>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p>
    <w:p w14:paraId="0738E99D" w14:textId="77777777" w:rsidR="00245E48" w:rsidRDefault="008F1286">
      <w:pPr>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sz w:val="28"/>
          <w:szCs w:val="28"/>
        </w:rPr>
        <w:t>“但是你被你的业障，被你的人格拉走了，进入轮回了，那也没什么可惜的，为什么呢？因为毕竟未来还会有机会嘛，对吧。就带上我的祝福，去继续你的生活，我们两不相欠，我对你没有任何遗憾，也没有任何的挽留，那么你对我也不要有任何的仇恨和任何的埋怨，</w:t>
      </w:r>
      <w:r>
        <w:rPr>
          <w:rFonts w:ascii="微软雅黑" w:eastAsia="微软雅黑" w:hAnsi="微软雅黑" w:cs="微软雅黑" w:hint="eastAsia"/>
          <w:sz w:val="28"/>
          <w:szCs w:val="28"/>
        </w:rPr>
        <w:t>因为我对你一无所求。</w:t>
      </w:r>
    </w:p>
    <w:p w14:paraId="2D66CFED" w14:textId="77777777" w:rsidR="00245E48" w:rsidRDefault="00245E48">
      <w:pPr>
        <w:spacing w:line="500" w:lineRule="exact"/>
        <w:jc w:val="left"/>
        <w:rPr>
          <w:rFonts w:ascii="微软雅黑" w:eastAsia="微软雅黑" w:hAnsi="微软雅黑" w:cs="微软雅黑"/>
          <w:b/>
          <w:bCs/>
          <w:sz w:val="28"/>
          <w:szCs w:val="28"/>
        </w:rPr>
      </w:pPr>
    </w:p>
    <w:p w14:paraId="5C439129" w14:textId="77777777" w:rsidR="00245E48" w:rsidRDefault="008F1286">
      <w:pPr>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sz w:val="28"/>
          <w:szCs w:val="28"/>
        </w:rPr>
        <w:t>但是，对于跟我的灵魂曾经有过宿缘的生命来说，我对于你们啊，会尽三次力，</w:t>
      </w:r>
      <w:r>
        <w:rPr>
          <w:rFonts w:ascii="微软雅黑" w:eastAsia="微软雅黑" w:hAnsi="微软雅黑" w:cs="微软雅黑" w:hint="eastAsia"/>
          <w:sz w:val="28"/>
          <w:szCs w:val="28"/>
        </w:rPr>
        <w:lastRenderedPageBreak/>
        <w:t>会尽三次。就说是，在你碰着巨大的，就是那种灾难的时候，当你感到自己过不去的时候，你来找我，我会尽我的力量，去帮助你的灵魂，从这个泥潭当中，解脱出来，会有三次这样的因缘。</w:t>
      </w:r>
    </w:p>
    <w:p w14:paraId="2724B879" w14:textId="77777777" w:rsidR="00245E48" w:rsidRDefault="00245E48">
      <w:pPr>
        <w:spacing w:line="500" w:lineRule="exact"/>
        <w:jc w:val="left"/>
        <w:rPr>
          <w:rFonts w:ascii="微软雅黑" w:eastAsia="微软雅黑" w:hAnsi="微软雅黑" w:cs="微软雅黑"/>
          <w:b/>
          <w:bCs/>
          <w:sz w:val="28"/>
          <w:szCs w:val="28"/>
        </w:rPr>
      </w:pPr>
    </w:p>
    <w:p w14:paraId="46C5C6FC" w14:textId="77777777" w:rsidR="00245E48" w:rsidRDefault="008F1286">
      <w:pPr>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sz w:val="28"/>
          <w:szCs w:val="28"/>
        </w:rPr>
        <w:t>但是如果说，三次之后，还是不能够，唤醒你灵魂对天堂的这种渴望的话，那么</w:t>
      </w:r>
      <w:r>
        <w:rPr>
          <w:rFonts w:ascii="微软雅黑" w:eastAsia="微软雅黑" w:hAnsi="微软雅黑" w:cs="微软雅黑" w:hint="eastAsia"/>
          <w:color w:val="000000"/>
          <w:sz w:val="28"/>
          <w:szCs w:val="28"/>
        </w:rPr>
        <w:t>我们的这个因缘，可能就断了，因为这个是我切身经历的。换句话说，这个是我人格里面带的特点——就是我会给人三次机会。就是你对于我的不恭敬，你对于我的仇恨，你对于我的埋怨，对于我的指</w:t>
      </w:r>
      <w:r>
        <w:rPr>
          <w:rFonts w:ascii="微软雅黑" w:eastAsia="微软雅黑" w:hAnsi="微软雅黑" w:cs="微软雅黑" w:hint="eastAsia"/>
          <w:color w:val="000000"/>
          <w:sz w:val="28"/>
          <w:szCs w:val="28"/>
        </w:rPr>
        <w:t>责，我会有三次宽恕的机会，第三次之后，就没有了，我就彻底放弃了。</w:t>
      </w:r>
      <w:r>
        <w:rPr>
          <w:rFonts w:ascii="微软雅黑" w:eastAsia="微软雅黑" w:hAnsi="微软雅黑" w:cs="微软雅黑" w:hint="eastAsia"/>
          <w:sz w:val="28"/>
          <w:szCs w:val="28"/>
        </w:rPr>
        <w:t>”——爱的温暖《接引》</w:t>
      </w:r>
      <w:r>
        <w:rPr>
          <w:rFonts w:ascii="微软雅黑" w:eastAsia="微软雅黑" w:hAnsi="微软雅黑" w:cs="微软雅黑" w:hint="eastAsia"/>
          <w:sz w:val="28"/>
          <w:szCs w:val="28"/>
        </w:rPr>
        <w:t>2023-12-12</w:t>
      </w:r>
    </w:p>
    <w:p w14:paraId="2C6F80E6" w14:textId="77777777" w:rsidR="00245E48" w:rsidRDefault="00245E48">
      <w:pPr>
        <w:spacing w:line="500" w:lineRule="exact"/>
        <w:jc w:val="left"/>
        <w:rPr>
          <w:rFonts w:ascii="微软雅黑" w:eastAsia="微软雅黑" w:hAnsi="微软雅黑" w:cs="微软雅黑"/>
          <w:sz w:val="28"/>
          <w:szCs w:val="28"/>
        </w:rPr>
      </w:pPr>
    </w:p>
    <w:p w14:paraId="4CB0B8BE"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是这样，我虽然很宽容很温暖，但是我有原则，超过原则就等同于触犯戒律。</w:t>
      </w:r>
    </w:p>
    <w:p w14:paraId="32AC2BEA"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21D7026" w14:textId="77777777" w:rsidR="00245E48" w:rsidRDefault="00245E48">
      <w:pPr>
        <w:spacing w:line="500" w:lineRule="exact"/>
        <w:jc w:val="left"/>
        <w:rPr>
          <w:rFonts w:ascii="微软雅黑" w:eastAsia="微软雅黑" w:hAnsi="微软雅黑" w:cs="微软雅黑"/>
          <w:sz w:val="28"/>
          <w:szCs w:val="28"/>
        </w:rPr>
      </w:pPr>
    </w:p>
    <w:p w14:paraId="0E6427DE"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有一天深夜，我连续留言反轮子邪教，因为留言太多又有点困了，最后一个轮子</w:t>
      </w:r>
      <w:proofErr w:type="gramStart"/>
      <w:r>
        <w:rPr>
          <w:rFonts w:ascii="微软雅黑" w:eastAsia="微软雅黑" w:hAnsi="微软雅黑" w:cs="微软雅黑" w:hint="eastAsia"/>
          <w:sz w:val="28"/>
          <w:szCs w:val="28"/>
        </w:rPr>
        <w:t>邪教群我只</w:t>
      </w:r>
      <w:proofErr w:type="gramEnd"/>
      <w:r>
        <w:rPr>
          <w:rFonts w:ascii="微软雅黑" w:eastAsia="微软雅黑" w:hAnsi="微软雅黑" w:cs="微软雅黑" w:hint="eastAsia"/>
          <w:sz w:val="28"/>
          <w:szCs w:val="28"/>
        </w:rPr>
        <w:t>留言了一句：“铲除轮法邪教，还天下一片太平。”被一个轮子邪教</w:t>
      </w:r>
      <w:proofErr w:type="gramStart"/>
      <w:r>
        <w:rPr>
          <w:rFonts w:ascii="微软雅黑" w:eastAsia="微软雅黑" w:hAnsi="微软雅黑" w:cs="微软雅黑" w:hint="eastAsia"/>
          <w:sz w:val="28"/>
          <w:szCs w:val="28"/>
        </w:rPr>
        <w:t>徒威胁</w:t>
      </w:r>
      <w:proofErr w:type="gramEnd"/>
      <w:r>
        <w:rPr>
          <w:rFonts w:ascii="微软雅黑" w:eastAsia="微软雅黑" w:hAnsi="微软雅黑" w:cs="微软雅黑" w:hint="eastAsia"/>
          <w:sz w:val="28"/>
          <w:szCs w:val="28"/>
        </w:rPr>
        <w:t>我。我把释迦牟尼佛和恩师对轮子邪教的预言发给这个蠢货。我说轮子邪教是鬼王和千年</w:t>
      </w:r>
      <w:proofErr w:type="gramStart"/>
      <w:r>
        <w:rPr>
          <w:rFonts w:ascii="微软雅黑" w:eastAsia="微软雅黑" w:hAnsi="微软雅黑" w:cs="微软雅黑" w:hint="eastAsia"/>
          <w:sz w:val="28"/>
          <w:szCs w:val="28"/>
        </w:rPr>
        <w:t>蛇妖给每个轮法徒下的</w:t>
      </w:r>
      <w:proofErr w:type="gramEnd"/>
      <w:r>
        <w:rPr>
          <w:rFonts w:ascii="微软雅黑" w:eastAsia="微软雅黑" w:hAnsi="微软雅黑" w:cs="微软雅黑" w:hint="eastAsia"/>
          <w:sz w:val="28"/>
          <w:szCs w:val="28"/>
        </w:rPr>
        <w:t>蛇灵，我不是危言耸听，凡夫肉眼看不到，</w:t>
      </w:r>
      <w:r>
        <w:rPr>
          <w:rFonts w:ascii="微软雅黑" w:eastAsia="微软雅黑" w:hAnsi="微软雅黑" w:cs="微软雅黑" w:hint="eastAsia"/>
          <w:sz w:val="28"/>
          <w:szCs w:val="28"/>
        </w:rPr>
        <w:t>并告诫对方不要被轮子邪教温水煮青蛙还为虎作伥。留言完后就睡了，迷迷糊糊中我被一股强大的魔力，震得我呼吸急促，嘎嘣醒来。这股强大的魔力想要控制我的灵魂，承认轮子邪教不是邪法。我立马打开老师音频，这股浓烈的地狱魔力气息瞬间烟消云散。我在恩师的</w:t>
      </w:r>
      <w:proofErr w:type="gramStart"/>
      <w:r>
        <w:rPr>
          <w:rFonts w:ascii="微软雅黑" w:eastAsia="微软雅黑" w:hAnsi="微软雅黑" w:cs="微软雅黑" w:hint="eastAsia"/>
          <w:sz w:val="28"/>
          <w:szCs w:val="28"/>
        </w:rPr>
        <w:t>法音中安然</w:t>
      </w:r>
      <w:proofErr w:type="gramEnd"/>
      <w:r>
        <w:rPr>
          <w:rFonts w:ascii="微软雅黑" w:eastAsia="微软雅黑" w:hAnsi="微软雅黑" w:cs="微软雅黑" w:hint="eastAsia"/>
          <w:sz w:val="28"/>
          <w:szCs w:val="28"/>
        </w:rPr>
        <w:t>进入梦乡。</w:t>
      </w:r>
    </w:p>
    <w:p w14:paraId="335A1CC2" w14:textId="77777777" w:rsidR="00245E48" w:rsidRDefault="00245E48">
      <w:pPr>
        <w:spacing w:line="500" w:lineRule="exact"/>
        <w:jc w:val="left"/>
        <w:rPr>
          <w:rFonts w:ascii="微软雅黑" w:eastAsia="微软雅黑" w:hAnsi="微软雅黑" w:cs="微软雅黑"/>
          <w:sz w:val="28"/>
          <w:szCs w:val="28"/>
        </w:rPr>
      </w:pPr>
    </w:p>
    <w:p w14:paraId="230DFF4B" w14:textId="77777777" w:rsidR="00245E48" w:rsidRDefault="008F1286">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领教了轮子邪教的恶魔侵袭，我更加深刻地认识到老师的无限伟大、无边慈悲。通过末法乱象，群魔狂舞，更加</w:t>
      </w:r>
      <w:proofErr w:type="gramStart"/>
      <w:r>
        <w:rPr>
          <w:rFonts w:ascii="微软雅黑" w:eastAsia="微软雅黑" w:hAnsi="微软雅黑" w:cs="微软雅黑" w:hint="eastAsia"/>
          <w:sz w:val="28"/>
          <w:szCs w:val="28"/>
        </w:rPr>
        <w:t>凸</w:t>
      </w:r>
      <w:proofErr w:type="gramEnd"/>
      <w:r>
        <w:rPr>
          <w:rFonts w:ascii="微软雅黑" w:eastAsia="微软雅黑" w:hAnsi="微软雅黑" w:cs="微软雅黑" w:hint="eastAsia"/>
          <w:sz w:val="28"/>
          <w:szCs w:val="28"/>
        </w:rPr>
        <w:t>显出老师的大行大愿，大雄勇猛，为救众命，</w:t>
      </w:r>
      <w:proofErr w:type="gramStart"/>
      <w:r>
        <w:rPr>
          <w:rFonts w:ascii="微软雅黑" w:eastAsia="微软雅黑" w:hAnsi="微软雅黑" w:cs="微软雅黑" w:hint="eastAsia"/>
          <w:sz w:val="28"/>
          <w:szCs w:val="28"/>
        </w:rPr>
        <w:t>替众受苦</w:t>
      </w:r>
      <w:proofErr w:type="gramEnd"/>
      <w:r>
        <w:rPr>
          <w:rFonts w:ascii="微软雅黑" w:eastAsia="微软雅黑" w:hAnsi="微软雅黑" w:cs="微软雅黑" w:hint="eastAsia"/>
          <w:sz w:val="28"/>
          <w:szCs w:val="28"/>
        </w:rPr>
        <w:t>，不惧险途，在众生危难之处显身手！学生天生胆小，还祈请老师的</w:t>
      </w:r>
      <w:r>
        <w:rPr>
          <w:rFonts w:ascii="微软雅黑" w:eastAsia="微软雅黑" w:hAnsi="微软雅黑" w:cs="微软雅黑" w:hint="eastAsia"/>
          <w:sz w:val="28"/>
          <w:szCs w:val="28"/>
        </w:rPr>
        <w:lastRenderedPageBreak/>
        <w:t>光明护佑！</w:t>
      </w:r>
      <w:r>
        <w:rPr>
          <w:rFonts w:ascii="微软雅黑" w:eastAsia="微软雅黑" w:hAnsi="微软雅黑" w:cs="微软雅黑" w:hint="eastAsia"/>
          <w:i/>
          <w:iCs/>
          <w:sz w:val="24"/>
          <w:szCs w:val="24"/>
        </w:rPr>
        <w:t>（节选）</w:t>
      </w:r>
    </w:p>
    <w:p w14:paraId="6B07984A" w14:textId="77777777" w:rsidR="00245E48" w:rsidRDefault="00245E48">
      <w:pPr>
        <w:spacing w:line="500" w:lineRule="exact"/>
        <w:jc w:val="left"/>
        <w:rPr>
          <w:rFonts w:ascii="微软雅黑" w:eastAsia="微软雅黑" w:hAnsi="微软雅黑" w:cs="微软雅黑"/>
          <w:b/>
          <w:bCs/>
          <w:sz w:val="28"/>
          <w:szCs w:val="28"/>
        </w:rPr>
      </w:pPr>
    </w:p>
    <w:p w14:paraId="1D6A49FE"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你们在反邪教的</w:t>
      </w:r>
      <w:r>
        <w:rPr>
          <w:rFonts w:ascii="微软雅黑" w:eastAsia="微软雅黑" w:hAnsi="微软雅黑" w:cs="微软雅黑" w:hint="eastAsia"/>
          <w:sz w:val="28"/>
          <w:szCs w:val="28"/>
        </w:rPr>
        <w:t>时候，身边是有金刚护法的。</w:t>
      </w:r>
    </w:p>
    <w:p w14:paraId="11A55989"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F68A275" w14:textId="77777777" w:rsidR="00245E48" w:rsidRDefault="00245E48">
      <w:pPr>
        <w:spacing w:line="500" w:lineRule="exact"/>
        <w:jc w:val="left"/>
        <w:rPr>
          <w:rFonts w:ascii="微软雅黑" w:eastAsia="微软雅黑" w:hAnsi="微软雅黑" w:cs="微软雅黑"/>
          <w:sz w:val="28"/>
          <w:szCs w:val="28"/>
        </w:rPr>
      </w:pPr>
    </w:p>
    <w:p w14:paraId="3C2D1322"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大家反邪的时候千万不要看那些鬼的文字和图片，有人反驳也不要管，只管评论。前几天去跟一个轮</w:t>
      </w:r>
      <w:proofErr w:type="gramStart"/>
      <w:r>
        <w:rPr>
          <w:rFonts w:ascii="微软雅黑" w:eastAsia="微软雅黑" w:hAnsi="微软雅黑" w:cs="微软雅黑" w:hint="eastAsia"/>
          <w:sz w:val="28"/>
          <w:szCs w:val="28"/>
        </w:rPr>
        <w:t>鬼辩</w:t>
      </w:r>
      <w:proofErr w:type="gramEnd"/>
      <w:r>
        <w:rPr>
          <w:rFonts w:ascii="微软雅黑" w:eastAsia="微软雅黑" w:hAnsi="微软雅黑" w:cs="微软雅黑" w:hint="eastAsia"/>
          <w:sz w:val="28"/>
          <w:szCs w:val="28"/>
        </w:rPr>
        <w:t>论，看了他的文字，图片上的字，有些话就</w:t>
      </w:r>
      <w:proofErr w:type="gramStart"/>
      <w:r>
        <w:rPr>
          <w:rFonts w:ascii="微软雅黑" w:eastAsia="微软雅黑" w:hAnsi="微软雅黑" w:cs="微软雅黑" w:hint="eastAsia"/>
          <w:sz w:val="28"/>
          <w:szCs w:val="28"/>
        </w:rPr>
        <w:t>成了意业反复</w:t>
      </w:r>
      <w:proofErr w:type="gramEnd"/>
      <w:r>
        <w:rPr>
          <w:rFonts w:ascii="微软雅黑" w:eastAsia="微软雅黑" w:hAnsi="微软雅黑" w:cs="微软雅黑" w:hint="eastAsia"/>
          <w:sz w:val="28"/>
          <w:szCs w:val="28"/>
        </w:rPr>
        <w:t>出现，潜意识的污染，学法好几天才消融，</w:t>
      </w:r>
      <w:proofErr w:type="gramStart"/>
      <w:r>
        <w:rPr>
          <w:rFonts w:ascii="微软雅黑" w:eastAsia="微软雅黑" w:hAnsi="微软雅黑" w:cs="微软雅黑" w:hint="eastAsia"/>
          <w:sz w:val="28"/>
          <w:szCs w:val="28"/>
        </w:rPr>
        <w:t>太</w:t>
      </w:r>
      <w:proofErr w:type="gramEnd"/>
      <w:r>
        <w:rPr>
          <w:rFonts w:ascii="微软雅黑" w:eastAsia="微软雅黑" w:hAnsi="微软雅黑" w:cs="微软雅黑" w:hint="eastAsia"/>
          <w:sz w:val="28"/>
          <w:szCs w:val="28"/>
        </w:rPr>
        <w:t>毒了！</w:t>
      </w:r>
    </w:p>
    <w:p w14:paraId="2843D4C6" w14:textId="77777777" w:rsidR="00245E48" w:rsidRDefault="00245E48">
      <w:pPr>
        <w:spacing w:line="500" w:lineRule="exact"/>
        <w:jc w:val="left"/>
        <w:rPr>
          <w:rFonts w:ascii="微软雅黑" w:eastAsia="微软雅黑" w:hAnsi="微软雅黑" w:cs="微软雅黑"/>
          <w:sz w:val="28"/>
          <w:szCs w:val="28"/>
        </w:rPr>
      </w:pPr>
    </w:p>
    <w:p w14:paraId="4D46661A"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祝福你们，世界上唯一可以对抗轮子邪教毒素的力量，就是真神教蕴含的圣光智慧，反邪教后一定要学法净化心意灵魂，这样邪教的毒蛇就无法侵入人类的大脑与心灵。</w:t>
      </w:r>
    </w:p>
    <w:p w14:paraId="20C7D9CD"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DFB4598" w14:textId="77777777" w:rsidR="00245E48" w:rsidRDefault="00245E48">
      <w:pPr>
        <w:spacing w:line="500" w:lineRule="exact"/>
        <w:jc w:val="left"/>
        <w:rPr>
          <w:rFonts w:ascii="微软雅黑" w:eastAsia="微软雅黑" w:hAnsi="微软雅黑" w:cs="微软雅黑"/>
          <w:sz w:val="28"/>
          <w:szCs w:val="28"/>
        </w:rPr>
      </w:pPr>
    </w:p>
    <w:p w14:paraId="1BA9B3EF" w14:textId="77777777" w:rsidR="00245E48" w:rsidRDefault="008F1286">
      <w:pPr>
        <w:pStyle w:val="2"/>
        <w:spacing w:before="0" w:after="0" w:line="500" w:lineRule="exact"/>
        <w:rPr>
          <w:rFonts w:ascii="微软雅黑" w:eastAsia="微软雅黑" w:hAnsi="微软雅黑" w:cs="微软雅黑"/>
          <w:b w:val="0"/>
          <w:sz w:val="28"/>
          <w:szCs w:val="28"/>
          <w:highlight w:val="lightGray"/>
        </w:rPr>
      </w:pPr>
      <w:bookmarkStart w:id="162" w:name="_Toc29226"/>
      <w:bookmarkStart w:id="163" w:name="_Toc13758"/>
      <w:bookmarkStart w:id="164" w:name="_Toc19317"/>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25</w:t>
      </w:r>
      <w:r>
        <w:rPr>
          <w:rFonts w:ascii="微软雅黑" w:eastAsia="微软雅黑" w:hAnsi="微软雅黑" w:cs="微软雅黑" w:hint="eastAsia"/>
          <w:b w:val="0"/>
          <w:sz w:val="28"/>
          <w:szCs w:val="28"/>
          <w:highlight w:val="lightGray"/>
        </w:rPr>
        <w:t>日</w:t>
      </w:r>
      <w:bookmarkEnd w:id="162"/>
      <w:bookmarkEnd w:id="163"/>
      <w:bookmarkEnd w:id="164"/>
    </w:p>
    <w:p w14:paraId="586897E3" w14:textId="77777777" w:rsidR="00245E48" w:rsidRDefault="00245E48">
      <w:pPr>
        <w:spacing w:line="500" w:lineRule="exact"/>
        <w:jc w:val="left"/>
        <w:rPr>
          <w:rFonts w:ascii="微软雅黑" w:eastAsia="微软雅黑" w:hAnsi="微软雅黑" w:cs="微软雅黑"/>
          <w:sz w:val="28"/>
          <w:szCs w:val="28"/>
        </w:rPr>
      </w:pPr>
    </w:p>
    <w:p w14:paraId="3F97C4EB" w14:textId="77777777" w:rsidR="00245E48" w:rsidRDefault="008F1286">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顶礼老师，我曾经在被双修的时候，一度听到许多好似梵语或印度语的咒语。在生活中我没有碰过邪师一下，整个过程也不是简单的灵体交媾。学生愚笨，不知如何描述，对我来说太复杂。邪</w:t>
      </w:r>
      <w:proofErr w:type="gramStart"/>
      <w:r>
        <w:rPr>
          <w:rFonts w:ascii="微软雅黑" w:eastAsia="微软雅黑" w:hAnsi="微软雅黑" w:cs="微软雅黑" w:hint="eastAsia"/>
          <w:sz w:val="28"/>
          <w:szCs w:val="28"/>
        </w:rPr>
        <w:t>师仅仅</w:t>
      </w:r>
      <w:proofErr w:type="gramEnd"/>
      <w:r>
        <w:rPr>
          <w:rFonts w:ascii="微软雅黑" w:eastAsia="微软雅黑" w:hAnsi="微软雅黑" w:cs="微软雅黑" w:hint="eastAsia"/>
          <w:sz w:val="28"/>
          <w:szCs w:val="28"/>
        </w:rPr>
        <w:t>利用我内心的贪婪执着完全控制我，这个双修法在人世间没有任何证据，邪师用的人应该也不止我一人。而且他是大学校长，学术带头人</w:t>
      </w:r>
      <w:r>
        <w:rPr>
          <w:rFonts w:ascii="微软雅黑" w:eastAsia="微软雅黑" w:hAnsi="微软雅黑" w:cs="微软雅黑" w:hint="eastAsia"/>
          <w:sz w:val="28"/>
          <w:szCs w:val="28"/>
        </w:rPr>
        <w:t>，用魔法加重人的贪婪执迷而加强自己的人间事业势力，完完全全就是魔的力量，危害隐秘，一点不触碰人间法律法规。冒昧恳请老师开示：没有任何人间证据，如何揭露曝光这个邪师呢？</w:t>
      </w:r>
      <w:r>
        <w:rPr>
          <w:rFonts w:ascii="微软雅黑" w:eastAsia="微软雅黑" w:hAnsi="微软雅黑" w:cs="微软雅黑" w:hint="eastAsia"/>
          <w:i/>
          <w:iCs/>
          <w:sz w:val="24"/>
          <w:szCs w:val="24"/>
        </w:rPr>
        <w:t>（节选）</w:t>
      </w:r>
    </w:p>
    <w:p w14:paraId="3C6A42F6" w14:textId="77777777" w:rsidR="00245E48" w:rsidRDefault="00245E48">
      <w:pPr>
        <w:spacing w:line="500" w:lineRule="exact"/>
        <w:jc w:val="left"/>
        <w:rPr>
          <w:rFonts w:ascii="微软雅黑" w:eastAsia="微软雅黑" w:hAnsi="微软雅黑" w:cs="微软雅黑"/>
          <w:sz w:val="28"/>
          <w:szCs w:val="28"/>
        </w:rPr>
      </w:pPr>
    </w:p>
    <w:p w14:paraId="5397BE2B"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能详细说说，他如何在人间世界，对你的奸淫行为吗？</w:t>
      </w:r>
    </w:p>
    <w:p w14:paraId="7F67598C" w14:textId="77777777" w:rsidR="00245E48" w:rsidRDefault="00245E48">
      <w:pPr>
        <w:spacing w:line="500" w:lineRule="exact"/>
        <w:jc w:val="left"/>
        <w:rPr>
          <w:rFonts w:ascii="微软雅黑" w:eastAsia="微软雅黑" w:hAnsi="微软雅黑" w:cs="微软雅黑"/>
          <w:b/>
          <w:bCs/>
          <w:sz w:val="28"/>
          <w:szCs w:val="28"/>
        </w:rPr>
      </w:pPr>
    </w:p>
    <w:p w14:paraId="3AE35F93"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顶礼老师，我在生活中没有碰过他一下。我第一次见他就无比崇拜、爱</w:t>
      </w:r>
      <w:r>
        <w:rPr>
          <w:rFonts w:ascii="微软雅黑" w:eastAsia="微软雅黑" w:hAnsi="微软雅黑" w:cs="微软雅黑" w:hint="eastAsia"/>
          <w:sz w:val="28"/>
          <w:szCs w:val="28"/>
        </w:rPr>
        <w:lastRenderedPageBreak/>
        <w:t>慕他，我无法控制心里的爱恋，十分痛苦。在学校听他的讲座中看到他用眼睛给我施</w:t>
      </w:r>
      <w:proofErr w:type="gramStart"/>
      <w:r>
        <w:rPr>
          <w:rFonts w:ascii="微软雅黑" w:eastAsia="微软雅黑" w:hAnsi="微软雅黑" w:cs="微软雅黑" w:hint="eastAsia"/>
          <w:sz w:val="28"/>
          <w:szCs w:val="28"/>
        </w:rPr>
        <w:t>蛊</w:t>
      </w:r>
      <w:proofErr w:type="gramEnd"/>
      <w:r>
        <w:rPr>
          <w:rFonts w:ascii="微软雅黑" w:eastAsia="微软雅黑" w:hAnsi="微软雅黑" w:cs="微软雅黑" w:hint="eastAsia"/>
          <w:sz w:val="28"/>
          <w:szCs w:val="28"/>
        </w:rPr>
        <w:t>还是什么东西。这样一个学期结束后，我在家不断感受到他灵体上的骚扰，后来隔空就能和他完全连接，我自己在家感觉到他想和我发生关系。我还感</w:t>
      </w:r>
      <w:r>
        <w:rPr>
          <w:rFonts w:ascii="微软雅黑" w:eastAsia="微软雅黑" w:hAnsi="微软雅黑" w:cs="微软雅黑" w:hint="eastAsia"/>
          <w:sz w:val="28"/>
          <w:szCs w:val="28"/>
        </w:rPr>
        <w:t>觉他不断地把一些光团弄到我身上，不断地对我施法。后来家人发现我的失常。我还感觉他用邪法把我的灵魂从身体剥离。后来我被家人送进精神病院，他到医院来用手点了我的额头，送进我额头一道黄色的光，我就一直感觉他和我一体，心里一直有性欲，这样折磨了好久。</w:t>
      </w:r>
    </w:p>
    <w:p w14:paraId="3FD64CDD" w14:textId="77777777" w:rsidR="00245E48" w:rsidRDefault="00245E48">
      <w:pPr>
        <w:spacing w:line="500" w:lineRule="exact"/>
        <w:jc w:val="left"/>
        <w:rPr>
          <w:rFonts w:ascii="微软雅黑" w:eastAsia="微软雅黑" w:hAnsi="微软雅黑" w:cs="微软雅黑"/>
          <w:sz w:val="28"/>
          <w:szCs w:val="28"/>
        </w:rPr>
      </w:pPr>
    </w:p>
    <w:p w14:paraId="1B4F988C" w14:textId="77777777" w:rsidR="00245E48" w:rsidRDefault="008F1286">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只凭臆想就能发生交合，性欲来了，一想就会全身酥软发生交合，但这其中也有其他灵体，我不知道是怎么回事。不知我是否说清了，祈请老师原谅，表述很困难。</w:t>
      </w:r>
      <w:r>
        <w:rPr>
          <w:rFonts w:ascii="微软雅黑" w:eastAsia="微软雅黑" w:hAnsi="微软雅黑" w:cs="微软雅黑" w:hint="eastAsia"/>
          <w:i/>
          <w:iCs/>
          <w:sz w:val="24"/>
          <w:szCs w:val="24"/>
        </w:rPr>
        <w:t>（节选）</w:t>
      </w:r>
    </w:p>
    <w:p w14:paraId="579BF9AA" w14:textId="77777777" w:rsidR="00245E48" w:rsidRDefault="00245E48">
      <w:pPr>
        <w:spacing w:line="500" w:lineRule="exact"/>
        <w:jc w:val="left"/>
        <w:rPr>
          <w:rFonts w:ascii="微软雅黑" w:eastAsia="微软雅黑" w:hAnsi="微软雅黑" w:cs="微软雅黑"/>
          <w:i/>
          <w:iCs/>
          <w:sz w:val="28"/>
          <w:szCs w:val="28"/>
        </w:rPr>
      </w:pPr>
    </w:p>
    <w:p w14:paraId="15C5E18D"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你，有严重的精神分裂症，属于臆想、幻觉的精神病患者，你所说的这个邪师，是正经人，正经的教师，是你自己的臆</w:t>
      </w:r>
      <w:r>
        <w:rPr>
          <w:rFonts w:ascii="微软雅黑" w:eastAsia="微软雅黑" w:hAnsi="微软雅黑" w:cs="微软雅黑" w:hint="eastAsia"/>
          <w:sz w:val="28"/>
          <w:szCs w:val="28"/>
        </w:rPr>
        <w:t>想，精神病状态塑造出对方对于你的性侵，你一定要去医院看病，否则这个病情会越来越深、越来越重。</w:t>
      </w:r>
    </w:p>
    <w:p w14:paraId="636A9C30"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val="kk-KZ" w:bidi="ar"/>
        </w:rPr>
        <w:t>——</w:t>
      </w:r>
      <w:proofErr w:type="gramStart"/>
      <w:r>
        <w:rPr>
          <w:rFonts w:ascii="微软雅黑" w:eastAsia="微软雅黑" w:hAnsi="微软雅黑" w:cs="微软雅黑" w:hint="eastAsia"/>
          <w:sz w:val="28"/>
          <w:szCs w:val="28"/>
          <w:lang w:val="kk-KZ" w:bidi="ar"/>
        </w:rPr>
        <w:t>——————————————</w:t>
      </w:r>
      <w:proofErr w:type="gramEnd"/>
    </w:p>
    <w:p w14:paraId="0BF6BF99" w14:textId="77777777" w:rsidR="00245E48" w:rsidRDefault="00245E48">
      <w:pPr>
        <w:spacing w:line="500" w:lineRule="exact"/>
        <w:jc w:val="left"/>
        <w:rPr>
          <w:rFonts w:ascii="微软雅黑" w:eastAsia="微软雅黑" w:hAnsi="微软雅黑" w:cs="微软雅黑"/>
          <w:sz w:val="28"/>
          <w:szCs w:val="28"/>
        </w:rPr>
      </w:pPr>
    </w:p>
    <w:p w14:paraId="1421021D" w14:textId="77777777" w:rsidR="00245E48" w:rsidRDefault="008F1286">
      <w:pPr>
        <w:pStyle w:val="2"/>
        <w:spacing w:before="0" w:after="0" w:line="500" w:lineRule="exact"/>
        <w:rPr>
          <w:rFonts w:ascii="微软雅黑" w:eastAsia="微软雅黑" w:hAnsi="微软雅黑" w:cs="微软雅黑"/>
          <w:b w:val="0"/>
          <w:sz w:val="28"/>
          <w:szCs w:val="28"/>
          <w:highlight w:val="lightGray"/>
        </w:rPr>
      </w:pPr>
      <w:bookmarkStart w:id="165" w:name="_Toc18401"/>
      <w:bookmarkStart w:id="166" w:name="_Toc26521"/>
      <w:bookmarkStart w:id="167" w:name="_Toc13675"/>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29</w:t>
      </w:r>
      <w:r>
        <w:rPr>
          <w:rFonts w:ascii="微软雅黑" w:eastAsia="微软雅黑" w:hAnsi="微软雅黑" w:cs="微软雅黑" w:hint="eastAsia"/>
          <w:b w:val="0"/>
          <w:sz w:val="28"/>
          <w:szCs w:val="28"/>
          <w:highlight w:val="lightGray"/>
        </w:rPr>
        <w:t>日</w:t>
      </w:r>
      <w:bookmarkEnd w:id="165"/>
      <w:bookmarkEnd w:id="166"/>
      <w:bookmarkEnd w:id="167"/>
    </w:p>
    <w:p w14:paraId="515AC87C" w14:textId="77777777" w:rsidR="00245E48" w:rsidRDefault="00245E48">
      <w:pPr>
        <w:spacing w:line="500" w:lineRule="exact"/>
        <w:jc w:val="left"/>
        <w:rPr>
          <w:rFonts w:ascii="微软雅黑" w:eastAsia="微软雅黑" w:hAnsi="微软雅黑" w:cs="微软雅黑"/>
          <w:sz w:val="28"/>
          <w:szCs w:val="28"/>
        </w:rPr>
      </w:pPr>
    </w:p>
    <w:p w14:paraId="22CA0E7F" w14:textId="77777777" w:rsidR="00245E48" w:rsidRDefault="008F1286">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顶礼老师！孩子害怕晚上睡不好觉。前天出差回来跟我说：“你给我找人看看吧，我这怎么还恐惧呢？”我说：“如果你找外人看，我不会去给你找的，我就建议你好好地抄法，抄得太少了。如果去外边找人给你看，那就把你坑了。”完了她说：“那我要是上外头去找，你别生气。”我没吱声儿，我也不知道我该怎么做了。一切就交托给老师吧，交托给神佛吧！</w:t>
      </w:r>
      <w:r>
        <w:rPr>
          <w:rFonts w:ascii="微软雅黑" w:eastAsia="微软雅黑" w:hAnsi="微软雅黑" w:cs="微软雅黑" w:hint="eastAsia"/>
          <w:i/>
          <w:iCs/>
          <w:sz w:val="24"/>
          <w:szCs w:val="24"/>
        </w:rPr>
        <w:t>（节选）</w:t>
      </w:r>
    </w:p>
    <w:p w14:paraId="3C9AE29F" w14:textId="77777777" w:rsidR="00245E48" w:rsidRDefault="00245E48">
      <w:pPr>
        <w:spacing w:line="500" w:lineRule="exact"/>
        <w:jc w:val="left"/>
        <w:rPr>
          <w:rFonts w:ascii="微软雅黑" w:eastAsia="微软雅黑" w:hAnsi="微软雅黑" w:cs="微软雅黑"/>
          <w:sz w:val="28"/>
          <w:szCs w:val="28"/>
        </w:rPr>
      </w:pPr>
    </w:p>
    <w:p w14:paraId="1CF4C85A"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让</w:t>
      </w:r>
      <w:proofErr w:type="gramStart"/>
      <w:r>
        <w:rPr>
          <w:rFonts w:ascii="微软雅黑" w:eastAsia="微软雅黑" w:hAnsi="微软雅黑" w:cs="微软雅黑" w:hint="eastAsia"/>
          <w:sz w:val="28"/>
          <w:szCs w:val="28"/>
        </w:rPr>
        <w:t>她念圣光</w:t>
      </w:r>
      <w:proofErr w:type="gramEnd"/>
      <w:r>
        <w:rPr>
          <w:rFonts w:ascii="微软雅黑" w:eastAsia="微软雅黑" w:hAnsi="微软雅黑" w:cs="微软雅黑" w:hint="eastAsia"/>
          <w:sz w:val="28"/>
          <w:szCs w:val="28"/>
        </w:rPr>
        <w:t>如来，一周根除恐惧。</w:t>
      </w:r>
    </w:p>
    <w:p w14:paraId="75B6EF52"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60819B3" w14:textId="77777777" w:rsidR="00245E48" w:rsidRDefault="00245E48">
      <w:pPr>
        <w:spacing w:line="500" w:lineRule="exact"/>
        <w:jc w:val="left"/>
        <w:rPr>
          <w:rFonts w:ascii="微软雅黑" w:eastAsia="微软雅黑" w:hAnsi="微软雅黑" w:cs="微软雅黑"/>
          <w:sz w:val="28"/>
          <w:szCs w:val="28"/>
        </w:rPr>
      </w:pPr>
    </w:p>
    <w:p w14:paraId="7FCE93B5" w14:textId="77777777" w:rsidR="00245E48" w:rsidRDefault="008F1286">
      <w:pPr>
        <w:pStyle w:val="2"/>
        <w:spacing w:before="0" w:after="0" w:line="500" w:lineRule="exact"/>
        <w:rPr>
          <w:rFonts w:ascii="微软雅黑" w:eastAsia="微软雅黑" w:hAnsi="微软雅黑" w:cs="微软雅黑"/>
          <w:b w:val="0"/>
          <w:sz w:val="28"/>
          <w:szCs w:val="28"/>
          <w:highlight w:val="lightGray"/>
        </w:rPr>
      </w:pPr>
      <w:bookmarkStart w:id="168" w:name="_Toc6901"/>
      <w:bookmarkStart w:id="169" w:name="_Toc26858"/>
      <w:bookmarkStart w:id="170" w:name="_Toc908"/>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30</w:t>
      </w:r>
      <w:r>
        <w:rPr>
          <w:rFonts w:ascii="微软雅黑" w:eastAsia="微软雅黑" w:hAnsi="微软雅黑" w:cs="微软雅黑" w:hint="eastAsia"/>
          <w:b w:val="0"/>
          <w:sz w:val="28"/>
          <w:szCs w:val="28"/>
          <w:highlight w:val="lightGray"/>
        </w:rPr>
        <w:t>日</w:t>
      </w:r>
      <w:bookmarkEnd w:id="168"/>
      <w:bookmarkEnd w:id="169"/>
      <w:bookmarkEnd w:id="170"/>
    </w:p>
    <w:p w14:paraId="330582FC" w14:textId="77777777" w:rsidR="00245E48" w:rsidRDefault="00245E48">
      <w:pPr>
        <w:spacing w:line="500" w:lineRule="exact"/>
        <w:jc w:val="left"/>
        <w:rPr>
          <w:rFonts w:ascii="微软雅黑" w:eastAsia="微软雅黑" w:hAnsi="微软雅黑" w:cs="微软雅黑"/>
          <w:sz w:val="28"/>
          <w:szCs w:val="28"/>
        </w:rPr>
      </w:pPr>
    </w:p>
    <w:p w14:paraId="757EDDAD"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proofErr w:type="gramStart"/>
      <w:r>
        <w:rPr>
          <w:rFonts w:ascii="微软雅黑" w:eastAsia="微软雅黑" w:hAnsi="微软雅黑" w:cs="微软雅黑" w:hint="eastAsia"/>
          <w:sz w:val="28"/>
          <w:szCs w:val="28"/>
        </w:rPr>
        <w:t>答同学两</w:t>
      </w:r>
      <w:proofErr w:type="gramEnd"/>
      <w:r>
        <w:rPr>
          <w:rFonts w:ascii="微软雅黑" w:eastAsia="微软雅黑" w:hAnsi="微软雅黑" w:cs="微软雅黑" w:hint="eastAsia"/>
          <w:sz w:val="28"/>
          <w:szCs w:val="28"/>
        </w:rPr>
        <w:t>问</w:t>
      </w:r>
    </w:p>
    <w:p w14:paraId="1F0B37C7" w14:textId="77777777" w:rsidR="00245E48" w:rsidRDefault="00245E48">
      <w:pPr>
        <w:spacing w:line="500" w:lineRule="exact"/>
        <w:jc w:val="left"/>
        <w:rPr>
          <w:rFonts w:ascii="微软雅黑" w:eastAsia="微软雅黑" w:hAnsi="微软雅黑" w:cs="微软雅黑"/>
          <w:sz w:val="28"/>
          <w:szCs w:val="28"/>
        </w:rPr>
      </w:pPr>
    </w:p>
    <w:p w14:paraId="0C677F93"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同学问：</w:t>
      </w:r>
    </w:p>
    <w:p w14:paraId="7995D94E"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师兄好！我有两个问题想请求解答。一个是，弘法的功德力大小。比如有两个人，一个是身价过亿的大富豪，用几百万去大量弘法；一个是很贫穷的流浪汉，他只拥有</w:t>
      </w:r>
      <w:r>
        <w:rPr>
          <w:rFonts w:ascii="微软雅黑" w:eastAsia="微软雅黑" w:hAnsi="微软雅黑" w:cs="微软雅黑" w:hint="eastAsia"/>
          <w:sz w:val="28"/>
          <w:szCs w:val="28"/>
        </w:rPr>
        <w:t>100</w:t>
      </w:r>
      <w:r>
        <w:rPr>
          <w:rFonts w:ascii="微软雅黑" w:eastAsia="微软雅黑" w:hAnsi="微软雅黑" w:cs="微软雅黑" w:hint="eastAsia"/>
          <w:sz w:val="28"/>
          <w:szCs w:val="28"/>
        </w:rPr>
        <w:t>块钱，他把所有钱用来弘法，这两个人的功德力，哪个人更大呢？</w:t>
      </w:r>
    </w:p>
    <w:p w14:paraId="04BE7A4E" w14:textId="77777777" w:rsidR="00245E48" w:rsidRDefault="00245E48">
      <w:pPr>
        <w:spacing w:line="500" w:lineRule="exact"/>
        <w:jc w:val="left"/>
        <w:rPr>
          <w:rFonts w:ascii="微软雅黑" w:eastAsia="微软雅黑" w:hAnsi="微软雅黑" w:cs="微软雅黑"/>
          <w:sz w:val="28"/>
          <w:szCs w:val="28"/>
        </w:rPr>
      </w:pPr>
    </w:p>
    <w:p w14:paraId="1A66A448"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另外一个是，面对性欲，用宽恕和爱去接纳它。历史上的很多高僧大德，大多数都是采取远离的态度。比如</w:t>
      </w:r>
      <w:proofErr w:type="gramStart"/>
      <w:r>
        <w:rPr>
          <w:rFonts w:ascii="微软雅黑" w:eastAsia="微软雅黑" w:hAnsi="微软雅黑" w:cs="微软雅黑" w:hint="eastAsia"/>
          <w:sz w:val="28"/>
          <w:szCs w:val="28"/>
        </w:rPr>
        <w:t>虚云老和尚</w:t>
      </w:r>
      <w:proofErr w:type="gramEnd"/>
      <w:r>
        <w:rPr>
          <w:rFonts w:ascii="微软雅黑" w:eastAsia="微软雅黑" w:hAnsi="微软雅黑" w:cs="微软雅黑" w:hint="eastAsia"/>
          <w:sz w:val="28"/>
          <w:szCs w:val="28"/>
        </w:rPr>
        <w:t>，对他两个妻子是避而不见，甚至连他妻子给他寄的信都不打开。另外一个是弘</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法师，他出家后，日本的妻子祈求了很久，他才同意在船上远远地见一面。如果这些高僧大德，采用爱和宽恕法门，是不是在对待他们妻子</w:t>
      </w:r>
      <w:r>
        <w:rPr>
          <w:rFonts w:ascii="微软雅黑" w:eastAsia="微软雅黑" w:hAnsi="微软雅黑" w:cs="微软雅黑" w:hint="eastAsia"/>
          <w:sz w:val="28"/>
          <w:szCs w:val="28"/>
        </w:rPr>
        <w:t>的时候，可以采用更加温和、更加开放的态度？</w:t>
      </w:r>
    </w:p>
    <w:p w14:paraId="6EB91C7E" w14:textId="77777777" w:rsidR="00245E48" w:rsidRDefault="00245E48">
      <w:pPr>
        <w:spacing w:line="500" w:lineRule="exact"/>
        <w:jc w:val="left"/>
        <w:rPr>
          <w:rFonts w:ascii="微软雅黑" w:eastAsia="微软雅黑" w:hAnsi="微软雅黑" w:cs="微软雅黑"/>
          <w:sz w:val="28"/>
          <w:szCs w:val="28"/>
        </w:rPr>
      </w:pPr>
    </w:p>
    <w:p w14:paraId="4E8712C5"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我回答：</w:t>
      </w:r>
    </w:p>
    <w:p w14:paraId="2EE7F94B"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第一问：功德力源于无私无我的奉献，</w:t>
      </w:r>
      <w:proofErr w:type="gramStart"/>
      <w:r>
        <w:rPr>
          <w:rFonts w:ascii="微软雅黑" w:eastAsia="微软雅黑" w:hAnsi="微软雅黑" w:cs="微软雅黑" w:hint="eastAsia"/>
          <w:sz w:val="28"/>
          <w:szCs w:val="28"/>
        </w:rPr>
        <w:t>福报是</w:t>
      </w:r>
      <w:proofErr w:type="gramEnd"/>
      <w:r>
        <w:rPr>
          <w:rFonts w:ascii="微软雅黑" w:eastAsia="微软雅黑" w:hAnsi="微软雅黑" w:cs="微软雅黑" w:hint="eastAsia"/>
          <w:sz w:val="28"/>
          <w:szCs w:val="28"/>
        </w:rPr>
        <w:t>获得心的付出。这两个动机的不同决定了性质不在一个层面。</w:t>
      </w:r>
    </w:p>
    <w:p w14:paraId="1453710A"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如果他们两个都是无我利他的纯粹发心，性质虽然一致，但是体量大的应该比份量小的功德力大，功德力也有一个不断积累的过程。</w:t>
      </w:r>
    </w:p>
    <w:p w14:paraId="60244859" w14:textId="77777777" w:rsidR="00245E48" w:rsidRDefault="00245E48">
      <w:pPr>
        <w:spacing w:line="500" w:lineRule="exact"/>
        <w:jc w:val="left"/>
        <w:rPr>
          <w:rFonts w:ascii="微软雅黑" w:eastAsia="微软雅黑" w:hAnsi="微软雅黑" w:cs="微软雅黑"/>
          <w:sz w:val="28"/>
          <w:szCs w:val="28"/>
        </w:rPr>
      </w:pPr>
    </w:p>
    <w:p w14:paraId="6AF8759E"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从老师的开示看，我觉得是这样的，老师开示有的同学做了一些弘法的事，老师说他也形成了“一些”功德力。</w:t>
      </w:r>
    </w:p>
    <w:p w14:paraId="58C50ED4"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而那些弘法十几年的人，老师说他的功德力是“铺天盖地”。</w:t>
      </w:r>
    </w:p>
    <w:p w14:paraId="1AD6D287" w14:textId="77777777" w:rsidR="00245E48" w:rsidRDefault="00245E48">
      <w:pPr>
        <w:spacing w:line="500" w:lineRule="exact"/>
        <w:jc w:val="left"/>
        <w:rPr>
          <w:rFonts w:ascii="微软雅黑" w:eastAsia="微软雅黑" w:hAnsi="微软雅黑" w:cs="微软雅黑"/>
          <w:sz w:val="28"/>
          <w:szCs w:val="28"/>
        </w:rPr>
      </w:pPr>
    </w:p>
    <w:p w14:paraId="3E575405"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由此可以看出，弘法体量的大小，对功德力形成的多少，还是起着决定作用。</w:t>
      </w:r>
    </w:p>
    <w:p w14:paraId="373F0887" w14:textId="77777777" w:rsidR="00245E48" w:rsidRDefault="00245E48">
      <w:pPr>
        <w:spacing w:line="500" w:lineRule="exact"/>
        <w:jc w:val="left"/>
        <w:rPr>
          <w:rFonts w:ascii="微软雅黑" w:eastAsia="微软雅黑" w:hAnsi="微软雅黑" w:cs="微软雅黑"/>
          <w:sz w:val="28"/>
          <w:szCs w:val="28"/>
        </w:rPr>
      </w:pPr>
    </w:p>
    <w:p w14:paraId="0836EC2D"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另一种情况</w:t>
      </w:r>
      <w:r>
        <w:rPr>
          <w:rFonts w:ascii="微软雅黑" w:eastAsia="微软雅黑" w:hAnsi="微软雅黑" w:cs="微软雅黑" w:hint="eastAsia"/>
          <w:sz w:val="28"/>
          <w:szCs w:val="28"/>
        </w:rPr>
        <w:t>，如果富豪是</w:t>
      </w:r>
      <w:proofErr w:type="gramStart"/>
      <w:r>
        <w:rPr>
          <w:rFonts w:ascii="微软雅黑" w:eastAsia="微软雅黑" w:hAnsi="微软雅黑" w:cs="微软雅黑" w:hint="eastAsia"/>
          <w:sz w:val="28"/>
          <w:szCs w:val="28"/>
        </w:rPr>
        <w:t>有求心弘法</w:t>
      </w:r>
      <w:proofErr w:type="gramEnd"/>
      <w:r>
        <w:rPr>
          <w:rFonts w:ascii="微软雅黑" w:eastAsia="微软雅黑" w:hAnsi="微软雅黑" w:cs="微软雅黑" w:hint="eastAsia"/>
          <w:sz w:val="28"/>
          <w:szCs w:val="28"/>
        </w:rPr>
        <w:t>，那就是福报；那个只有</w:t>
      </w:r>
      <w:r>
        <w:rPr>
          <w:rFonts w:ascii="微软雅黑" w:eastAsia="微软雅黑" w:hAnsi="微软雅黑" w:cs="微软雅黑" w:hint="eastAsia"/>
          <w:sz w:val="28"/>
          <w:szCs w:val="28"/>
        </w:rPr>
        <w:t>100</w:t>
      </w:r>
      <w:r>
        <w:rPr>
          <w:rFonts w:ascii="微软雅黑" w:eastAsia="微软雅黑" w:hAnsi="微软雅黑" w:cs="微软雅黑" w:hint="eastAsia"/>
          <w:sz w:val="28"/>
          <w:szCs w:val="28"/>
        </w:rPr>
        <w:t>块的人，如果是不求回报的纯善行为，那就是功德，两者性质不同，无法对比。</w:t>
      </w:r>
    </w:p>
    <w:p w14:paraId="3E0F389D" w14:textId="77777777" w:rsidR="00245E48" w:rsidRDefault="00245E48">
      <w:pPr>
        <w:spacing w:line="500" w:lineRule="exact"/>
        <w:jc w:val="left"/>
        <w:rPr>
          <w:rFonts w:ascii="微软雅黑" w:eastAsia="微软雅黑" w:hAnsi="微软雅黑" w:cs="微软雅黑"/>
          <w:sz w:val="28"/>
          <w:szCs w:val="28"/>
        </w:rPr>
      </w:pPr>
    </w:p>
    <w:p w14:paraId="68FBB6B3"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第二问：</w:t>
      </w:r>
    </w:p>
    <w:p w14:paraId="1B9CDECD"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历史上的高僧大德毕竟是佛陀的弟子，仅仅只学习佛陀的教诲，当然只有用佛陀留下来的戒律来面对世间人事。</w:t>
      </w:r>
    </w:p>
    <w:p w14:paraId="6C1C15EB" w14:textId="77777777" w:rsidR="00245E48" w:rsidRDefault="00245E48">
      <w:pPr>
        <w:spacing w:line="500" w:lineRule="exact"/>
        <w:jc w:val="left"/>
        <w:rPr>
          <w:rFonts w:ascii="微软雅黑" w:eastAsia="微软雅黑" w:hAnsi="微软雅黑" w:cs="微软雅黑"/>
          <w:sz w:val="28"/>
          <w:szCs w:val="28"/>
        </w:rPr>
      </w:pPr>
    </w:p>
    <w:p w14:paraId="0C81C219"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而老师不仅有佛陀一个老师，还得到了耶稣基督的唤醒传承，那就不仅可以用戒律回避来面对世事这一个态度，还可以用爱和宽恕来化解。</w:t>
      </w:r>
    </w:p>
    <w:p w14:paraId="68FFF7F2" w14:textId="77777777" w:rsidR="00245E48" w:rsidRDefault="00245E48">
      <w:pPr>
        <w:spacing w:line="500" w:lineRule="exact"/>
        <w:jc w:val="left"/>
        <w:rPr>
          <w:rFonts w:ascii="微软雅黑" w:eastAsia="微软雅黑" w:hAnsi="微软雅黑" w:cs="微软雅黑"/>
          <w:sz w:val="28"/>
          <w:szCs w:val="28"/>
        </w:rPr>
      </w:pPr>
    </w:p>
    <w:p w14:paraId="3ED7E7F7"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真宽恕也是不堕落的出离状态，不回避也</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沉浸，对心性的要求标准很高，就是可以直接面对，</w:t>
      </w:r>
      <w:proofErr w:type="gramStart"/>
      <w:r>
        <w:rPr>
          <w:rFonts w:ascii="微软雅黑" w:eastAsia="微软雅黑" w:hAnsi="微软雅黑" w:cs="微软雅黑" w:hint="eastAsia"/>
          <w:sz w:val="28"/>
          <w:szCs w:val="28"/>
        </w:rPr>
        <w:t>在对境中直</w:t>
      </w:r>
      <w:proofErr w:type="gramEnd"/>
      <w:r>
        <w:rPr>
          <w:rFonts w:ascii="微软雅黑" w:eastAsia="微软雅黑" w:hAnsi="微软雅黑" w:cs="微软雅黑" w:hint="eastAsia"/>
          <w:sz w:val="28"/>
          <w:szCs w:val="28"/>
        </w:rPr>
        <w:t>接历练，还不能起凡心，一般人做不到的，所以，佛陀的持戒就显得更靠谱和保险。</w:t>
      </w:r>
    </w:p>
    <w:p w14:paraId="7BEABB87" w14:textId="77777777" w:rsidR="00245E48" w:rsidRDefault="00245E48">
      <w:pPr>
        <w:spacing w:line="500" w:lineRule="exact"/>
        <w:jc w:val="left"/>
        <w:rPr>
          <w:rFonts w:ascii="微软雅黑" w:eastAsia="微软雅黑" w:hAnsi="微软雅黑" w:cs="微软雅黑"/>
          <w:sz w:val="28"/>
          <w:szCs w:val="28"/>
        </w:rPr>
      </w:pPr>
    </w:p>
    <w:p w14:paraId="77293136" w14:textId="77777777" w:rsidR="00245E48" w:rsidRDefault="008F1286">
      <w:pPr>
        <w:spacing w:line="500" w:lineRule="exact"/>
        <w:jc w:val="left"/>
        <w:rPr>
          <w:rFonts w:ascii="微软雅黑" w:eastAsia="微软雅黑" w:hAnsi="微软雅黑" w:cs="微软雅黑"/>
          <w:color w:val="080809"/>
          <w:sz w:val="28"/>
          <w:szCs w:val="28"/>
          <w:shd w:val="clear" w:color="auto" w:fill="FFFFFF"/>
        </w:rPr>
      </w:pPr>
      <w:r>
        <w:rPr>
          <w:rFonts w:ascii="微软雅黑" w:eastAsia="微软雅黑" w:hAnsi="微软雅黑" w:cs="微软雅黑" w:hint="eastAsia"/>
          <w:sz w:val="28"/>
          <w:szCs w:val="28"/>
        </w:rPr>
        <w:t>不知道我回答的对不对，若有错误，请老师和同学们指正，感恩！</w:t>
      </w:r>
    </w:p>
    <w:p w14:paraId="0251D889" w14:textId="77777777" w:rsidR="00245E48" w:rsidRDefault="00245E48">
      <w:pPr>
        <w:spacing w:line="500" w:lineRule="exact"/>
        <w:jc w:val="left"/>
        <w:rPr>
          <w:rFonts w:ascii="微软雅黑" w:eastAsia="微软雅黑" w:hAnsi="微软雅黑" w:cs="微软雅黑"/>
          <w:color w:val="080809"/>
          <w:sz w:val="28"/>
          <w:szCs w:val="28"/>
          <w:shd w:val="clear" w:color="auto" w:fill="FFFFFF"/>
        </w:rPr>
      </w:pPr>
    </w:p>
    <w:p w14:paraId="18ECB33F" w14:textId="77777777" w:rsidR="00245E48" w:rsidRDefault="008F1286">
      <w:pPr>
        <w:spacing w:line="500" w:lineRule="exact"/>
        <w:jc w:val="left"/>
        <w:rPr>
          <w:rFonts w:ascii="微软雅黑" w:eastAsia="微软雅黑" w:hAnsi="微软雅黑" w:cs="微软雅黑"/>
          <w:color w:val="080809"/>
          <w:sz w:val="28"/>
          <w:szCs w:val="28"/>
        </w:rPr>
      </w:pPr>
      <w:r>
        <w:rPr>
          <w:rFonts w:ascii="微软雅黑" w:eastAsia="微软雅黑" w:hAnsi="微软雅黑" w:cs="微软雅黑" w:hint="eastAsia"/>
          <w:b/>
          <w:bCs/>
          <w:color w:val="080809"/>
          <w:sz w:val="28"/>
          <w:szCs w:val="28"/>
        </w:rPr>
        <w:t>老师：</w:t>
      </w:r>
      <w:r>
        <w:rPr>
          <w:rFonts w:ascii="微软雅黑" w:eastAsia="微软雅黑" w:hAnsi="微软雅黑" w:cs="微软雅黑" w:hint="eastAsia"/>
          <w:color w:val="080809"/>
          <w:sz w:val="28"/>
          <w:szCs w:val="28"/>
        </w:rPr>
        <w:t>嗯，回答得好。</w:t>
      </w:r>
    </w:p>
    <w:p w14:paraId="4BA5498F"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val="kk-KZ" w:bidi="ar"/>
        </w:rPr>
        <w:t>——</w:t>
      </w:r>
      <w:proofErr w:type="gramStart"/>
      <w:r>
        <w:rPr>
          <w:rFonts w:ascii="微软雅黑" w:eastAsia="微软雅黑" w:hAnsi="微软雅黑" w:cs="微软雅黑" w:hint="eastAsia"/>
          <w:sz w:val="28"/>
          <w:szCs w:val="28"/>
          <w:lang w:val="kk-KZ" w:bidi="ar"/>
        </w:rPr>
        <w:t>——————————————</w:t>
      </w:r>
      <w:proofErr w:type="gramEnd"/>
    </w:p>
    <w:p w14:paraId="1F03E358" w14:textId="77777777" w:rsidR="00245E48" w:rsidRDefault="00245E48">
      <w:pPr>
        <w:spacing w:line="500" w:lineRule="exact"/>
        <w:jc w:val="left"/>
        <w:rPr>
          <w:rFonts w:ascii="微软雅黑" w:eastAsia="微软雅黑" w:hAnsi="微软雅黑" w:cs="微软雅黑"/>
          <w:sz w:val="28"/>
          <w:szCs w:val="28"/>
        </w:rPr>
      </w:pPr>
    </w:p>
    <w:p w14:paraId="73356C20" w14:textId="77777777" w:rsidR="00245E48" w:rsidRDefault="008F1286">
      <w:pPr>
        <w:pStyle w:val="2"/>
        <w:spacing w:before="0" w:after="0" w:line="500" w:lineRule="exact"/>
        <w:rPr>
          <w:rFonts w:ascii="微软雅黑" w:eastAsia="微软雅黑" w:hAnsi="微软雅黑" w:cs="微软雅黑"/>
          <w:b w:val="0"/>
          <w:sz w:val="28"/>
          <w:szCs w:val="28"/>
          <w:highlight w:val="lightGray"/>
        </w:rPr>
      </w:pPr>
      <w:bookmarkStart w:id="171" w:name="_Toc11985"/>
      <w:bookmarkStart w:id="172" w:name="_Toc13300"/>
      <w:bookmarkStart w:id="173" w:name="_Toc32400"/>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31</w:t>
      </w:r>
      <w:r>
        <w:rPr>
          <w:rFonts w:ascii="微软雅黑" w:eastAsia="微软雅黑" w:hAnsi="微软雅黑" w:cs="微软雅黑" w:hint="eastAsia"/>
          <w:b w:val="0"/>
          <w:sz w:val="28"/>
          <w:szCs w:val="28"/>
          <w:highlight w:val="lightGray"/>
        </w:rPr>
        <w:t>日</w:t>
      </w:r>
      <w:bookmarkEnd w:id="171"/>
      <w:bookmarkEnd w:id="172"/>
      <w:bookmarkEnd w:id="173"/>
    </w:p>
    <w:p w14:paraId="6381FA90" w14:textId="77777777" w:rsidR="00245E48" w:rsidRDefault="00245E48">
      <w:pPr>
        <w:spacing w:line="500" w:lineRule="exact"/>
        <w:jc w:val="left"/>
        <w:rPr>
          <w:rFonts w:ascii="微软雅黑" w:eastAsia="微软雅黑" w:hAnsi="微软雅黑" w:cs="微软雅黑"/>
          <w:sz w:val="28"/>
          <w:szCs w:val="28"/>
        </w:rPr>
      </w:pPr>
    </w:p>
    <w:p w14:paraId="0C7658BB" w14:textId="77777777" w:rsidR="00245E48" w:rsidRDefault="008F1286">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看见新平台上有师兄说把反邪教文章和帖子删除，别气我了，我想问下，说这话和删除了的师兄，您恐惧和维护的是自己的什么。</w:t>
      </w:r>
      <w:proofErr w:type="gramStart"/>
      <w:r>
        <w:rPr>
          <w:rFonts w:ascii="微软雅黑" w:eastAsia="微软雅黑" w:hAnsi="微软雅黑" w:cs="微软雅黑" w:hint="eastAsia"/>
          <w:sz w:val="28"/>
          <w:szCs w:val="28"/>
        </w:rPr>
        <w:t>以前发反邪教</w:t>
      </w:r>
      <w:proofErr w:type="gramEnd"/>
      <w:r>
        <w:rPr>
          <w:rFonts w:ascii="微软雅黑" w:eastAsia="微软雅黑" w:hAnsi="微软雅黑" w:cs="微软雅黑" w:hint="eastAsia"/>
          <w:sz w:val="28"/>
          <w:szCs w:val="28"/>
        </w:rPr>
        <w:t>的帖子是为了揭开</w:t>
      </w:r>
      <w:proofErr w:type="gramStart"/>
      <w:r>
        <w:rPr>
          <w:rFonts w:ascii="微软雅黑" w:eastAsia="微软雅黑" w:hAnsi="微软雅黑" w:cs="微软雅黑" w:hint="eastAsia"/>
          <w:sz w:val="28"/>
          <w:szCs w:val="28"/>
        </w:rPr>
        <w:t>李魔蛇</w:t>
      </w:r>
      <w:proofErr w:type="gramEnd"/>
      <w:r>
        <w:rPr>
          <w:rFonts w:ascii="微软雅黑" w:eastAsia="微软雅黑" w:hAnsi="微软雅黑" w:cs="微软雅黑" w:hint="eastAsia"/>
          <w:sz w:val="28"/>
          <w:szCs w:val="28"/>
        </w:rPr>
        <w:t>妖地狱恶鬼王的真面目，让全世界</w:t>
      </w:r>
      <w:proofErr w:type="gramStart"/>
      <w:r>
        <w:rPr>
          <w:rFonts w:ascii="微软雅黑" w:eastAsia="微软雅黑" w:hAnsi="微软雅黑" w:cs="微软雅黑" w:hint="eastAsia"/>
          <w:sz w:val="28"/>
          <w:szCs w:val="28"/>
        </w:rPr>
        <w:t>看清李魔</w:t>
      </w:r>
      <w:proofErr w:type="gramEnd"/>
      <w:r>
        <w:rPr>
          <w:rFonts w:ascii="微软雅黑" w:eastAsia="微软雅黑" w:hAnsi="微软雅黑" w:cs="微软雅黑" w:hint="eastAsia"/>
          <w:sz w:val="28"/>
          <w:szCs w:val="28"/>
        </w:rPr>
        <w:t>的真面目，免得无辜的人们再受其毒害，如果都撤了，都删除了，那这段反邪教</w:t>
      </w:r>
      <w:proofErr w:type="gramStart"/>
      <w:r>
        <w:rPr>
          <w:rFonts w:ascii="微软雅黑" w:eastAsia="微软雅黑" w:hAnsi="微软雅黑" w:cs="微软雅黑" w:hint="eastAsia"/>
          <w:sz w:val="28"/>
          <w:szCs w:val="28"/>
        </w:rPr>
        <w:t>等于没反邪教</w:t>
      </w:r>
      <w:proofErr w:type="gramEnd"/>
      <w:r>
        <w:rPr>
          <w:rFonts w:ascii="微软雅黑" w:eastAsia="微软雅黑" w:hAnsi="微软雅黑" w:cs="微软雅黑" w:hint="eastAsia"/>
          <w:sz w:val="28"/>
          <w:szCs w:val="28"/>
        </w:rPr>
        <w:t>。说从今天开始不反邪是为了护法，物极必反，可以。但不可以撤除和删</w:t>
      </w:r>
      <w:r>
        <w:rPr>
          <w:rFonts w:ascii="微软雅黑" w:eastAsia="微软雅黑" w:hAnsi="微软雅黑" w:cs="微软雅黑" w:hint="eastAsia"/>
          <w:sz w:val="28"/>
          <w:szCs w:val="28"/>
        </w:rPr>
        <w:lastRenderedPageBreak/>
        <w:t>除，可以取消关注和退出那些轮法群。个人理解。</w:t>
      </w:r>
      <w:r>
        <w:rPr>
          <w:rFonts w:ascii="微软雅黑" w:eastAsia="微软雅黑" w:hAnsi="微软雅黑" w:cs="微软雅黑" w:hint="eastAsia"/>
          <w:i/>
          <w:iCs/>
          <w:sz w:val="24"/>
          <w:szCs w:val="24"/>
        </w:rPr>
        <w:t>（节选）</w:t>
      </w:r>
    </w:p>
    <w:p w14:paraId="3336BF6C" w14:textId="77777777" w:rsidR="00245E48" w:rsidRDefault="00245E48">
      <w:pPr>
        <w:spacing w:line="500" w:lineRule="exact"/>
        <w:jc w:val="left"/>
        <w:rPr>
          <w:rFonts w:ascii="微软雅黑" w:eastAsia="微软雅黑" w:hAnsi="微软雅黑" w:cs="微软雅黑"/>
          <w:i/>
          <w:iCs/>
          <w:sz w:val="28"/>
          <w:szCs w:val="28"/>
        </w:rPr>
      </w:pPr>
    </w:p>
    <w:p w14:paraId="565A62A2"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都退出来吧，这些人我们已经尽心尽力了，</w:t>
      </w:r>
      <w:proofErr w:type="gramStart"/>
      <w:r>
        <w:rPr>
          <w:rFonts w:ascii="微软雅黑" w:eastAsia="微软雅黑" w:hAnsi="微软雅黑" w:cs="微软雅黑" w:hint="eastAsia"/>
          <w:sz w:val="28"/>
          <w:szCs w:val="28"/>
        </w:rPr>
        <w:t>业果已经</w:t>
      </w:r>
      <w:proofErr w:type="gramEnd"/>
      <w:r>
        <w:rPr>
          <w:rFonts w:ascii="微软雅黑" w:eastAsia="微软雅黑" w:hAnsi="微软雅黑" w:cs="微软雅黑" w:hint="eastAsia"/>
          <w:sz w:val="28"/>
          <w:szCs w:val="28"/>
        </w:rPr>
        <w:t>定型，无力回天了，过去发表的文章，不要撤销，以后不要再发了，退出所有的邪</w:t>
      </w:r>
      <w:r>
        <w:rPr>
          <w:rFonts w:ascii="微软雅黑" w:eastAsia="微软雅黑" w:hAnsi="微软雅黑" w:cs="微软雅黑" w:hint="eastAsia"/>
          <w:sz w:val="28"/>
          <w:szCs w:val="28"/>
        </w:rPr>
        <w:t>教群，不要与地狱的鬼魂扯上丝毫关系，这些罪恶的灵魂蕴含着纯黑的力量，会侵蚀正常人的灵魂。</w:t>
      </w:r>
    </w:p>
    <w:p w14:paraId="6486B6DE"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F225092" w14:textId="77777777" w:rsidR="00245E48" w:rsidRDefault="00245E48">
      <w:pPr>
        <w:spacing w:line="500" w:lineRule="exact"/>
        <w:jc w:val="left"/>
        <w:rPr>
          <w:rFonts w:ascii="微软雅黑" w:eastAsia="微软雅黑" w:hAnsi="微软雅黑" w:cs="微软雅黑"/>
          <w:sz w:val="28"/>
          <w:szCs w:val="28"/>
        </w:rPr>
      </w:pPr>
    </w:p>
    <w:p w14:paraId="0279B66D"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本次杜某被拉黑一事，刚开始我仍然没有意识到此人有多么的严重。在此向老师和</w:t>
      </w:r>
      <w:proofErr w:type="gramStart"/>
      <w:r>
        <w:rPr>
          <w:rFonts w:ascii="微软雅黑" w:eastAsia="微软雅黑" w:hAnsi="微软雅黑" w:cs="微软雅黑" w:hint="eastAsia"/>
          <w:sz w:val="28"/>
          <w:szCs w:val="28"/>
        </w:rPr>
        <w:t>同修们深刻</w:t>
      </w:r>
      <w:proofErr w:type="gramEnd"/>
      <w:r>
        <w:rPr>
          <w:rFonts w:ascii="微软雅黑" w:eastAsia="微软雅黑" w:hAnsi="微软雅黑" w:cs="微软雅黑" w:hint="eastAsia"/>
          <w:sz w:val="28"/>
          <w:szCs w:val="28"/>
        </w:rPr>
        <w:t>忏悔。</w:t>
      </w:r>
    </w:p>
    <w:p w14:paraId="12582EB8" w14:textId="77777777" w:rsidR="00245E48" w:rsidRDefault="00245E48">
      <w:pPr>
        <w:spacing w:line="500" w:lineRule="exact"/>
        <w:jc w:val="left"/>
        <w:rPr>
          <w:rFonts w:ascii="微软雅黑" w:eastAsia="微软雅黑" w:hAnsi="微软雅黑" w:cs="微软雅黑"/>
          <w:sz w:val="28"/>
          <w:szCs w:val="28"/>
        </w:rPr>
      </w:pPr>
    </w:p>
    <w:p w14:paraId="5C050862"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发生此事第一时间，我心里仍然留有人性的人情，想着私下告知此事的严重性，她能够彻底悔改反省自己的问题，默默学法忏悔反省自己，还期望她能彻底明白自己哪里错了，不要背离真理。没有想到连续看了她几篇忏悔，毫无反省忏悔的诚意，她想要的只是重新引起老师的重视，为自己辩解抱屈，期望得到众同修的再次关</w:t>
      </w:r>
      <w:r>
        <w:rPr>
          <w:rFonts w:ascii="微软雅黑" w:eastAsia="微软雅黑" w:hAnsi="微软雅黑" w:cs="微软雅黑" w:hint="eastAsia"/>
          <w:sz w:val="28"/>
          <w:szCs w:val="28"/>
        </w:rPr>
        <w:t>注。</w:t>
      </w:r>
    </w:p>
    <w:p w14:paraId="481F89A4" w14:textId="77777777" w:rsidR="00245E48" w:rsidRDefault="00245E48">
      <w:pPr>
        <w:spacing w:line="500" w:lineRule="exact"/>
        <w:jc w:val="left"/>
        <w:rPr>
          <w:rFonts w:ascii="微软雅黑" w:eastAsia="微软雅黑" w:hAnsi="微软雅黑" w:cs="微软雅黑"/>
          <w:sz w:val="28"/>
          <w:szCs w:val="28"/>
        </w:rPr>
      </w:pPr>
    </w:p>
    <w:p w14:paraId="7CF043F2"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向老师忏悔，在真理面前，我不应该保留人性的人情世故。众生有认识真理的机缘，可是不是每个人都能够像看护自己的生命一样去敬畏真理。一个人一旦对真理和老师失去了敬畏之心，言语之间把老师当作人类导师，那就是人性黑暗的堕落。</w:t>
      </w:r>
    </w:p>
    <w:p w14:paraId="286BA648" w14:textId="77777777" w:rsidR="00245E48" w:rsidRDefault="00245E48">
      <w:pPr>
        <w:spacing w:line="500" w:lineRule="exact"/>
        <w:jc w:val="left"/>
        <w:rPr>
          <w:rFonts w:ascii="微软雅黑" w:eastAsia="微软雅黑" w:hAnsi="微软雅黑" w:cs="微软雅黑"/>
          <w:sz w:val="28"/>
          <w:szCs w:val="28"/>
        </w:rPr>
      </w:pPr>
    </w:p>
    <w:p w14:paraId="44D6EC4D" w14:textId="77777777" w:rsidR="00245E48" w:rsidRDefault="008F1286">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想对杜师兄说几句，敢问，如果今天是释迦牟尼佛站在你面前，你敢去要求释迦牟尼佛吗？唯有匍匐于地磕头顶礼吧？可是为什么面对老师却如此的怠慢和轻浮？被拉黑删除了，不但不反省忏悔自己，却仍然觉得自己委屈，去私信叨扰老师，被老师拉黑了，又去问露师兄老师什么时候能够解除拉黑。你要的不是修行不是解脱</w:t>
      </w:r>
      <w:r>
        <w:rPr>
          <w:rFonts w:ascii="微软雅黑" w:eastAsia="微软雅黑" w:hAnsi="微软雅黑" w:cs="微软雅黑" w:hint="eastAsia"/>
          <w:sz w:val="28"/>
          <w:szCs w:val="28"/>
        </w:rPr>
        <w:t>，只是想要别人对你人性自我维护的理解和支持，如果真正地</w:t>
      </w:r>
      <w:r>
        <w:rPr>
          <w:rFonts w:ascii="微软雅黑" w:eastAsia="微软雅黑" w:hAnsi="微软雅黑" w:cs="微软雅黑" w:hint="eastAsia"/>
          <w:sz w:val="28"/>
          <w:szCs w:val="28"/>
        </w:rPr>
        <w:lastRenderedPageBreak/>
        <w:t>朝向真理，此刻唯有深刻的忏悔和改过，我相信老师不会拒绝任何一个悔改并敬仰真理的灵魂。</w:t>
      </w:r>
      <w:r>
        <w:rPr>
          <w:rFonts w:ascii="微软雅黑" w:eastAsia="微软雅黑" w:hAnsi="微软雅黑" w:cs="微软雅黑" w:hint="eastAsia"/>
          <w:i/>
          <w:iCs/>
          <w:sz w:val="24"/>
          <w:szCs w:val="24"/>
        </w:rPr>
        <w:t>（节选）</w:t>
      </w:r>
    </w:p>
    <w:p w14:paraId="04341F24" w14:textId="77777777" w:rsidR="00245E48" w:rsidRDefault="00245E48">
      <w:pPr>
        <w:spacing w:line="500" w:lineRule="exact"/>
        <w:jc w:val="left"/>
        <w:rPr>
          <w:rFonts w:ascii="微软雅黑" w:eastAsia="微软雅黑" w:hAnsi="微软雅黑" w:cs="微软雅黑"/>
          <w:sz w:val="28"/>
          <w:szCs w:val="28"/>
        </w:rPr>
      </w:pPr>
    </w:p>
    <w:p w14:paraId="5E9B6166"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内心的轻慢，自以为是，毁灭了灵魂的希望。</w:t>
      </w:r>
    </w:p>
    <w:p w14:paraId="09F45E2D" w14:textId="77777777" w:rsidR="00245E48" w:rsidRDefault="008F128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ECD88D6" w14:textId="77777777" w:rsidR="00245E48" w:rsidRDefault="00245E48">
      <w:pPr>
        <w:spacing w:line="500" w:lineRule="exact"/>
        <w:rPr>
          <w:rFonts w:ascii="微软雅黑" w:eastAsia="微软雅黑" w:hAnsi="微软雅黑" w:cs="微软雅黑"/>
        </w:rPr>
      </w:pPr>
    </w:p>
    <w:sectPr w:rsidR="00245E48">
      <w:footerReference w:type="default" r:id="rId9"/>
      <w:pgSz w:w="11906" w:h="16838"/>
      <w:pgMar w:top="1440" w:right="1080" w:bottom="1440" w:left="1080" w:header="851" w:footer="992" w:gutter="0"/>
      <w:cols w:space="42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FBE8EB" w14:textId="77777777" w:rsidR="008F1286" w:rsidRDefault="008F1286">
      <w:r>
        <w:separator/>
      </w:r>
    </w:p>
  </w:endnote>
  <w:endnote w:type="continuationSeparator" w:id="0">
    <w:p w14:paraId="6F2B8BF0" w14:textId="77777777" w:rsidR="008F1286" w:rsidRDefault="008F12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15611938"/>
      <w:docPartObj>
        <w:docPartGallery w:val="Page Numbers (Bottom of Page)"/>
        <w:docPartUnique/>
      </w:docPartObj>
    </w:sdtPr>
    <w:sdtContent>
      <w:p w14:paraId="69E05CB9" w14:textId="6CA02841" w:rsidR="00334D71" w:rsidRDefault="00334D71">
        <w:pPr>
          <w:pStyle w:val="a6"/>
          <w:jc w:val="center"/>
        </w:pPr>
        <w:r>
          <w:fldChar w:fldCharType="begin"/>
        </w:r>
        <w:r>
          <w:instrText>PAGE   \* MERGEFORMAT</w:instrText>
        </w:r>
        <w:r>
          <w:fldChar w:fldCharType="separate"/>
        </w:r>
        <w:r>
          <w:rPr>
            <w:lang w:val="zh-CN"/>
          </w:rPr>
          <w:t>2</w:t>
        </w:r>
        <w:r>
          <w:fldChar w:fldCharType="end"/>
        </w:r>
      </w:p>
    </w:sdtContent>
  </w:sdt>
  <w:p w14:paraId="1B72492C" w14:textId="1CD31BDB" w:rsidR="00245E48" w:rsidRDefault="00245E48">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45895950"/>
      <w:docPartObj>
        <w:docPartGallery w:val="Page Numbers (Bottom of Page)"/>
        <w:docPartUnique/>
      </w:docPartObj>
    </w:sdtPr>
    <w:sdtContent>
      <w:p w14:paraId="415C2BCE" w14:textId="685E8610" w:rsidR="00334D71" w:rsidRDefault="00334D71">
        <w:pPr>
          <w:pStyle w:val="a6"/>
          <w:jc w:val="center"/>
        </w:pPr>
        <w:r>
          <w:fldChar w:fldCharType="begin"/>
        </w:r>
        <w:r>
          <w:instrText>PAGE   \* MERGEFORMAT</w:instrText>
        </w:r>
        <w:r>
          <w:fldChar w:fldCharType="separate"/>
        </w:r>
        <w:r>
          <w:rPr>
            <w:lang w:val="zh-CN"/>
          </w:rPr>
          <w:t>2</w:t>
        </w:r>
        <w:r>
          <w:fldChar w:fldCharType="end"/>
        </w:r>
      </w:p>
    </w:sdtContent>
  </w:sdt>
  <w:p w14:paraId="3610606E" w14:textId="68B9F796" w:rsidR="00245E48" w:rsidRDefault="00245E48">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332613" w14:textId="77777777" w:rsidR="008F1286" w:rsidRDefault="008F1286">
      <w:r>
        <w:separator/>
      </w:r>
    </w:p>
  </w:footnote>
  <w:footnote w:type="continuationSeparator" w:id="0">
    <w:p w14:paraId="24933BC1" w14:textId="77777777" w:rsidR="008F1286" w:rsidRDefault="008F128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bordersDoNotSurroundHeader/>
  <w:bordersDoNotSurroundFooter/>
  <w:proofState w:spelling="clean" w:grammar="clean"/>
  <w:defaultTabStop w:val="420"/>
  <w:characterSpacingControl w:val="doNotCompress"/>
  <w:footnotePr>
    <w:footnote w:id="-1"/>
    <w:footnote w:id="0"/>
  </w:footnotePr>
  <w:endnotePr>
    <w:endnote w:id="-1"/>
    <w:endnote w:id="0"/>
  </w:endnotePr>
  <w:compat>
    <w:balanceSingleByteDoubleByteWidth/>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45E48"/>
    <w:rsid w:val="00245E48"/>
    <w:rsid w:val="00334D71"/>
    <w:rsid w:val="008F1286"/>
    <w:rsid w:val="12963187"/>
    <w:rsid w:val="1B87630A"/>
    <w:rsid w:val="3A290CBB"/>
    <w:rsid w:val="7A0D17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72174F"/>
  <w15:docId w15:val="{A09BC1F6-1C32-4EBF-9762-E705705446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uiPriority="9" w:unhideWhenUsed="1" w:qFormat="1"/>
    <w:lsdException w:name="heading 4" w:uiPriority="9" w:unhideWhenUsed="1" w:qFormat="1"/>
    <w:lsdException w:name="heading 5" w:uiPriority="9" w:unhideWhenUsed="1" w:qFormat="1"/>
    <w:lsdException w:name="heading 6" w:uiPriority="9" w:unhideWhenUsed="1" w:qFormat="1"/>
    <w:lsdException w:name="heading 7" w:uiPriority="9" w:unhideWhenUsed="1" w:qFormat="1"/>
    <w:lsdException w:name="heading 8" w:uiPriority="9" w:unhideWhenUsed="1" w:qFormat="1"/>
    <w:lsdException w:name="heading 9"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0" w:qFormat="1"/>
    <w:lsdException w:name="toc 2" w:uiPriority="0"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semiHidden="1" w:unhideWhenUsed="1" w:qFormat="1"/>
    <w:lsdException w:name="annotation text" w:semiHidden="1" w:unhideWhenUsed="1"/>
    <w:lsdException w:name="header" w:uiPriority="0" w:qFormat="1"/>
    <w:lsdException w:name="footer" w:qFormat="1"/>
    <w:lsdException w:name="index heading" w:semiHidden="1" w:unhideWhenUsed="1"/>
    <w:lsdException w:name="caption" w:uiPriority="35" w:unhideWhenUsed="1" w:qFormat="1"/>
    <w:lsdException w:name="table of figures" w:unhideWhenUsed="1" w:qFormat="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alibri" w:eastAsia="宋体" w:hAnsi="Calibri" w:cs="宋体"/>
      <w:sz w:val="21"/>
      <w:szCs w:val="22"/>
    </w:rPr>
  </w:style>
  <w:style w:type="paragraph" w:styleId="1">
    <w:name w:val="heading 1"/>
    <w:basedOn w:val="a"/>
    <w:next w:val="a"/>
    <w:qFormat/>
    <w:pPr>
      <w:keepNext/>
      <w:keepLines/>
      <w:spacing w:before="340" w:after="330" w:line="576" w:lineRule="auto"/>
      <w:outlineLvl w:val="0"/>
    </w:pPr>
    <w:rPr>
      <w:b/>
      <w:sz w:val="44"/>
    </w:rPr>
  </w:style>
  <w:style w:type="paragraph" w:styleId="2">
    <w:name w:val="heading 2"/>
    <w:basedOn w:val="a"/>
    <w:next w:val="a"/>
    <w:uiPriority w:val="9"/>
    <w:qFormat/>
    <w:pPr>
      <w:keepNext/>
      <w:keepLines/>
      <w:spacing w:before="260" w:after="260" w:line="416" w:lineRule="auto"/>
      <w:outlineLvl w:val="1"/>
    </w:pPr>
    <w:rPr>
      <w:rFonts w:ascii="Calibri Light" w:hAnsi="Calibri Light"/>
      <w:b/>
      <w:bCs/>
      <w:sz w:val="32"/>
      <w:szCs w:val="32"/>
    </w:rPr>
  </w:style>
  <w:style w:type="paragraph" w:styleId="3">
    <w:name w:val="heading 3"/>
    <w:basedOn w:val="a"/>
    <w:next w:val="a"/>
    <w:link w:val="30"/>
    <w:uiPriority w:val="9"/>
    <w:unhideWhenUsed/>
    <w:qFormat/>
    <w:pPr>
      <w:keepNext/>
      <w:keepLines/>
      <w:spacing w:before="160" w:after="80"/>
      <w:outlineLvl w:val="2"/>
    </w:pPr>
    <w:rPr>
      <w:rFonts w:ascii="Arial" w:eastAsia="Arial" w:hAnsi="Arial" w:cs="Arial"/>
      <w:color w:val="2E74B5" w:themeColor="accent1" w:themeShade="BF"/>
      <w:sz w:val="28"/>
      <w:szCs w:val="28"/>
    </w:rPr>
  </w:style>
  <w:style w:type="paragraph" w:styleId="4">
    <w:name w:val="heading 4"/>
    <w:basedOn w:val="a"/>
    <w:next w:val="a"/>
    <w:link w:val="40"/>
    <w:uiPriority w:val="9"/>
    <w:unhideWhenUsed/>
    <w:qFormat/>
    <w:pPr>
      <w:keepNext/>
      <w:keepLines/>
      <w:spacing w:before="80" w:after="40"/>
      <w:outlineLvl w:val="3"/>
    </w:pPr>
    <w:rPr>
      <w:rFonts w:ascii="Arial" w:eastAsia="Arial" w:hAnsi="Arial" w:cs="Arial"/>
      <w:i/>
      <w:iCs/>
      <w:color w:val="2E74B5" w:themeColor="accent1" w:themeShade="BF"/>
    </w:rPr>
  </w:style>
  <w:style w:type="paragraph" w:styleId="5">
    <w:name w:val="heading 5"/>
    <w:basedOn w:val="a"/>
    <w:next w:val="a"/>
    <w:link w:val="50"/>
    <w:uiPriority w:val="9"/>
    <w:unhideWhenUsed/>
    <w:qFormat/>
    <w:pPr>
      <w:keepNext/>
      <w:keepLines/>
      <w:spacing w:before="80" w:after="40"/>
      <w:outlineLvl w:val="4"/>
    </w:pPr>
    <w:rPr>
      <w:rFonts w:ascii="Arial" w:eastAsia="Arial" w:hAnsi="Arial" w:cs="Arial"/>
      <w:color w:val="2E74B5" w:themeColor="accent1" w:themeShade="BF"/>
    </w:rPr>
  </w:style>
  <w:style w:type="paragraph" w:styleId="6">
    <w:name w:val="heading 6"/>
    <w:basedOn w:val="a"/>
    <w:next w:val="a"/>
    <w:link w:val="60"/>
    <w:uiPriority w:val="9"/>
    <w:unhideWhenUsed/>
    <w:qFormat/>
    <w:pPr>
      <w:keepNext/>
      <w:keepLines/>
      <w:spacing w:before="40"/>
      <w:outlineLvl w:val="5"/>
    </w:pPr>
    <w:rPr>
      <w:rFonts w:ascii="Arial" w:eastAsia="Arial" w:hAnsi="Arial" w:cs="Arial"/>
      <w:i/>
      <w:iCs/>
      <w:color w:val="595959" w:themeColor="text1" w:themeTint="A6"/>
    </w:rPr>
  </w:style>
  <w:style w:type="paragraph" w:styleId="7">
    <w:name w:val="heading 7"/>
    <w:basedOn w:val="a"/>
    <w:next w:val="a"/>
    <w:link w:val="70"/>
    <w:uiPriority w:val="9"/>
    <w:unhideWhenUsed/>
    <w:qFormat/>
    <w:pPr>
      <w:keepNext/>
      <w:keepLines/>
      <w:spacing w:before="40"/>
      <w:outlineLvl w:val="6"/>
    </w:pPr>
    <w:rPr>
      <w:rFonts w:ascii="Arial" w:eastAsia="Arial" w:hAnsi="Arial" w:cs="Arial"/>
      <w:color w:val="595959" w:themeColor="text1" w:themeTint="A6"/>
    </w:rPr>
  </w:style>
  <w:style w:type="paragraph" w:styleId="8">
    <w:name w:val="heading 8"/>
    <w:basedOn w:val="a"/>
    <w:next w:val="a"/>
    <w:link w:val="80"/>
    <w:uiPriority w:val="9"/>
    <w:unhideWhenUsed/>
    <w:qFormat/>
    <w:pPr>
      <w:keepNext/>
      <w:keepLines/>
      <w:outlineLvl w:val="7"/>
    </w:pPr>
    <w:rPr>
      <w:rFonts w:ascii="Arial" w:eastAsia="Arial" w:hAnsi="Arial" w:cs="Arial"/>
      <w:i/>
      <w:iCs/>
      <w:color w:val="262626" w:themeColor="text1" w:themeTint="D9"/>
    </w:rPr>
  </w:style>
  <w:style w:type="paragraph" w:styleId="9">
    <w:name w:val="heading 9"/>
    <w:basedOn w:val="a"/>
    <w:next w:val="a"/>
    <w:link w:val="90"/>
    <w:uiPriority w:val="9"/>
    <w:unhideWhenUsed/>
    <w:qFormat/>
    <w:pPr>
      <w:keepNext/>
      <w:keepLines/>
      <w:outlineLvl w:val="8"/>
    </w:pPr>
    <w:rPr>
      <w:rFonts w:ascii="Arial" w:eastAsia="Arial" w:hAnsi="Arial" w:cs="Arial"/>
      <w:i/>
      <w:iCs/>
      <w:color w:val="262626" w:themeColor="text1" w:themeTint="D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uiPriority w:val="39"/>
    <w:unhideWhenUsed/>
    <w:qFormat/>
    <w:pPr>
      <w:spacing w:after="100"/>
      <w:ind w:left="1320"/>
    </w:pPr>
  </w:style>
  <w:style w:type="paragraph" w:styleId="a3">
    <w:name w:val="caption"/>
    <w:basedOn w:val="a"/>
    <w:next w:val="a"/>
    <w:uiPriority w:val="35"/>
    <w:unhideWhenUsed/>
    <w:qFormat/>
    <w:pPr>
      <w:spacing w:after="200"/>
    </w:pPr>
    <w:rPr>
      <w:i/>
      <w:iCs/>
      <w:color w:val="44546A" w:themeColor="text2"/>
      <w:sz w:val="18"/>
      <w:szCs w:val="18"/>
    </w:rPr>
  </w:style>
  <w:style w:type="paragraph" w:styleId="TOC5">
    <w:name w:val="toc 5"/>
    <w:basedOn w:val="a"/>
    <w:next w:val="a"/>
    <w:uiPriority w:val="39"/>
    <w:unhideWhenUsed/>
    <w:qFormat/>
    <w:pPr>
      <w:spacing w:after="100"/>
      <w:ind w:left="880"/>
    </w:pPr>
  </w:style>
  <w:style w:type="paragraph" w:styleId="TOC3">
    <w:name w:val="toc 3"/>
    <w:basedOn w:val="a"/>
    <w:next w:val="a"/>
    <w:uiPriority w:val="39"/>
    <w:unhideWhenUsed/>
    <w:qFormat/>
    <w:pPr>
      <w:spacing w:after="100"/>
      <w:ind w:left="440"/>
    </w:pPr>
  </w:style>
  <w:style w:type="paragraph" w:styleId="TOC8">
    <w:name w:val="toc 8"/>
    <w:basedOn w:val="a"/>
    <w:next w:val="a"/>
    <w:uiPriority w:val="39"/>
    <w:unhideWhenUsed/>
    <w:qFormat/>
    <w:pPr>
      <w:spacing w:after="100"/>
      <w:ind w:left="1540"/>
    </w:pPr>
  </w:style>
  <w:style w:type="paragraph" w:styleId="a4">
    <w:name w:val="endnote text"/>
    <w:basedOn w:val="a"/>
    <w:link w:val="a5"/>
    <w:uiPriority w:val="99"/>
    <w:semiHidden/>
    <w:unhideWhenUsed/>
    <w:qFormat/>
    <w:rPr>
      <w:sz w:val="20"/>
      <w:szCs w:val="20"/>
    </w:rPr>
  </w:style>
  <w:style w:type="paragraph" w:styleId="a6">
    <w:name w:val="footer"/>
    <w:basedOn w:val="a"/>
    <w:link w:val="a7"/>
    <w:uiPriority w:val="99"/>
    <w:qFormat/>
    <w:pPr>
      <w:tabs>
        <w:tab w:val="center" w:pos="4153"/>
        <w:tab w:val="right" w:pos="8306"/>
      </w:tabs>
      <w:jc w:val="left"/>
    </w:pPr>
    <w:rPr>
      <w:sz w:val="18"/>
    </w:rPr>
  </w:style>
  <w:style w:type="paragraph" w:styleId="a8">
    <w:name w:val="header"/>
    <w:basedOn w:val="a"/>
    <w:qFormat/>
    <w:pPr>
      <w:pBdr>
        <w:top w:val="none" w:sz="0" w:space="1" w:color="000000"/>
        <w:left w:val="none" w:sz="0" w:space="4" w:color="000000"/>
        <w:bottom w:val="none" w:sz="0" w:space="1" w:color="000000"/>
        <w:right w:val="none" w:sz="0" w:space="4" w:color="000000"/>
      </w:pBdr>
      <w:tabs>
        <w:tab w:val="center" w:pos="4153"/>
        <w:tab w:val="right" w:pos="8306"/>
      </w:tabs>
    </w:pPr>
    <w:rPr>
      <w:sz w:val="18"/>
    </w:rPr>
  </w:style>
  <w:style w:type="paragraph" w:styleId="TOC1">
    <w:name w:val="toc 1"/>
    <w:basedOn w:val="a"/>
    <w:next w:val="a"/>
    <w:qFormat/>
  </w:style>
  <w:style w:type="paragraph" w:styleId="TOC4">
    <w:name w:val="toc 4"/>
    <w:basedOn w:val="a"/>
    <w:next w:val="a"/>
    <w:uiPriority w:val="39"/>
    <w:unhideWhenUsed/>
    <w:qFormat/>
    <w:pPr>
      <w:spacing w:after="100"/>
      <w:ind w:left="660"/>
    </w:pPr>
  </w:style>
  <w:style w:type="paragraph" w:styleId="a9">
    <w:name w:val="Subtitle"/>
    <w:basedOn w:val="a"/>
    <w:next w:val="a"/>
    <w:link w:val="aa"/>
    <w:uiPriority w:val="11"/>
    <w:qFormat/>
    <w:rPr>
      <w:color w:val="595959" w:themeColor="text1" w:themeTint="A6"/>
      <w:spacing w:val="15"/>
      <w:sz w:val="28"/>
      <w:szCs w:val="28"/>
    </w:rPr>
  </w:style>
  <w:style w:type="paragraph" w:styleId="ab">
    <w:name w:val="footnote text"/>
    <w:basedOn w:val="a"/>
    <w:link w:val="ac"/>
    <w:uiPriority w:val="99"/>
    <w:semiHidden/>
    <w:unhideWhenUsed/>
    <w:qFormat/>
    <w:rPr>
      <w:sz w:val="20"/>
      <w:szCs w:val="20"/>
    </w:rPr>
  </w:style>
  <w:style w:type="paragraph" w:styleId="TOC6">
    <w:name w:val="toc 6"/>
    <w:basedOn w:val="a"/>
    <w:next w:val="a"/>
    <w:uiPriority w:val="39"/>
    <w:unhideWhenUsed/>
    <w:qFormat/>
    <w:pPr>
      <w:spacing w:after="100"/>
      <w:ind w:left="1100"/>
    </w:pPr>
  </w:style>
  <w:style w:type="paragraph" w:styleId="ad">
    <w:name w:val="table of figures"/>
    <w:basedOn w:val="a"/>
    <w:next w:val="a"/>
    <w:uiPriority w:val="99"/>
    <w:unhideWhenUsed/>
    <w:qFormat/>
  </w:style>
  <w:style w:type="paragraph" w:styleId="TOC2">
    <w:name w:val="toc 2"/>
    <w:basedOn w:val="a"/>
    <w:next w:val="a"/>
    <w:qFormat/>
    <w:pPr>
      <w:ind w:left="420"/>
    </w:pPr>
  </w:style>
  <w:style w:type="paragraph" w:styleId="TOC9">
    <w:name w:val="toc 9"/>
    <w:basedOn w:val="a"/>
    <w:next w:val="a"/>
    <w:uiPriority w:val="39"/>
    <w:unhideWhenUsed/>
    <w:qFormat/>
    <w:pPr>
      <w:spacing w:after="100"/>
      <w:ind w:left="1760"/>
    </w:pPr>
  </w:style>
  <w:style w:type="paragraph" w:styleId="ae">
    <w:name w:val="Title"/>
    <w:basedOn w:val="a"/>
    <w:next w:val="a"/>
    <w:link w:val="af"/>
    <w:uiPriority w:val="10"/>
    <w:qFormat/>
    <w:pPr>
      <w:spacing w:after="80"/>
      <w:contextualSpacing/>
    </w:pPr>
    <w:rPr>
      <w:rFonts w:ascii="Arial" w:eastAsia="Arial" w:hAnsi="Arial" w:cs="Arial"/>
      <w:spacing w:val="-10"/>
      <w:sz w:val="56"/>
      <w:szCs w:val="56"/>
    </w:rPr>
  </w:style>
  <w:style w:type="table" w:styleId="af0">
    <w:name w:val="Table Grid"/>
    <w:basedOn w:val="a1"/>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1">
    <w:name w:val="Strong"/>
    <w:basedOn w:val="a0"/>
    <w:uiPriority w:val="22"/>
    <w:qFormat/>
    <w:rPr>
      <w:b/>
      <w:bCs/>
    </w:rPr>
  </w:style>
  <w:style w:type="character" w:styleId="af2">
    <w:name w:val="endnote reference"/>
    <w:basedOn w:val="a0"/>
    <w:uiPriority w:val="99"/>
    <w:semiHidden/>
    <w:unhideWhenUsed/>
    <w:qFormat/>
    <w:rPr>
      <w:vertAlign w:val="superscript"/>
    </w:rPr>
  </w:style>
  <w:style w:type="character" w:styleId="af3">
    <w:name w:val="FollowedHyperlink"/>
    <w:basedOn w:val="a0"/>
    <w:uiPriority w:val="99"/>
    <w:semiHidden/>
    <w:unhideWhenUsed/>
    <w:qFormat/>
    <w:rPr>
      <w:color w:val="954F72" w:themeColor="followedHyperlink"/>
      <w:u w:val="single"/>
    </w:rPr>
  </w:style>
  <w:style w:type="character" w:styleId="af4">
    <w:name w:val="Emphasis"/>
    <w:basedOn w:val="a0"/>
    <w:uiPriority w:val="20"/>
    <w:qFormat/>
    <w:rPr>
      <w:i/>
      <w:iCs/>
    </w:rPr>
  </w:style>
  <w:style w:type="character" w:styleId="af5">
    <w:name w:val="Hyperlink"/>
    <w:basedOn w:val="a0"/>
    <w:uiPriority w:val="99"/>
    <w:unhideWhenUsed/>
    <w:qFormat/>
    <w:rPr>
      <w:color w:val="0563C1" w:themeColor="hyperlink"/>
      <w:u w:val="single"/>
    </w:rPr>
  </w:style>
  <w:style w:type="character" w:styleId="af6">
    <w:name w:val="footnote reference"/>
    <w:basedOn w:val="a0"/>
    <w:uiPriority w:val="99"/>
    <w:semiHidden/>
    <w:unhideWhenUsed/>
    <w:qFormat/>
    <w:rPr>
      <w:vertAlign w:val="superscript"/>
    </w:rPr>
  </w:style>
  <w:style w:type="table" w:customStyle="1" w:styleId="TableGridLight">
    <w:name w:val="Table Grid Light"/>
    <w:basedOn w:val="a1"/>
    <w:uiPriority w:val="59"/>
    <w:qFormat/>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customStyle="1" w:styleId="11">
    <w:name w:val="无格式表格 11"/>
    <w:basedOn w:val="a1"/>
    <w:uiPriority w:val="59"/>
    <w:qFormat/>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customStyle="1" w:styleId="21">
    <w:name w:val="无格式表格 21"/>
    <w:basedOn w:val="a1"/>
    <w:uiPriority w:val="59"/>
    <w:qFormat/>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31">
    <w:name w:val="无格式表格 31"/>
    <w:basedOn w:val="a1"/>
    <w:uiPriority w:val="99"/>
    <w:qFormat/>
    <w:tblPr/>
    <w:tblStylePr w:type="firstRow">
      <w:rPr>
        <w:b/>
        <w:caps/>
        <w:color w:val="404040"/>
      </w:rPr>
      <w:tblPr/>
      <w:tcPr>
        <w:tcBorders>
          <w:top w:val="nil"/>
          <w:left w:val="nil"/>
          <w:bottom w:val="single" w:sz="4" w:space="0" w:color="404040"/>
          <w:right w:val="nil"/>
        </w:tcBorders>
      </w:tcPr>
    </w:tblStylePr>
    <w:tblStylePr w:type="lastRow">
      <w:rPr>
        <w:b/>
        <w:caps/>
        <w:color w:val="404040"/>
      </w:rPr>
    </w:tblStylePr>
    <w:tblStylePr w:type="firstCol">
      <w:rPr>
        <w:b/>
        <w:caps/>
        <w:color w:val="404040"/>
      </w:rPr>
      <w:tblPr/>
      <w:tcPr>
        <w:tcBorders>
          <w:top w:val="nil"/>
          <w:left w:val="nil"/>
          <w:bottom w:val="nil"/>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41">
    <w:name w:val="无格式表格 41"/>
    <w:basedOn w:val="a1"/>
    <w:uiPriority w:val="99"/>
    <w:qFormat/>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51">
    <w:name w:val="无格式表格 51"/>
    <w:basedOn w:val="a1"/>
    <w:uiPriority w:val="99"/>
    <w:qFormat/>
    <w:tblPr/>
    <w:tblStylePr w:type="firstRow">
      <w:rPr>
        <w:i/>
        <w:color w:val="404040"/>
      </w:rPr>
      <w:tblPr/>
      <w:tcPr>
        <w:tcBorders>
          <w:left w:val="nil"/>
          <w:bottom w:val="single" w:sz="4" w:space="0" w:color="404040"/>
          <w:right w:val="nil"/>
        </w:tcBorders>
        <w:shd w:val="clear" w:color="FFFFFF" w:fill="auto"/>
      </w:tcPr>
    </w:tblStylePr>
    <w:tblStylePr w:type="lastRow">
      <w:rPr>
        <w:i/>
        <w:color w:val="404040"/>
      </w:rPr>
      <w:tblPr/>
      <w:tcPr>
        <w:tcBorders>
          <w:top w:val="single" w:sz="4" w:space="0" w:color="404040"/>
          <w:left w:val="nil"/>
          <w:right w:val="nil"/>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110">
    <w:name w:val="网格表 1 浅色1"/>
    <w:basedOn w:val="a1"/>
    <w:uiPriority w:val="99"/>
    <w:qFormat/>
    <w:tblPr>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qFormat/>
    <w:tblPr>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rPr>
        <w:b/>
        <w:color w:val="404040"/>
      </w:rPr>
      <w:tblPr/>
      <w:tcPr>
        <w:tcBorders>
          <w:bottom w:val="single" w:sz="12" w:space="0" w:color="9EC4E6"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GridTable1Light-Accent2">
    <w:name w:val="Grid Table 1 Light - Accent 2"/>
    <w:basedOn w:val="a1"/>
    <w:uiPriority w:val="99"/>
    <w:qFormat/>
    <w:tblPr>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a1"/>
    <w:uiPriority w:val="99"/>
    <w:qFormat/>
    <w:tblPr>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a1"/>
    <w:uiPriority w:val="99"/>
    <w:qFormat/>
    <w:tblPr>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a1"/>
    <w:uiPriority w:val="99"/>
    <w:qFormat/>
    <w:tblPr>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Pr>
    <w:tblStylePr w:type="firstRow">
      <w:rPr>
        <w:b/>
        <w:color w:val="404040"/>
      </w:rPr>
      <w:tblPr/>
      <w:tcPr>
        <w:tcBorders>
          <w:bottom w:val="single" w:sz="12" w:space="0" w:color="91ACDC"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GridTable1Light-Accent6">
    <w:name w:val="Grid Table 1 Light - Accent 6"/>
    <w:basedOn w:val="a1"/>
    <w:uiPriority w:val="99"/>
    <w:qFormat/>
    <w:tblPr>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customStyle="1" w:styleId="210">
    <w:name w:val="网格表 21"/>
    <w:basedOn w:val="a1"/>
    <w:uiPriority w:val="99"/>
    <w:qFormat/>
    <w:tblPr>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il"/>
          <w:left w:val="nil"/>
          <w:bottom w:val="single" w:sz="12" w:space="0" w:color="6A6A6A" w:themeColor="text1" w:themeTint="95"/>
          <w:right w:val="nil"/>
        </w:tcBorders>
        <w:shd w:val="clear" w:color="FFFFFF" w:fill="auto"/>
      </w:tcPr>
    </w:tblStylePr>
    <w:tblStylePr w:type="lastRow">
      <w:rPr>
        <w:b/>
        <w:color w:val="404040"/>
      </w:rPr>
      <w:tblPr/>
      <w:tcPr>
        <w:tcBorders>
          <w:top w:val="single" w:sz="4" w:space="0" w:color="6A6A6A" w:themeColor="text1" w:themeTint="95"/>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qFormat/>
    <w:tblPr>
      <w:tblBorders>
        <w:bottom w:val="single" w:sz="4" w:space="0" w:color="68A2D8" w:themeColor="accent1" w:themeTint="EA"/>
        <w:insideH w:val="single" w:sz="4" w:space="0" w:color="68A2D8" w:themeColor="accent1" w:themeTint="EA"/>
        <w:insideV w:val="single" w:sz="4" w:space="0" w:color="68A2D8" w:themeColor="accent1" w:themeTint="EA"/>
      </w:tblBorders>
    </w:tblPr>
    <w:tblStylePr w:type="firstRow">
      <w:rPr>
        <w:b/>
        <w:color w:val="404040"/>
      </w:rPr>
      <w:tblPr/>
      <w:tcPr>
        <w:tcBorders>
          <w:top w:val="nil"/>
          <w:left w:val="nil"/>
          <w:bottom w:val="single" w:sz="12" w:space="0" w:color="68A2D8" w:themeColor="accent1" w:themeTint="EA"/>
          <w:right w:val="nil"/>
        </w:tcBorders>
        <w:shd w:val="clear" w:color="FFFFFF" w:fill="auto"/>
      </w:tcPr>
    </w:tblStylePr>
    <w:tblStylePr w:type="lastRow">
      <w:rPr>
        <w:b/>
        <w:color w:val="404040"/>
      </w:rPr>
      <w:tblPr/>
      <w:tcPr>
        <w:tcBorders>
          <w:top w:val="single" w:sz="4" w:space="0" w:color="68A2D8" w:themeColor="accent1" w:themeTint="EA"/>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2-Accent2">
    <w:name w:val="Grid Table 2 - Accent 2"/>
    <w:basedOn w:val="a1"/>
    <w:uiPriority w:val="99"/>
    <w:qFormat/>
    <w:tblPr>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il"/>
          <w:left w:val="nil"/>
          <w:bottom w:val="single" w:sz="12" w:space="0" w:color="F4B184" w:themeColor="accent2" w:themeTint="97"/>
          <w:right w:val="nil"/>
        </w:tcBorders>
        <w:shd w:val="clear" w:color="FFFFFF" w:fill="auto"/>
      </w:tcPr>
    </w:tblStylePr>
    <w:tblStylePr w:type="lastRow">
      <w:rPr>
        <w:b/>
        <w:color w:val="404040"/>
      </w:rPr>
      <w:tblPr/>
      <w:tcPr>
        <w:tcBorders>
          <w:top w:val="single" w:sz="4" w:space="0" w:color="F4B184" w:themeColor="accent2" w:themeTint="97"/>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a1"/>
    <w:uiPriority w:val="99"/>
    <w:qFormat/>
    <w:tblPr>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il"/>
          <w:left w:val="nil"/>
          <w:bottom w:val="single" w:sz="12" w:space="0" w:color="A5A5A5" w:themeColor="accent3" w:themeTint="FE"/>
          <w:right w:val="nil"/>
        </w:tcBorders>
        <w:shd w:val="clear" w:color="FFFFFF" w:fill="auto"/>
      </w:tcPr>
    </w:tblStylePr>
    <w:tblStylePr w:type="lastRow">
      <w:rPr>
        <w:b/>
        <w:color w:val="404040"/>
      </w:rPr>
      <w:tblPr/>
      <w:tcPr>
        <w:tcBorders>
          <w:top w:val="single" w:sz="4" w:space="0" w:color="A5A5A5" w:themeColor="accent3" w:themeTint="FE"/>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a1"/>
    <w:uiPriority w:val="99"/>
    <w:qFormat/>
    <w:tblPr>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il"/>
          <w:left w:val="nil"/>
          <w:bottom w:val="single" w:sz="12" w:space="0" w:color="FFD865" w:themeColor="accent4" w:themeTint="9A"/>
          <w:right w:val="nil"/>
        </w:tcBorders>
        <w:shd w:val="clear" w:color="FFFFFF" w:fill="auto"/>
      </w:tcPr>
    </w:tblStylePr>
    <w:tblStylePr w:type="lastRow">
      <w:rPr>
        <w:b/>
        <w:color w:val="404040"/>
      </w:rPr>
      <w:tblPr/>
      <w:tcPr>
        <w:tcBorders>
          <w:top w:val="single" w:sz="4" w:space="0" w:color="FFD865" w:themeColor="accent4" w:themeTint="9A"/>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a1"/>
    <w:uiPriority w:val="99"/>
    <w:qFormat/>
    <w:tblPr>
      <w:tblBorders>
        <w:bottom w:val="single" w:sz="4" w:space="0" w:color="4472C4" w:themeColor="accent5"/>
        <w:insideH w:val="single" w:sz="4" w:space="0" w:color="4472C4" w:themeColor="accent5"/>
        <w:insideV w:val="single" w:sz="4" w:space="0" w:color="4472C4" w:themeColor="accent5"/>
      </w:tblBorders>
    </w:tblPr>
    <w:tblStylePr w:type="firstRow">
      <w:rPr>
        <w:b/>
        <w:color w:val="404040"/>
      </w:rPr>
      <w:tblPr/>
      <w:tcPr>
        <w:tcBorders>
          <w:top w:val="nil"/>
          <w:left w:val="nil"/>
          <w:bottom w:val="single" w:sz="12" w:space="0" w:color="4472C4" w:themeColor="accent5"/>
          <w:right w:val="nil"/>
        </w:tcBorders>
        <w:shd w:val="clear" w:color="FFFFFF" w:fill="auto"/>
      </w:tcPr>
    </w:tblStylePr>
    <w:tblStylePr w:type="lastRow">
      <w:rPr>
        <w:b/>
        <w:color w:val="404040"/>
      </w:rPr>
      <w:tblPr/>
      <w:tcPr>
        <w:tcBorders>
          <w:top w:val="single" w:sz="4" w:space="0" w:color="4472C4" w:themeColor="accent5"/>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2-Accent6">
    <w:name w:val="Grid Table 2 - Accent 6"/>
    <w:basedOn w:val="a1"/>
    <w:uiPriority w:val="99"/>
    <w:qFormat/>
    <w:tblPr>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il"/>
          <w:left w:val="nil"/>
          <w:bottom w:val="single" w:sz="12" w:space="0" w:color="70AD47" w:themeColor="accent6"/>
          <w:right w:val="nil"/>
        </w:tcBorders>
        <w:shd w:val="clear" w:color="FFFFFF" w:fill="auto"/>
      </w:tcPr>
    </w:tblStylePr>
    <w:tblStylePr w:type="lastRow">
      <w:rPr>
        <w:b/>
        <w:color w:val="404040"/>
      </w:rPr>
      <w:tblPr/>
      <w:tcPr>
        <w:tcBorders>
          <w:top w:val="single" w:sz="4" w:space="0" w:color="70AD47" w:themeColor="accent6"/>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310">
    <w:name w:val="网格表 31"/>
    <w:basedOn w:val="a1"/>
    <w:uiPriority w:val="99"/>
    <w:qFormat/>
    <w:tblPr>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il"/>
          <w:left w:val="nil"/>
          <w:bottom w:val="nil"/>
          <w:right w:val="nil"/>
        </w:tcBorders>
        <w:shd w:val="clear" w:color="FFFFFF" w:fill="auto"/>
      </w:tcPr>
    </w:tblStylePr>
    <w:tblStylePr w:type="lastRow">
      <w:rPr>
        <w:b/>
        <w:color w:val="404040"/>
      </w:rPr>
      <w:tblPr/>
      <w:tcPr>
        <w:tcBorders>
          <w:top w:val="nil"/>
          <w:left w:val="nil"/>
          <w:bottom w:val="nil"/>
          <w:right w:val="nil"/>
        </w:tcBorders>
        <w:shd w:val="clear" w:color="FFFFFF" w:fill="auto"/>
      </w:tcPr>
    </w:tblStylePr>
    <w:tblStylePr w:type="firstCol">
      <w:pPr>
        <w:jc w:val="right"/>
      </w:pPr>
      <w:rPr>
        <w:i/>
        <w:color w:val="404040"/>
      </w:rPr>
      <w:tblPr/>
      <w:tcPr>
        <w:tcBorders>
          <w:top w:val="nil"/>
          <w:left w:val="nil"/>
          <w:bottom w:val="nil"/>
          <w:right w:val="nil"/>
        </w:tcBorders>
        <w:shd w:val="clear" w:color="FFFFFF" w:fill="auto"/>
      </w:tcPr>
    </w:tblStylePr>
    <w:tblStylePr w:type="lastCol">
      <w:rPr>
        <w:i/>
        <w:color w:val="404040"/>
      </w:rPr>
      <w:tblPr/>
      <w:tcPr>
        <w:tcBorders>
          <w:top w:val="nil"/>
          <w:left w:val="nil"/>
          <w:bottom w:val="nil"/>
          <w:right w:val="nil"/>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qFormat/>
    <w:tblPr>
      <w:tblBorders>
        <w:bottom w:val="single" w:sz="4" w:space="0" w:color="68A2D8" w:themeColor="accent1" w:themeTint="EA"/>
        <w:insideH w:val="single" w:sz="4" w:space="0" w:color="68A2D8" w:themeColor="accent1" w:themeTint="EA"/>
        <w:insideV w:val="single" w:sz="4" w:space="0" w:color="68A2D8" w:themeColor="accent1" w:themeTint="EA"/>
      </w:tblBorders>
    </w:tblPr>
    <w:tblStylePr w:type="firstRow">
      <w:rPr>
        <w:b/>
        <w:color w:val="404040"/>
      </w:rPr>
      <w:tblPr/>
      <w:tcPr>
        <w:tcBorders>
          <w:top w:val="nil"/>
          <w:left w:val="nil"/>
          <w:bottom w:val="nil"/>
          <w:right w:val="nil"/>
        </w:tcBorders>
        <w:shd w:val="clear" w:color="FFFFFF" w:fill="auto"/>
      </w:tcPr>
    </w:tblStylePr>
    <w:tblStylePr w:type="lastRow">
      <w:rPr>
        <w:b/>
        <w:color w:val="404040"/>
      </w:rPr>
      <w:tblPr/>
      <w:tcPr>
        <w:tcBorders>
          <w:top w:val="nil"/>
          <w:left w:val="nil"/>
          <w:bottom w:val="nil"/>
          <w:right w:val="nil"/>
        </w:tcBorders>
        <w:shd w:val="clear" w:color="FFFFFF" w:fill="auto"/>
      </w:tcPr>
    </w:tblStylePr>
    <w:tblStylePr w:type="firstCol">
      <w:pPr>
        <w:jc w:val="right"/>
      </w:pPr>
      <w:rPr>
        <w:i/>
        <w:color w:val="404040"/>
      </w:rPr>
      <w:tblPr/>
      <w:tcPr>
        <w:tcBorders>
          <w:top w:val="nil"/>
          <w:left w:val="nil"/>
          <w:bottom w:val="nil"/>
          <w:right w:val="nil"/>
        </w:tcBorders>
        <w:shd w:val="clear" w:color="FFFFFF" w:fill="auto"/>
      </w:tcPr>
    </w:tblStylePr>
    <w:tblStylePr w:type="lastCol">
      <w:rPr>
        <w:i/>
        <w:color w:val="404040"/>
      </w:rPr>
      <w:tblPr/>
      <w:tcPr>
        <w:tcBorders>
          <w:top w:val="nil"/>
          <w:left w:val="nil"/>
          <w:bottom w:val="nil"/>
          <w:right w:val="nil"/>
        </w:tcBorders>
        <w:shd w:val="clear" w:color="FFFFFF" w:fill="auto"/>
      </w:tc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3-Accent2">
    <w:name w:val="Grid Table 3 - Accent 2"/>
    <w:basedOn w:val="a1"/>
    <w:uiPriority w:val="99"/>
    <w:qFormat/>
    <w:tblPr>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il"/>
          <w:left w:val="nil"/>
          <w:bottom w:val="nil"/>
          <w:right w:val="nil"/>
        </w:tcBorders>
        <w:shd w:val="clear" w:color="FFFFFF" w:fill="auto"/>
      </w:tcPr>
    </w:tblStylePr>
    <w:tblStylePr w:type="lastRow">
      <w:rPr>
        <w:b/>
        <w:color w:val="404040"/>
      </w:rPr>
      <w:tblPr/>
      <w:tcPr>
        <w:tcBorders>
          <w:top w:val="nil"/>
          <w:left w:val="nil"/>
          <w:bottom w:val="nil"/>
          <w:right w:val="nil"/>
        </w:tcBorders>
        <w:shd w:val="clear" w:color="FFFFFF" w:fill="auto"/>
      </w:tcPr>
    </w:tblStylePr>
    <w:tblStylePr w:type="firstCol">
      <w:pPr>
        <w:jc w:val="right"/>
      </w:pPr>
      <w:rPr>
        <w:i/>
        <w:color w:val="404040"/>
      </w:rPr>
      <w:tblPr/>
      <w:tcPr>
        <w:tcBorders>
          <w:top w:val="nil"/>
          <w:left w:val="nil"/>
          <w:bottom w:val="nil"/>
          <w:right w:val="nil"/>
        </w:tcBorders>
        <w:shd w:val="clear" w:color="FFFFFF" w:fill="auto"/>
      </w:tcPr>
    </w:tblStylePr>
    <w:tblStylePr w:type="lastCol">
      <w:rPr>
        <w:i/>
        <w:color w:val="404040"/>
      </w:rPr>
      <w:tblPr/>
      <w:tcPr>
        <w:tcBorders>
          <w:top w:val="nil"/>
          <w:left w:val="nil"/>
          <w:bottom w:val="nil"/>
          <w:right w:val="nil"/>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a1"/>
    <w:uiPriority w:val="99"/>
    <w:qFormat/>
    <w:tblPr>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il"/>
          <w:left w:val="nil"/>
          <w:bottom w:val="nil"/>
          <w:right w:val="nil"/>
        </w:tcBorders>
        <w:shd w:val="clear" w:color="FFFFFF" w:fill="auto"/>
      </w:tcPr>
    </w:tblStylePr>
    <w:tblStylePr w:type="lastRow">
      <w:rPr>
        <w:b/>
        <w:color w:val="404040"/>
      </w:rPr>
      <w:tblPr/>
      <w:tcPr>
        <w:tcBorders>
          <w:top w:val="nil"/>
          <w:left w:val="nil"/>
          <w:bottom w:val="nil"/>
          <w:right w:val="nil"/>
        </w:tcBorders>
        <w:shd w:val="clear" w:color="FFFFFF" w:fill="auto"/>
      </w:tcPr>
    </w:tblStylePr>
    <w:tblStylePr w:type="firstCol">
      <w:pPr>
        <w:jc w:val="right"/>
      </w:pPr>
      <w:rPr>
        <w:i/>
        <w:color w:val="404040"/>
      </w:rPr>
      <w:tblPr/>
      <w:tcPr>
        <w:tcBorders>
          <w:top w:val="nil"/>
          <w:left w:val="nil"/>
          <w:bottom w:val="nil"/>
          <w:right w:val="nil"/>
        </w:tcBorders>
        <w:shd w:val="clear" w:color="FFFFFF" w:fill="auto"/>
      </w:tcPr>
    </w:tblStylePr>
    <w:tblStylePr w:type="lastCol">
      <w:rPr>
        <w:i/>
        <w:color w:val="404040"/>
      </w:rPr>
      <w:tblPr/>
      <w:tcPr>
        <w:tcBorders>
          <w:top w:val="nil"/>
          <w:left w:val="nil"/>
          <w:bottom w:val="nil"/>
          <w:right w:val="nil"/>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a1"/>
    <w:uiPriority w:val="99"/>
    <w:qFormat/>
    <w:tblPr>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il"/>
          <w:left w:val="nil"/>
          <w:bottom w:val="nil"/>
          <w:right w:val="nil"/>
        </w:tcBorders>
        <w:shd w:val="clear" w:color="FFFFFF" w:fill="auto"/>
      </w:tcPr>
    </w:tblStylePr>
    <w:tblStylePr w:type="lastRow">
      <w:rPr>
        <w:b/>
        <w:color w:val="404040"/>
      </w:rPr>
      <w:tblPr/>
      <w:tcPr>
        <w:tcBorders>
          <w:top w:val="nil"/>
          <w:left w:val="nil"/>
          <w:bottom w:val="nil"/>
          <w:right w:val="nil"/>
        </w:tcBorders>
        <w:shd w:val="clear" w:color="FFFFFF" w:fill="auto"/>
      </w:tcPr>
    </w:tblStylePr>
    <w:tblStylePr w:type="firstCol">
      <w:pPr>
        <w:jc w:val="right"/>
      </w:pPr>
      <w:rPr>
        <w:i/>
        <w:color w:val="404040"/>
      </w:rPr>
      <w:tblPr/>
      <w:tcPr>
        <w:tcBorders>
          <w:top w:val="nil"/>
          <w:left w:val="nil"/>
          <w:bottom w:val="nil"/>
          <w:right w:val="nil"/>
        </w:tcBorders>
        <w:shd w:val="clear" w:color="FFFFFF" w:fill="auto"/>
      </w:tcPr>
    </w:tblStylePr>
    <w:tblStylePr w:type="lastCol">
      <w:rPr>
        <w:i/>
        <w:color w:val="404040"/>
      </w:rPr>
      <w:tblPr/>
      <w:tcPr>
        <w:tcBorders>
          <w:top w:val="nil"/>
          <w:left w:val="nil"/>
          <w:bottom w:val="nil"/>
          <w:right w:val="nil"/>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a1"/>
    <w:uiPriority w:val="99"/>
    <w:qFormat/>
    <w:tblPr>
      <w:tblBorders>
        <w:bottom w:val="single" w:sz="4" w:space="0" w:color="4472C4" w:themeColor="accent5"/>
        <w:insideH w:val="single" w:sz="4" w:space="0" w:color="4472C4" w:themeColor="accent5"/>
        <w:insideV w:val="single" w:sz="4" w:space="0" w:color="4472C4" w:themeColor="accent5"/>
      </w:tblBorders>
    </w:tblPr>
    <w:tblStylePr w:type="firstRow">
      <w:rPr>
        <w:b/>
        <w:color w:val="404040"/>
      </w:rPr>
      <w:tblPr/>
      <w:tcPr>
        <w:tcBorders>
          <w:top w:val="nil"/>
          <w:left w:val="nil"/>
          <w:bottom w:val="nil"/>
          <w:right w:val="nil"/>
        </w:tcBorders>
        <w:shd w:val="clear" w:color="FFFFFF" w:fill="auto"/>
      </w:tcPr>
    </w:tblStylePr>
    <w:tblStylePr w:type="lastRow">
      <w:rPr>
        <w:b/>
        <w:color w:val="404040"/>
      </w:rPr>
      <w:tblPr/>
      <w:tcPr>
        <w:tcBorders>
          <w:top w:val="nil"/>
          <w:left w:val="nil"/>
          <w:bottom w:val="nil"/>
          <w:right w:val="nil"/>
        </w:tcBorders>
        <w:shd w:val="clear" w:color="FFFFFF" w:fill="auto"/>
      </w:tcPr>
    </w:tblStylePr>
    <w:tblStylePr w:type="firstCol">
      <w:pPr>
        <w:jc w:val="right"/>
      </w:pPr>
      <w:rPr>
        <w:i/>
        <w:color w:val="404040"/>
      </w:rPr>
      <w:tblPr/>
      <w:tcPr>
        <w:tcBorders>
          <w:top w:val="nil"/>
          <w:left w:val="nil"/>
          <w:bottom w:val="nil"/>
          <w:right w:val="nil"/>
        </w:tcBorders>
        <w:shd w:val="clear" w:color="FFFFFF" w:fill="auto"/>
      </w:tcPr>
    </w:tblStylePr>
    <w:tblStylePr w:type="lastCol">
      <w:rPr>
        <w:i/>
        <w:color w:val="404040"/>
      </w:rPr>
      <w:tblPr/>
      <w:tcPr>
        <w:tcBorders>
          <w:top w:val="nil"/>
          <w:left w:val="nil"/>
          <w:bottom w:val="nil"/>
          <w:right w:val="nil"/>
        </w:tcBorders>
        <w:shd w:val="clear" w:color="FFFFFF" w:fill="auto"/>
      </w:tc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3-Accent6">
    <w:name w:val="Grid Table 3 - Accent 6"/>
    <w:basedOn w:val="a1"/>
    <w:uiPriority w:val="99"/>
    <w:qFormat/>
    <w:tblPr>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il"/>
          <w:left w:val="nil"/>
          <w:bottom w:val="nil"/>
          <w:right w:val="nil"/>
        </w:tcBorders>
        <w:shd w:val="clear" w:color="FFFFFF" w:fill="auto"/>
      </w:tcPr>
    </w:tblStylePr>
    <w:tblStylePr w:type="lastRow">
      <w:rPr>
        <w:b/>
        <w:color w:val="404040"/>
      </w:rPr>
      <w:tblPr/>
      <w:tcPr>
        <w:tcBorders>
          <w:top w:val="nil"/>
          <w:left w:val="nil"/>
          <w:bottom w:val="nil"/>
          <w:right w:val="nil"/>
        </w:tcBorders>
        <w:shd w:val="clear" w:color="FFFFFF" w:fill="auto"/>
      </w:tcPr>
    </w:tblStylePr>
    <w:tblStylePr w:type="firstCol">
      <w:pPr>
        <w:jc w:val="right"/>
      </w:pPr>
      <w:rPr>
        <w:i/>
        <w:color w:val="404040"/>
      </w:rPr>
      <w:tblPr/>
      <w:tcPr>
        <w:tcBorders>
          <w:top w:val="nil"/>
          <w:left w:val="nil"/>
          <w:bottom w:val="nil"/>
          <w:right w:val="nil"/>
        </w:tcBorders>
        <w:shd w:val="clear" w:color="FFFFFF" w:fill="auto"/>
      </w:tcPr>
    </w:tblStylePr>
    <w:tblStylePr w:type="lastCol">
      <w:rPr>
        <w:i/>
        <w:color w:val="404040"/>
      </w:rPr>
      <w:tblPr/>
      <w:tcPr>
        <w:tcBorders>
          <w:top w:val="nil"/>
          <w:left w:val="nil"/>
          <w:bottom w:val="nil"/>
          <w:right w:val="nil"/>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410">
    <w:name w:val="网格表 41"/>
    <w:basedOn w:val="a1"/>
    <w:uiPriority w:val="59"/>
    <w:qFormat/>
    <w:tblPr>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qFormat/>
    <w:tblPr>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insideV w:val="single" w:sz="4" w:space="0" w:color="A2C6E7" w:themeColor="accent1" w:themeTint="90"/>
      </w:tblBorders>
    </w:tblPr>
    <w:tblStylePr w:type="firstRow">
      <w:rPr>
        <w:rFonts w:ascii="Arial" w:hAnsi="Arial"/>
        <w:b/>
        <w:color w:val="FFFFFF"/>
        <w:sz w:val="22"/>
      </w:rPr>
      <w:tblPr/>
      <w:tcPr>
        <w:tcBorders>
          <w:top w:val="single" w:sz="4" w:space="0" w:color="68A2D8" w:themeColor="accent1" w:themeTint="EA"/>
          <w:left w:val="single" w:sz="4" w:space="0" w:color="68A2D8" w:themeColor="accent1" w:themeTint="EA"/>
          <w:bottom w:val="single" w:sz="4" w:space="0" w:color="68A2D8" w:themeColor="accent1" w:themeTint="EA"/>
          <w:right w:val="single" w:sz="4" w:space="0" w:color="68A2D8" w:themeColor="accent1" w:themeTint="EA"/>
        </w:tcBorders>
        <w:shd w:val="clear" w:color="68A2D8" w:themeColor="accent1" w:themeTint="EA" w:fill="68A2D8" w:themeFill="accent1" w:themeFillTint="EA"/>
      </w:tcPr>
    </w:tblStylePr>
    <w:tblStylePr w:type="lastRow">
      <w:rPr>
        <w:b/>
        <w:color w:val="404040"/>
      </w:rPr>
      <w:tblPr/>
      <w:tcPr>
        <w:tcBorders>
          <w:top w:val="single" w:sz="4" w:space="0" w:color="68A2D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EEBF6" w:themeColor="accent1" w:themeTint="32" w:fill="DEEBF6" w:themeFill="accent1" w:themeFillTint="32"/>
      </w:tcPr>
    </w:tblStylePr>
    <w:tblStylePr w:type="band1Horz">
      <w:rPr>
        <w:rFonts w:ascii="Arial" w:hAnsi="Arial"/>
        <w:color w:val="404040"/>
        <w:sz w:val="22"/>
      </w:rPr>
      <w:tblPr/>
      <w:tcPr>
        <w:shd w:val="clear" w:color="DEEBF6" w:themeColor="accent1" w:themeTint="32" w:fill="DEEBF6" w:themeFill="accent1" w:themeFillTint="32"/>
      </w:tcPr>
    </w:tblStylePr>
  </w:style>
  <w:style w:type="table" w:customStyle="1" w:styleId="GridTable4-Accent2">
    <w:name w:val="Grid Table 4 - Accent 2"/>
    <w:basedOn w:val="a1"/>
    <w:uiPriority w:val="59"/>
    <w:qFormat/>
    <w:tblPr>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a1"/>
    <w:uiPriority w:val="59"/>
    <w:qFormat/>
    <w:tblPr>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a1"/>
    <w:uiPriority w:val="59"/>
    <w:qFormat/>
    <w:tblPr>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a1"/>
    <w:uiPriority w:val="59"/>
    <w:qFormat/>
    <w:tblPr>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Pr>
    <w:tblStylePr w:type="firstRow">
      <w:rPr>
        <w:rFonts w:ascii="Arial" w:hAnsi="Arial"/>
        <w:b/>
        <w:color w:val="FFFFFF"/>
        <w:sz w:val="22"/>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tcBorders>
        <w:shd w:val="clear" w:color="4472C4" w:themeColor="accent5" w:fill="4472C4" w:themeFill="accent5"/>
      </w:tcPr>
    </w:tblStylePr>
    <w:tblStylePr w:type="lastRow">
      <w:rPr>
        <w:b/>
        <w:color w:val="404040"/>
      </w:rPr>
      <w:tblPr/>
      <w:tcPr>
        <w:tcBorders>
          <w:top w:val="single" w:sz="4" w:space="0" w:color="4472C4"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4-Accent6">
    <w:name w:val="Grid Table 4 - Accent 6"/>
    <w:basedOn w:val="a1"/>
    <w:uiPriority w:val="59"/>
    <w:qFormat/>
    <w:tblPr>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510">
    <w:name w:val="网格表 5 深色1"/>
    <w:basedOn w:val="a1"/>
    <w:uiPriority w:val="99"/>
    <w:qFormat/>
    <w:tblPr>
      <w:tblBorders>
        <w:top w:val="single" w:sz="4" w:space="0" w:color="CCEDC7" w:themeColor="light1"/>
        <w:left w:val="single" w:sz="4" w:space="0" w:color="CCEDC7" w:themeColor="light1"/>
        <w:bottom w:val="single" w:sz="4" w:space="0" w:color="CCEDC7" w:themeColor="light1"/>
        <w:right w:val="single" w:sz="4" w:space="0" w:color="CCEDC7" w:themeColor="light1"/>
        <w:insideH w:val="single" w:sz="4" w:space="0" w:color="CCEDC7" w:themeColor="light1"/>
        <w:insideV w:val="single" w:sz="4" w:space="0" w:color="CCEDC7" w:themeColor="light1"/>
      </w:tblBorders>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CCEDC7"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qFormat/>
    <w:tblPr>
      <w:tblBorders>
        <w:top w:val="single" w:sz="4" w:space="0" w:color="CCEDC7" w:themeColor="light1"/>
        <w:left w:val="single" w:sz="4" w:space="0" w:color="CCEDC7" w:themeColor="light1"/>
        <w:bottom w:val="single" w:sz="4" w:space="0" w:color="CCEDC7" w:themeColor="light1"/>
        <w:right w:val="single" w:sz="4" w:space="0" w:color="CCEDC7" w:themeColor="light1"/>
        <w:insideH w:val="single" w:sz="4" w:space="0" w:color="CCEDC7" w:themeColor="light1"/>
        <w:insideV w:val="single" w:sz="4" w:space="0" w:color="CCEDC7" w:themeColor="light1"/>
      </w:tblBorders>
    </w:tblPr>
    <w:tblStylePr w:type="firstRow">
      <w:rPr>
        <w:rFonts w:ascii="Arial" w:hAnsi="Arial"/>
        <w:b/>
        <w:color w:val="FFFFFF"/>
        <w:sz w:val="22"/>
      </w:rPr>
      <w:tblPr/>
      <w:tcPr>
        <w:shd w:val="clear" w:color="5B9BD5" w:themeColor="accent1" w:fill="5B9BD5" w:themeFill="accent1"/>
      </w:tcPr>
    </w:tblStylePr>
    <w:tblStylePr w:type="lastRow">
      <w:rPr>
        <w:rFonts w:ascii="Arial" w:hAnsi="Arial"/>
        <w:b/>
        <w:color w:val="FFFFFF"/>
        <w:sz w:val="22"/>
      </w:rPr>
      <w:tblPr/>
      <w:tcPr>
        <w:tcBorders>
          <w:top w:val="single" w:sz="4" w:space="0" w:color="CCEDC7" w:themeColor="light1"/>
        </w:tcBorders>
        <w:shd w:val="clear" w:color="5B9BD5" w:themeColor="accent1" w:fill="5B9BD5" w:themeFill="accent1"/>
      </w:tcPr>
    </w:tblStylePr>
    <w:tblStylePr w:type="firstCol">
      <w:rPr>
        <w:rFonts w:ascii="Arial" w:hAnsi="Arial"/>
        <w:b/>
        <w:color w:val="FFFFFF"/>
        <w:sz w:val="22"/>
      </w:rPr>
      <w:tblPr/>
      <w:tcPr>
        <w:shd w:val="clear" w:color="5B9BD5" w:themeColor="accent1" w:fill="5B9BD5" w:themeFill="accent1"/>
      </w:tcPr>
    </w:tblStylePr>
    <w:tblStylePr w:type="lastCol">
      <w:rPr>
        <w:rFonts w:ascii="Arial" w:hAnsi="Arial"/>
        <w:b/>
        <w:color w:val="FFFFFF"/>
        <w:sz w:val="22"/>
      </w:rPr>
      <w:tblPr/>
      <w:tcPr>
        <w:shd w:val="clear" w:color="5B9BD5" w:themeColor="accent1" w:fill="5B9BD5" w:themeFill="accent1"/>
      </w:tcPr>
    </w:tblStylePr>
    <w:tblStylePr w:type="band1Vert">
      <w:tblPr/>
      <w:tcPr>
        <w:shd w:val="clear" w:color="B3D0EB" w:themeColor="accent1" w:themeTint="75" w:fill="B3D0EB" w:themeFill="accent1" w:themeFillTint="75"/>
      </w:tcPr>
    </w:tblStylePr>
    <w:tblStylePr w:type="band1Horz">
      <w:tblPr/>
      <w:tcPr>
        <w:shd w:val="clear" w:color="B3D0EB" w:themeColor="accent1" w:themeTint="75" w:fill="B3D0EB" w:themeFill="accent1" w:themeFillTint="75"/>
      </w:tcPr>
    </w:tblStylePr>
  </w:style>
  <w:style w:type="table" w:customStyle="1" w:styleId="GridTable5Dark-Accent2">
    <w:name w:val="Grid Table 5 Dark - Accent 2"/>
    <w:basedOn w:val="a1"/>
    <w:uiPriority w:val="99"/>
    <w:qFormat/>
    <w:tblPr>
      <w:tblBorders>
        <w:top w:val="single" w:sz="4" w:space="0" w:color="CCEDC7" w:themeColor="light1"/>
        <w:left w:val="single" w:sz="4" w:space="0" w:color="CCEDC7" w:themeColor="light1"/>
        <w:bottom w:val="single" w:sz="4" w:space="0" w:color="CCEDC7" w:themeColor="light1"/>
        <w:right w:val="single" w:sz="4" w:space="0" w:color="CCEDC7" w:themeColor="light1"/>
        <w:insideH w:val="single" w:sz="4" w:space="0" w:color="CCEDC7" w:themeColor="light1"/>
        <w:insideV w:val="single" w:sz="4" w:space="0" w:color="CCEDC7" w:themeColor="light1"/>
      </w:tblBorders>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CCEDC7"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a1"/>
    <w:uiPriority w:val="99"/>
    <w:qFormat/>
    <w:tblPr>
      <w:tblBorders>
        <w:top w:val="single" w:sz="4" w:space="0" w:color="CCEDC7" w:themeColor="light1"/>
        <w:left w:val="single" w:sz="4" w:space="0" w:color="CCEDC7" w:themeColor="light1"/>
        <w:bottom w:val="single" w:sz="4" w:space="0" w:color="CCEDC7" w:themeColor="light1"/>
        <w:right w:val="single" w:sz="4" w:space="0" w:color="CCEDC7" w:themeColor="light1"/>
        <w:insideH w:val="single" w:sz="4" w:space="0" w:color="CCEDC7" w:themeColor="light1"/>
        <w:insideV w:val="single" w:sz="4" w:space="0" w:color="CCEDC7" w:themeColor="light1"/>
      </w:tblBorders>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CCEDC7"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a1"/>
    <w:uiPriority w:val="99"/>
    <w:qFormat/>
    <w:tblPr>
      <w:tblBorders>
        <w:top w:val="single" w:sz="4" w:space="0" w:color="CCEDC7" w:themeColor="light1"/>
        <w:left w:val="single" w:sz="4" w:space="0" w:color="CCEDC7" w:themeColor="light1"/>
        <w:bottom w:val="single" w:sz="4" w:space="0" w:color="CCEDC7" w:themeColor="light1"/>
        <w:right w:val="single" w:sz="4" w:space="0" w:color="CCEDC7" w:themeColor="light1"/>
        <w:insideH w:val="single" w:sz="4" w:space="0" w:color="CCEDC7" w:themeColor="light1"/>
        <w:insideV w:val="single" w:sz="4" w:space="0" w:color="CCEDC7" w:themeColor="light1"/>
      </w:tblBorders>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CCEDC7"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a1"/>
    <w:uiPriority w:val="99"/>
    <w:qFormat/>
    <w:tblPr>
      <w:tblBorders>
        <w:top w:val="single" w:sz="4" w:space="0" w:color="CCEDC7" w:themeColor="light1"/>
        <w:left w:val="single" w:sz="4" w:space="0" w:color="CCEDC7" w:themeColor="light1"/>
        <w:bottom w:val="single" w:sz="4" w:space="0" w:color="CCEDC7" w:themeColor="light1"/>
        <w:right w:val="single" w:sz="4" w:space="0" w:color="CCEDC7" w:themeColor="light1"/>
        <w:insideH w:val="single" w:sz="4" w:space="0" w:color="CCEDC7" w:themeColor="light1"/>
        <w:insideV w:val="single" w:sz="4" w:space="0" w:color="CCEDC7" w:themeColor="light1"/>
      </w:tblBorders>
    </w:tblPr>
    <w:tblStylePr w:type="firstRow">
      <w:rPr>
        <w:rFonts w:ascii="Arial" w:hAnsi="Arial"/>
        <w:b/>
        <w:color w:val="FFFFFF"/>
        <w:sz w:val="22"/>
      </w:rPr>
      <w:tblPr/>
      <w:tcPr>
        <w:shd w:val="clear" w:color="4472C4" w:themeColor="accent5" w:fill="4472C4" w:themeFill="accent5"/>
      </w:tcPr>
    </w:tblStylePr>
    <w:tblStylePr w:type="lastRow">
      <w:rPr>
        <w:rFonts w:ascii="Arial" w:hAnsi="Arial"/>
        <w:b/>
        <w:color w:val="FFFFFF"/>
        <w:sz w:val="22"/>
      </w:rPr>
      <w:tblPr/>
      <w:tcPr>
        <w:tcBorders>
          <w:top w:val="single" w:sz="4" w:space="0" w:color="CCEDC7" w:themeColor="light1"/>
        </w:tcBorders>
        <w:shd w:val="clear" w:color="4472C4" w:themeColor="accent5" w:fill="4472C4" w:themeFill="accent5"/>
      </w:tcPr>
    </w:tblStylePr>
    <w:tblStylePr w:type="firstCol">
      <w:rPr>
        <w:rFonts w:ascii="Arial" w:hAnsi="Arial"/>
        <w:b/>
        <w:color w:val="FFFFFF"/>
        <w:sz w:val="22"/>
      </w:rPr>
      <w:tblPr/>
      <w:tcPr>
        <w:shd w:val="clear" w:color="4472C4" w:themeColor="accent5" w:fill="4472C4" w:themeFill="accent5"/>
      </w:tcPr>
    </w:tblStylePr>
    <w:tblStylePr w:type="lastCol">
      <w:rPr>
        <w:rFonts w:ascii="Arial" w:hAnsi="Arial"/>
        <w:b/>
        <w:color w:val="FFFFFF"/>
        <w:sz w:val="22"/>
      </w:rPr>
      <w:tblPr/>
      <w:tcPr>
        <w:shd w:val="clear" w:color="4472C4" w:themeColor="accent5" w:fill="4472C4" w:themeFill="accent5"/>
      </w:tcPr>
    </w:tblStylePr>
    <w:tblStylePr w:type="band1Vert">
      <w:tblPr/>
      <w:tcPr>
        <w:shd w:val="clear" w:color="A9BEE4" w:themeColor="accent5" w:themeTint="75" w:fill="A9BEE4" w:themeFill="accent5" w:themeFillTint="75"/>
      </w:tcPr>
    </w:tblStylePr>
    <w:tblStylePr w:type="band1Horz">
      <w:tblPr/>
      <w:tcPr>
        <w:shd w:val="clear" w:color="A9BEE4" w:themeColor="accent5" w:themeTint="75" w:fill="A9BEE4" w:themeFill="accent5" w:themeFillTint="75"/>
      </w:tcPr>
    </w:tblStylePr>
  </w:style>
  <w:style w:type="table" w:customStyle="1" w:styleId="GridTable5Dark-Accent6">
    <w:name w:val="Grid Table 5 Dark - Accent 6"/>
    <w:basedOn w:val="a1"/>
    <w:uiPriority w:val="99"/>
    <w:qFormat/>
    <w:tblPr>
      <w:tblBorders>
        <w:top w:val="single" w:sz="4" w:space="0" w:color="CCEDC7" w:themeColor="light1"/>
        <w:left w:val="single" w:sz="4" w:space="0" w:color="CCEDC7" w:themeColor="light1"/>
        <w:bottom w:val="single" w:sz="4" w:space="0" w:color="CCEDC7" w:themeColor="light1"/>
        <w:right w:val="single" w:sz="4" w:space="0" w:color="CCEDC7" w:themeColor="light1"/>
        <w:insideH w:val="single" w:sz="4" w:space="0" w:color="CCEDC7" w:themeColor="light1"/>
        <w:insideV w:val="single" w:sz="4" w:space="0" w:color="CCEDC7" w:themeColor="light1"/>
      </w:tblBorders>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CCEDC7"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customStyle="1" w:styleId="61">
    <w:name w:val="网格表 6 彩色1"/>
    <w:basedOn w:val="a1"/>
    <w:uiPriority w:val="99"/>
    <w:qFormat/>
    <w:tblPr>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rPr>
      <w:tblPr/>
      <w:tcPr>
        <w:tcBorders>
          <w:bottom w:val="single" w:sz="12" w:space="0" w:color="7F7F7F" w:themeColor="text1" w:themeTint="80"/>
        </w:tcBorders>
      </w:tcPr>
    </w:tblStylePr>
    <w:tblStylePr w:type="lastRow">
      <w:rPr>
        <w:b/>
        <w:color w:val="7F7F7F" w:themeColor="text1" w:themeTint="80"/>
      </w:rPr>
    </w:tblStylePr>
    <w:tblStylePr w:type="firstCol">
      <w:rPr>
        <w:b/>
        <w:color w:val="7F7F7F" w:themeColor="text1" w:themeTint="80"/>
      </w:rPr>
    </w:tblStylePr>
    <w:tblStylePr w:type="lastCol">
      <w:rPr>
        <w:b/>
        <w:color w:val="7F7F7F" w:themeColor="text1" w:themeTint="80"/>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sz w:val="22"/>
      </w:rPr>
      <w:tblPr/>
      <w:tcPr>
        <w:shd w:val="clear" w:color="CBCBCB" w:themeColor="text1" w:themeTint="34" w:fill="CBCBCB" w:themeFill="text1" w:themeFillTint="34"/>
      </w:tcPr>
    </w:tblStylePr>
    <w:tblStylePr w:type="band2Horz">
      <w:rPr>
        <w:rFonts w:ascii="Arial" w:hAnsi="Arial"/>
        <w:color w:val="7F7F7F" w:themeColor="text1" w:themeTint="80"/>
        <w:sz w:val="22"/>
      </w:rPr>
    </w:tblStylePr>
  </w:style>
  <w:style w:type="table" w:customStyle="1" w:styleId="GridTable6Colorful-Accent1">
    <w:name w:val="Grid Table 6 Colorful - Accent 1"/>
    <w:basedOn w:val="a1"/>
    <w:uiPriority w:val="99"/>
    <w:qFormat/>
    <w:tblPr>
      <w:tblBorders>
        <w:top w:val="single" w:sz="4" w:space="0" w:color="ACCCEA" w:themeColor="accent1" w:themeTint="80"/>
        <w:left w:val="single" w:sz="4" w:space="0" w:color="ACCCEA" w:themeColor="accent1" w:themeTint="80"/>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Pr>
    <w:tblStylePr w:type="firstRow">
      <w:rPr>
        <w:b/>
        <w:color w:val="ACCCEA" w:themeColor="accent1" w:themeTint="80"/>
      </w:rPr>
      <w:tblPr/>
      <w:tcPr>
        <w:tcBorders>
          <w:bottom w:val="single" w:sz="12" w:space="0" w:color="ACCCEA" w:themeColor="accent1" w:themeTint="80"/>
        </w:tcBorders>
      </w:tcPr>
    </w:tblStylePr>
    <w:tblStylePr w:type="lastRow">
      <w:rPr>
        <w:b/>
        <w:color w:val="ACCCEA" w:themeColor="accent1" w:themeTint="80"/>
      </w:rPr>
    </w:tblStylePr>
    <w:tblStylePr w:type="firstCol">
      <w:rPr>
        <w:b/>
        <w:color w:val="ACCCEA" w:themeColor="accent1" w:themeTint="80"/>
      </w:rPr>
    </w:tblStylePr>
    <w:tblStylePr w:type="lastCol">
      <w:rPr>
        <w:b/>
        <w:color w:val="ACCCEA" w:themeColor="accent1" w:themeTint="80"/>
      </w:r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sz w:val="22"/>
      </w:rPr>
      <w:tblPr/>
      <w:tcPr>
        <w:shd w:val="clear" w:color="DDEAF6" w:themeColor="accent1" w:themeTint="34" w:fill="DDEAF6" w:themeFill="accent1" w:themeFillTint="34"/>
      </w:tcPr>
    </w:tblStylePr>
    <w:tblStylePr w:type="band2Horz">
      <w:rPr>
        <w:rFonts w:ascii="Arial" w:hAnsi="Arial"/>
        <w:color w:val="ACCCEA" w:themeColor="accent1" w:themeTint="80"/>
        <w:sz w:val="22"/>
      </w:rPr>
    </w:tblStylePr>
  </w:style>
  <w:style w:type="table" w:customStyle="1" w:styleId="GridTable6Colorful-Accent2">
    <w:name w:val="Grid Table 6 Colorful - Accent 2"/>
    <w:basedOn w:val="a1"/>
    <w:uiPriority w:val="99"/>
    <w:qFormat/>
    <w:tblPr>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285" w:themeColor="accent2" w:themeTint="96"/>
      </w:rPr>
      <w:tblPr/>
      <w:tcPr>
        <w:tcBorders>
          <w:bottom w:val="single" w:sz="12" w:space="0" w:color="F4B184" w:themeColor="accent2" w:themeTint="97"/>
        </w:tcBorders>
      </w:tcPr>
    </w:tblStylePr>
    <w:tblStylePr w:type="lastRow">
      <w:rPr>
        <w:b/>
        <w:color w:val="F4B285" w:themeColor="accent2" w:themeTint="96"/>
      </w:rPr>
    </w:tblStylePr>
    <w:tblStylePr w:type="firstCol">
      <w:rPr>
        <w:b/>
        <w:color w:val="F4B285" w:themeColor="accent2" w:themeTint="96"/>
      </w:rPr>
    </w:tblStylePr>
    <w:tblStylePr w:type="lastCol">
      <w:rPr>
        <w:b/>
        <w:color w:val="F4B285" w:themeColor="accent2" w:themeTint="96"/>
      </w:rPr>
    </w:tblStylePr>
    <w:tblStylePr w:type="band1Vert">
      <w:tblPr/>
      <w:tcPr>
        <w:shd w:val="clear" w:color="FBE5D6" w:themeColor="accent2" w:themeTint="32" w:fill="FBE5D6" w:themeFill="accent2" w:themeFillTint="32"/>
      </w:tcPr>
    </w:tblStylePr>
    <w:tblStylePr w:type="band1Horz">
      <w:rPr>
        <w:rFonts w:ascii="Arial" w:hAnsi="Arial"/>
        <w:color w:val="F4B285" w:themeColor="accent2" w:themeTint="96"/>
        <w:sz w:val="22"/>
      </w:rPr>
      <w:tblPr/>
      <w:tcPr>
        <w:shd w:val="clear" w:color="FBE5D6" w:themeColor="accent2" w:themeTint="32" w:fill="FBE5D6" w:themeFill="accent2" w:themeFillTint="32"/>
      </w:tcPr>
    </w:tblStylePr>
    <w:tblStylePr w:type="band2Horz">
      <w:rPr>
        <w:rFonts w:ascii="Arial" w:hAnsi="Arial"/>
        <w:color w:val="F4B285" w:themeColor="accent2" w:themeTint="96"/>
        <w:sz w:val="22"/>
      </w:rPr>
    </w:tblStylePr>
  </w:style>
  <w:style w:type="table" w:customStyle="1" w:styleId="GridTable6Colorful-Accent3">
    <w:name w:val="Grid Table 6 Colorful - Accent 3"/>
    <w:basedOn w:val="a1"/>
    <w:uiPriority w:val="99"/>
    <w:qFormat/>
    <w:tblPr>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rPr>
      <w:tblPr/>
      <w:tcPr>
        <w:tcBorders>
          <w:bottom w:val="single" w:sz="12" w:space="0" w:color="A5A5A5" w:themeColor="accent3" w:themeTint="FE"/>
        </w:tcBorders>
      </w:tcPr>
    </w:tblStylePr>
    <w:tblStylePr w:type="lastRow">
      <w:rPr>
        <w:b/>
        <w:color w:val="A5A5A5" w:themeColor="accent3"/>
      </w:rPr>
    </w:tblStylePr>
    <w:tblStylePr w:type="firstCol">
      <w:rPr>
        <w:b/>
        <w:color w:val="A5A5A5" w:themeColor="accent3"/>
      </w:rPr>
    </w:tblStylePr>
    <w:tblStylePr w:type="lastCol">
      <w:rPr>
        <w:b/>
        <w:color w:val="A5A5A5" w:themeColor="accent3"/>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sz w:val="22"/>
      </w:rPr>
      <w:tblPr/>
      <w:tcPr>
        <w:shd w:val="clear" w:color="ECECEC" w:themeColor="accent3" w:themeTint="34" w:fill="ECECEC" w:themeFill="accent3" w:themeFillTint="34"/>
      </w:tcPr>
    </w:tblStylePr>
    <w:tblStylePr w:type="band2Horz">
      <w:rPr>
        <w:rFonts w:ascii="Arial" w:hAnsi="Arial"/>
        <w:color w:val="A5A5A5" w:themeColor="accent3"/>
        <w:sz w:val="22"/>
      </w:rPr>
    </w:tblStylePr>
  </w:style>
  <w:style w:type="table" w:customStyle="1" w:styleId="GridTable6Colorful-Accent4">
    <w:name w:val="Grid Table 6 Colorful - Accent 4"/>
    <w:basedOn w:val="a1"/>
    <w:uiPriority w:val="99"/>
    <w:qFormat/>
    <w:tblPr>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966" w:themeColor="accent4" w:themeTint="99"/>
      </w:rPr>
      <w:tblPr/>
      <w:tcPr>
        <w:tcBorders>
          <w:bottom w:val="single" w:sz="12" w:space="0" w:color="FFD865" w:themeColor="accent4" w:themeTint="9A"/>
        </w:tcBorders>
      </w:tcPr>
    </w:tblStylePr>
    <w:tblStylePr w:type="lastRow">
      <w:rPr>
        <w:b/>
        <w:color w:val="FFD966" w:themeColor="accent4" w:themeTint="99"/>
      </w:rPr>
    </w:tblStylePr>
    <w:tblStylePr w:type="firstCol">
      <w:rPr>
        <w:b/>
        <w:color w:val="FFD966" w:themeColor="accent4" w:themeTint="99"/>
      </w:rPr>
    </w:tblStylePr>
    <w:tblStylePr w:type="lastCol">
      <w:rPr>
        <w:b/>
        <w:color w:val="FFD966" w:themeColor="accent4" w:themeTint="99"/>
      </w:rPr>
    </w:tblStylePr>
    <w:tblStylePr w:type="band1Vert">
      <w:tblPr/>
      <w:tcPr>
        <w:shd w:val="clear" w:color="FFF2CB" w:themeColor="accent4" w:themeTint="34" w:fill="FFF2CB" w:themeFill="accent4" w:themeFillTint="34"/>
      </w:tcPr>
    </w:tblStylePr>
    <w:tblStylePr w:type="band1Horz">
      <w:rPr>
        <w:rFonts w:ascii="Arial" w:hAnsi="Arial"/>
        <w:color w:val="FFD966" w:themeColor="accent4" w:themeTint="99"/>
        <w:sz w:val="22"/>
      </w:rPr>
      <w:tblPr/>
      <w:tcPr>
        <w:shd w:val="clear" w:color="FFF2CB" w:themeColor="accent4" w:themeTint="34" w:fill="FFF2CB" w:themeFill="accent4" w:themeFillTint="34"/>
      </w:tcPr>
    </w:tblStylePr>
    <w:tblStylePr w:type="band2Horz">
      <w:rPr>
        <w:rFonts w:ascii="Arial" w:hAnsi="Arial"/>
        <w:color w:val="FFD966" w:themeColor="accent4" w:themeTint="99"/>
        <w:sz w:val="22"/>
      </w:rPr>
    </w:tblStylePr>
  </w:style>
  <w:style w:type="table" w:customStyle="1" w:styleId="GridTable6Colorful-Accent5">
    <w:name w:val="Grid Table 6 Colorful - Accent 5"/>
    <w:basedOn w:val="a1"/>
    <w:uiPriority w:val="99"/>
    <w:qFormat/>
    <w:tblPr>
      <w:tblBorders>
        <w:top w:val="single" w:sz="4" w:space="0" w:color="4472C4" w:themeColor="accent5"/>
        <w:left w:val="single" w:sz="4" w:space="0" w:color="4472C4" w:themeColor="accent5"/>
        <w:bottom w:val="single" w:sz="4" w:space="0" w:color="4472C4" w:themeColor="accent5"/>
        <w:right w:val="single" w:sz="4" w:space="0" w:color="4472C4" w:themeColor="accent5"/>
        <w:insideH w:val="single" w:sz="4" w:space="0" w:color="4472C4" w:themeColor="accent5"/>
        <w:insideV w:val="single" w:sz="4" w:space="0" w:color="4472C4" w:themeColor="accent5"/>
      </w:tblBorders>
    </w:tblPr>
    <w:tblStylePr w:type="firstRow">
      <w:rPr>
        <w:b/>
        <w:color w:val="244174" w:themeColor="accent5" w:themeShade="94"/>
      </w:rPr>
      <w:tblPr/>
      <w:tcPr>
        <w:tcBorders>
          <w:bottom w:val="single" w:sz="12" w:space="0" w:color="4472C4" w:themeColor="accent5"/>
        </w:tcBorders>
      </w:tcPr>
    </w:tblStylePr>
    <w:tblStylePr w:type="lastRow">
      <w:rPr>
        <w:b/>
        <w:color w:val="244174" w:themeColor="accent5" w:themeShade="94"/>
      </w:rPr>
    </w:tblStylePr>
    <w:tblStylePr w:type="firstCol">
      <w:rPr>
        <w:b/>
        <w:color w:val="244174" w:themeColor="accent5" w:themeShade="94"/>
      </w:rPr>
    </w:tblStylePr>
    <w:tblStylePr w:type="lastCol">
      <w:rPr>
        <w:b/>
        <w:color w:val="244174" w:themeColor="accent5" w:themeShade="94"/>
      </w:rPr>
    </w:tblStylePr>
    <w:tblStylePr w:type="band1Vert">
      <w:tblPr/>
      <w:tcPr>
        <w:shd w:val="clear" w:color="D8E2F3" w:themeColor="accent5" w:themeTint="34" w:fill="D8E2F3" w:themeFill="accent5" w:themeFillTint="34"/>
      </w:tcPr>
    </w:tblStylePr>
    <w:tblStylePr w:type="band1Horz">
      <w:rPr>
        <w:rFonts w:ascii="Arial" w:hAnsi="Arial"/>
        <w:color w:val="244174" w:themeColor="accent5" w:themeShade="94"/>
        <w:sz w:val="22"/>
      </w:rPr>
      <w:tblPr/>
      <w:tcPr>
        <w:shd w:val="clear" w:color="D8E2F3" w:themeColor="accent5" w:themeTint="34" w:fill="D8E2F3" w:themeFill="accent5" w:themeFillTint="34"/>
      </w:tcPr>
    </w:tblStylePr>
    <w:tblStylePr w:type="band2Horz">
      <w:rPr>
        <w:rFonts w:ascii="Arial" w:hAnsi="Arial"/>
        <w:color w:val="244174" w:themeColor="accent5" w:themeShade="94"/>
        <w:sz w:val="22"/>
      </w:rPr>
    </w:tblStylePr>
  </w:style>
  <w:style w:type="table" w:customStyle="1" w:styleId="GridTable6Colorful-Accent6">
    <w:name w:val="Grid Table 6 Colorful - Accent 6"/>
    <w:basedOn w:val="a1"/>
    <w:uiPriority w:val="99"/>
    <w:qFormat/>
    <w:tblPr>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44174" w:themeColor="accent5" w:themeShade="94"/>
      </w:rPr>
      <w:tblPr/>
      <w:tcPr>
        <w:tcBorders>
          <w:bottom w:val="single" w:sz="12" w:space="0" w:color="70AD47" w:themeColor="accent6"/>
        </w:tcBorders>
      </w:tcPr>
    </w:tblStylePr>
    <w:tblStylePr w:type="lastRow">
      <w:rPr>
        <w:b/>
        <w:color w:val="244174" w:themeColor="accent5" w:themeShade="94"/>
      </w:rPr>
    </w:tblStylePr>
    <w:tblStylePr w:type="firstCol">
      <w:rPr>
        <w:b/>
        <w:color w:val="244174" w:themeColor="accent5" w:themeShade="94"/>
      </w:rPr>
    </w:tblStylePr>
    <w:tblStylePr w:type="lastCol">
      <w:rPr>
        <w:b/>
        <w:color w:val="244174" w:themeColor="accent5" w:themeShade="94"/>
      </w:rPr>
    </w:tblStylePr>
    <w:tblStylePr w:type="band1Vert">
      <w:tblPr/>
      <w:tcPr>
        <w:shd w:val="clear" w:color="E1EFD8" w:themeColor="accent6" w:themeTint="34" w:fill="E1EFD8" w:themeFill="accent6" w:themeFillTint="34"/>
      </w:tcPr>
    </w:tblStylePr>
    <w:tblStylePr w:type="band1Horz">
      <w:rPr>
        <w:rFonts w:ascii="Arial" w:hAnsi="Arial"/>
        <w:color w:val="244174" w:themeColor="accent5" w:themeShade="94"/>
        <w:sz w:val="22"/>
      </w:rPr>
      <w:tblPr/>
      <w:tcPr>
        <w:shd w:val="clear" w:color="E1EFD8" w:themeColor="accent6" w:themeTint="34" w:fill="E1EFD8" w:themeFill="accent6" w:themeFillTint="34"/>
      </w:tcPr>
    </w:tblStylePr>
    <w:tblStylePr w:type="band2Horz">
      <w:rPr>
        <w:rFonts w:ascii="Arial" w:hAnsi="Arial"/>
        <w:color w:val="244174" w:themeColor="accent5" w:themeShade="94"/>
        <w:sz w:val="22"/>
      </w:rPr>
    </w:tblStylePr>
  </w:style>
  <w:style w:type="table" w:customStyle="1" w:styleId="71">
    <w:name w:val="网格表 7 彩色1"/>
    <w:basedOn w:val="a1"/>
    <w:uiPriority w:val="99"/>
    <w:qFormat/>
    <w:tblPr>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sz w:val="22"/>
      </w:rPr>
      <w:tblPr/>
      <w:tcPr>
        <w:tcBorders>
          <w:top w:val="nil"/>
          <w:left w:val="nil"/>
          <w:bottom w:val="single" w:sz="4" w:space="0" w:color="7F7F7F" w:themeColor="text1" w:themeTint="80"/>
          <w:right w:val="nil"/>
        </w:tcBorders>
        <w:shd w:val="clear" w:color="CCEDC7" w:themeColor="light1" w:fill="CCEDC7" w:themeFill="light1"/>
      </w:tcPr>
    </w:tblStylePr>
    <w:tblStylePr w:type="lastRow">
      <w:rPr>
        <w:rFonts w:ascii="Arial" w:hAnsi="Arial"/>
        <w:b/>
        <w:color w:val="7F7F7F" w:themeColor="text1" w:themeTint="80"/>
        <w:sz w:val="22"/>
      </w:rPr>
      <w:tblPr/>
      <w:tcPr>
        <w:tcBorders>
          <w:top w:val="single" w:sz="4" w:space="0" w:color="7F7F7F" w:themeColor="text1" w:themeTint="80"/>
          <w:left w:val="nil"/>
          <w:bottom w:val="nil"/>
          <w:right w:val="nil"/>
        </w:tcBorders>
        <w:shd w:val="clear" w:color="CCEDC7" w:themeColor="light1" w:fill="CCEDC7" w:themeFill="light1"/>
      </w:tcPr>
    </w:tblStylePr>
    <w:tblStylePr w:type="firstCol">
      <w:pPr>
        <w:jc w:val="right"/>
      </w:pPr>
      <w:rPr>
        <w:rFonts w:ascii="Arial" w:hAnsi="Arial"/>
        <w:i/>
        <w:color w:val="7F7F7F" w:themeColor="text1" w:themeTint="80"/>
        <w:sz w:val="22"/>
      </w:rPr>
      <w:tblPr/>
      <w:tcPr>
        <w:tcBorders>
          <w:top w:val="nil"/>
          <w:left w:val="nil"/>
          <w:bottom w:val="nil"/>
          <w:right w:val="single" w:sz="4" w:space="0" w:color="7F7F7F" w:themeColor="text1" w:themeTint="80"/>
        </w:tcBorders>
        <w:shd w:val="clear" w:color="FFFFFF" w:fill="auto"/>
      </w:tcPr>
    </w:tblStylePr>
    <w:tblStylePr w:type="lastCol">
      <w:rPr>
        <w:rFonts w:ascii="Arial" w:hAnsi="Arial"/>
        <w:i/>
        <w:color w:val="7F7F7F" w:themeColor="text1" w:themeTint="80"/>
        <w:sz w:val="22"/>
      </w:rPr>
      <w:tblPr/>
      <w:tcPr>
        <w:tcBorders>
          <w:top w:val="nil"/>
          <w:left w:val="single" w:sz="4" w:space="0" w:color="7F7F7F" w:themeColor="text1" w:themeTint="80"/>
          <w:bottom w:val="nil"/>
          <w:right w:val="nil"/>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sz w:val="22"/>
      </w:rPr>
      <w:tblPr/>
      <w:tcPr>
        <w:shd w:val="clear" w:color="F2F2F2" w:themeColor="text1" w:themeTint="0D" w:fill="F2F2F2" w:themeFill="text1" w:themeFillTint="0D"/>
      </w:tcPr>
    </w:tblStylePr>
    <w:tblStylePr w:type="band2Horz">
      <w:rPr>
        <w:rFonts w:ascii="Arial" w:hAnsi="Arial"/>
        <w:color w:val="7F7F7F" w:themeColor="text1" w:themeTint="80"/>
        <w:sz w:val="22"/>
      </w:rPr>
    </w:tblStylePr>
  </w:style>
  <w:style w:type="table" w:customStyle="1" w:styleId="GridTable7Colorful-Accent1">
    <w:name w:val="Grid Table 7 Colorful - Accent 1"/>
    <w:basedOn w:val="a1"/>
    <w:uiPriority w:val="99"/>
    <w:qFormat/>
    <w:tblPr>
      <w:tblBorders>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Pr>
    <w:tblStylePr w:type="firstRow">
      <w:rPr>
        <w:rFonts w:ascii="Arial" w:hAnsi="Arial"/>
        <w:b/>
        <w:color w:val="ACCCEA" w:themeColor="accent1" w:themeTint="80"/>
        <w:sz w:val="22"/>
      </w:rPr>
      <w:tblPr/>
      <w:tcPr>
        <w:tcBorders>
          <w:top w:val="nil"/>
          <w:left w:val="nil"/>
          <w:bottom w:val="single" w:sz="4" w:space="0" w:color="ACCCEA" w:themeColor="accent1" w:themeTint="80"/>
          <w:right w:val="nil"/>
        </w:tcBorders>
        <w:shd w:val="clear" w:color="CCEDC7" w:themeColor="light1" w:fill="CCEDC7" w:themeFill="light1"/>
      </w:tcPr>
    </w:tblStylePr>
    <w:tblStylePr w:type="lastRow">
      <w:rPr>
        <w:rFonts w:ascii="Arial" w:hAnsi="Arial"/>
        <w:b/>
        <w:color w:val="ACCCEA" w:themeColor="accent1" w:themeTint="80"/>
        <w:sz w:val="22"/>
      </w:rPr>
      <w:tblPr/>
      <w:tcPr>
        <w:tcBorders>
          <w:top w:val="single" w:sz="4" w:space="0" w:color="ACCCEA" w:themeColor="accent1" w:themeTint="80"/>
          <w:left w:val="nil"/>
          <w:bottom w:val="nil"/>
          <w:right w:val="nil"/>
        </w:tcBorders>
        <w:shd w:val="clear" w:color="CCEDC7" w:themeColor="light1" w:fill="CCEDC7" w:themeFill="light1"/>
      </w:tcPr>
    </w:tblStylePr>
    <w:tblStylePr w:type="firstCol">
      <w:pPr>
        <w:jc w:val="right"/>
      </w:pPr>
      <w:rPr>
        <w:rFonts w:ascii="Arial" w:hAnsi="Arial"/>
        <w:i/>
        <w:color w:val="ACCCEA" w:themeColor="accent1" w:themeTint="80"/>
        <w:sz w:val="22"/>
      </w:rPr>
      <w:tblPr/>
      <w:tcPr>
        <w:tcBorders>
          <w:top w:val="nil"/>
          <w:left w:val="nil"/>
          <w:bottom w:val="nil"/>
          <w:right w:val="single" w:sz="4" w:space="0" w:color="ACCCEA" w:themeColor="accent1" w:themeTint="80"/>
        </w:tcBorders>
        <w:shd w:val="clear" w:color="FFFFFF" w:fill="auto"/>
      </w:tcPr>
    </w:tblStylePr>
    <w:tblStylePr w:type="lastCol">
      <w:rPr>
        <w:rFonts w:ascii="Arial" w:hAnsi="Arial"/>
        <w:i/>
        <w:color w:val="ACCCEA" w:themeColor="accent1" w:themeTint="80"/>
        <w:sz w:val="22"/>
      </w:rPr>
      <w:tblPr/>
      <w:tcPr>
        <w:tcBorders>
          <w:top w:val="nil"/>
          <w:left w:val="single" w:sz="4" w:space="0" w:color="ACCCEA" w:themeColor="accent1" w:themeTint="80"/>
          <w:bottom w:val="nil"/>
          <w:right w:val="nil"/>
        </w:tcBorders>
        <w:shd w:val="clear" w:color="FFFFFF" w:fill="auto"/>
      </w:tc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sz w:val="22"/>
      </w:rPr>
      <w:tblPr/>
      <w:tcPr>
        <w:shd w:val="clear" w:color="DDEAF6" w:themeColor="accent1" w:themeTint="34" w:fill="DDEAF6" w:themeFill="accent1" w:themeFillTint="34"/>
      </w:tcPr>
    </w:tblStylePr>
    <w:tblStylePr w:type="band2Horz">
      <w:rPr>
        <w:rFonts w:ascii="Arial" w:hAnsi="Arial"/>
        <w:color w:val="ACCCEA" w:themeColor="accent1" w:themeTint="80"/>
        <w:sz w:val="22"/>
      </w:rPr>
    </w:tblStylePr>
  </w:style>
  <w:style w:type="table" w:customStyle="1" w:styleId="GridTable7Colorful-Accent2">
    <w:name w:val="Grid Table 7 Colorful - Accent 2"/>
    <w:basedOn w:val="a1"/>
    <w:uiPriority w:val="99"/>
    <w:qFormat/>
    <w:tblPr>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285" w:themeColor="accent2" w:themeTint="96"/>
        <w:sz w:val="22"/>
      </w:rPr>
      <w:tblPr/>
      <w:tcPr>
        <w:tcBorders>
          <w:top w:val="nil"/>
          <w:left w:val="nil"/>
          <w:bottom w:val="single" w:sz="4" w:space="0" w:color="F4B184" w:themeColor="accent2" w:themeTint="97"/>
          <w:right w:val="nil"/>
        </w:tcBorders>
        <w:shd w:val="clear" w:color="CCEDC7" w:themeColor="light1" w:fill="CCEDC7" w:themeFill="light1"/>
      </w:tcPr>
    </w:tblStylePr>
    <w:tblStylePr w:type="lastRow">
      <w:rPr>
        <w:rFonts w:ascii="Arial" w:hAnsi="Arial"/>
        <w:b/>
        <w:color w:val="F4B285" w:themeColor="accent2" w:themeTint="96"/>
        <w:sz w:val="22"/>
      </w:rPr>
      <w:tblPr/>
      <w:tcPr>
        <w:tcBorders>
          <w:top w:val="single" w:sz="4" w:space="0" w:color="F4B184" w:themeColor="accent2" w:themeTint="97"/>
          <w:left w:val="nil"/>
          <w:bottom w:val="nil"/>
          <w:right w:val="nil"/>
        </w:tcBorders>
        <w:shd w:val="clear" w:color="CCEDC7" w:themeColor="light1" w:fill="CCEDC7" w:themeFill="light1"/>
      </w:tcPr>
    </w:tblStylePr>
    <w:tblStylePr w:type="firstCol">
      <w:pPr>
        <w:jc w:val="right"/>
      </w:pPr>
      <w:rPr>
        <w:rFonts w:ascii="Arial" w:hAnsi="Arial"/>
        <w:i/>
        <w:color w:val="F4B285" w:themeColor="accent2" w:themeTint="96"/>
        <w:sz w:val="22"/>
      </w:rPr>
      <w:tblPr/>
      <w:tcPr>
        <w:tcBorders>
          <w:top w:val="nil"/>
          <w:left w:val="nil"/>
          <w:bottom w:val="nil"/>
          <w:right w:val="single" w:sz="4" w:space="0" w:color="F4B184" w:themeColor="accent2" w:themeTint="97"/>
        </w:tcBorders>
        <w:shd w:val="clear" w:color="FFFFFF" w:fill="auto"/>
      </w:tcPr>
    </w:tblStylePr>
    <w:tblStylePr w:type="lastCol">
      <w:rPr>
        <w:rFonts w:ascii="Arial" w:hAnsi="Arial"/>
        <w:i/>
        <w:color w:val="F4B285" w:themeColor="accent2" w:themeTint="96"/>
        <w:sz w:val="22"/>
      </w:rPr>
      <w:tblPr/>
      <w:tcPr>
        <w:tcBorders>
          <w:top w:val="nil"/>
          <w:left w:val="single" w:sz="4" w:space="0" w:color="F4B184" w:themeColor="accent2" w:themeTint="97"/>
          <w:bottom w:val="nil"/>
          <w:right w:val="nil"/>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285" w:themeColor="accent2" w:themeTint="96"/>
        <w:sz w:val="22"/>
      </w:rPr>
      <w:tblPr/>
      <w:tcPr>
        <w:shd w:val="clear" w:color="FBE5D6" w:themeColor="accent2" w:themeTint="32" w:fill="FBE5D6" w:themeFill="accent2" w:themeFillTint="32"/>
      </w:tcPr>
    </w:tblStylePr>
    <w:tblStylePr w:type="band2Horz">
      <w:rPr>
        <w:rFonts w:ascii="Arial" w:hAnsi="Arial"/>
        <w:color w:val="F4B285" w:themeColor="accent2" w:themeTint="96"/>
        <w:sz w:val="22"/>
      </w:rPr>
    </w:tblStylePr>
  </w:style>
  <w:style w:type="table" w:customStyle="1" w:styleId="GridTable7Colorful-Accent3">
    <w:name w:val="Grid Table 7 Colorful - Accent 3"/>
    <w:basedOn w:val="a1"/>
    <w:uiPriority w:val="99"/>
    <w:qFormat/>
    <w:tblPr>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sz w:val="22"/>
      </w:rPr>
      <w:tblPr/>
      <w:tcPr>
        <w:tcBorders>
          <w:top w:val="nil"/>
          <w:left w:val="nil"/>
          <w:bottom w:val="single" w:sz="4" w:space="0" w:color="A5A5A5" w:themeColor="accent3" w:themeTint="FE"/>
          <w:right w:val="nil"/>
        </w:tcBorders>
        <w:shd w:val="clear" w:color="CCEDC7" w:themeColor="light1" w:fill="CCEDC7" w:themeFill="light1"/>
      </w:tcPr>
    </w:tblStylePr>
    <w:tblStylePr w:type="lastRow">
      <w:rPr>
        <w:rFonts w:ascii="Arial" w:hAnsi="Arial"/>
        <w:b/>
        <w:color w:val="A5A5A5" w:themeColor="accent3"/>
        <w:sz w:val="22"/>
      </w:rPr>
      <w:tblPr/>
      <w:tcPr>
        <w:tcBorders>
          <w:top w:val="single" w:sz="4" w:space="0" w:color="A5A5A5" w:themeColor="accent3" w:themeTint="FE"/>
          <w:left w:val="nil"/>
          <w:bottom w:val="nil"/>
          <w:right w:val="nil"/>
        </w:tcBorders>
        <w:shd w:val="clear" w:color="CCEDC7" w:themeColor="light1" w:fill="CCEDC7" w:themeFill="light1"/>
      </w:tcPr>
    </w:tblStylePr>
    <w:tblStylePr w:type="firstCol">
      <w:pPr>
        <w:jc w:val="right"/>
      </w:pPr>
      <w:rPr>
        <w:rFonts w:ascii="Arial" w:hAnsi="Arial"/>
        <w:i/>
        <w:color w:val="A5A5A5" w:themeColor="accent3"/>
        <w:sz w:val="22"/>
      </w:rPr>
      <w:tblPr/>
      <w:tcPr>
        <w:tcBorders>
          <w:top w:val="nil"/>
          <w:left w:val="nil"/>
          <w:bottom w:val="nil"/>
          <w:right w:val="single" w:sz="4" w:space="0" w:color="A5A5A5" w:themeColor="accent3" w:themeTint="FE"/>
        </w:tcBorders>
        <w:shd w:val="clear" w:color="FFFFFF" w:fill="auto"/>
      </w:tcPr>
    </w:tblStylePr>
    <w:tblStylePr w:type="lastCol">
      <w:rPr>
        <w:rFonts w:ascii="Arial" w:hAnsi="Arial"/>
        <w:i/>
        <w:color w:val="A5A5A5" w:themeColor="accent3"/>
        <w:sz w:val="22"/>
      </w:rPr>
      <w:tblPr/>
      <w:tcPr>
        <w:tcBorders>
          <w:top w:val="nil"/>
          <w:left w:val="single" w:sz="4" w:space="0" w:color="A5A5A5" w:themeColor="accent3" w:themeTint="FE"/>
          <w:bottom w:val="nil"/>
          <w:right w:val="nil"/>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sz w:val="22"/>
      </w:rPr>
      <w:tblPr/>
      <w:tcPr>
        <w:shd w:val="clear" w:color="ECECEC" w:themeColor="accent3" w:themeTint="34" w:fill="ECECEC" w:themeFill="accent3" w:themeFillTint="34"/>
      </w:tcPr>
    </w:tblStylePr>
    <w:tblStylePr w:type="band2Horz">
      <w:rPr>
        <w:rFonts w:ascii="Arial" w:hAnsi="Arial"/>
        <w:color w:val="A5A5A5" w:themeColor="accent3"/>
        <w:sz w:val="22"/>
      </w:rPr>
    </w:tblStylePr>
  </w:style>
  <w:style w:type="table" w:customStyle="1" w:styleId="GridTable7Colorful-Accent4">
    <w:name w:val="Grid Table 7 Colorful - Accent 4"/>
    <w:basedOn w:val="a1"/>
    <w:uiPriority w:val="99"/>
    <w:qFormat/>
    <w:tblPr>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966" w:themeColor="accent4" w:themeTint="99"/>
        <w:sz w:val="22"/>
      </w:rPr>
      <w:tblPr/>
      <w:tcPr>
        <w:tcBorders>
          <w:top w:val="nil"/>
          <w:left w:val="nil"/>
          <w:bottom w:val="single" w:sz="4" w:space="0" w:color="FFD865" w:themeColor="accent4" w:themeTint="9A"/>
          <w:right w:val="nil"/>
        </w:tcBorders>
        <w:shd w:val="clear" w:color="CCEDC7" w:themeColor="light1" w:fill="CCEDC7" w:themeFill="light1"/>
      </w:tcPr>
    </w:tblStylePr>
    <w:tblStylePr w:type="lastRow">
      <w:rPr>
        <w:rFonts w:ascii="Arial" w:hAnsi="Arial"/>
        <w:b/>
        <w:color w:val="FFD966" w:themeColor="accent4" w:themeTint="99"/>
        <w:sz w:val="22"/>
      </w:rPr>
      <w:tblPr/>
      <w:tcPr>
        <w:tcBorders>
          <w:top w:val="single" w:sz="4" w:space="0" w:color="FFD865" w:themeColor="accent4" w:themeTint="9A"/>
          <w:left w:val="nil"/>
          <w:bottom w:val="nil"/>
          <w:right w:val="nil"/>
        </w:tcBorders>
        <w:shd w:val="clear" w:color="CCEDC7" w:themeColor="light1" w:fill="CCEDC7" w:themeFill="light1"/>
      </w:tcPr>
    </w:tblStylePr>
    <w:tblStylePr w:type="firstCol">
      <w:pPr>
        <w:jc w:val="right"/>
      </w:pPr>
      <w:rPr>
        <w:rFonts w:ascii="Arial" w:hAnsi="Arial"/>
        <w:i/>
        <w:color w:val="FFD966" w:themeColor="accent4" w:themeTint="99"/>
        <w:sz w:val="22"/>
      </w:rPr>
      <w:tblPr/>
      <w:tcPr>
        <w:tcBorders>
          <w:top w:val="nil"/>
          <w:left w:val="nil"/>
          <w:bottom w:val="nil"/>
          <w:right w:val="single" w:sz="4" w:space="0" w:color="FFD865" w:themeColor="accent4" w:themeTint="9A"/>
        </w:tcBorders>
        <w:shd w:val="clear" w:color="FFFFFF" w:fill="auto"/>
      </w:tcPr>
    </w:tblStylePr>
    <w:tblStylePr w:type="lastCol">
      <w:rPr>
        <w:rFonts w:ascii="Arial" w:hAnsi="Arial"/>
        <w:i/>
        <w:color w:val="FFD966" w:themeColor="accent4" w:themeTint="99"/>
        <w:sz w:val="22"/>
      </w:rPr>
      <w:tblPr/>
      <w:tcPr>
        <w:tcBorders>
          <w:top w:val="nil"/>
          <w:left w:val="single" w:sz="4" w:space="0" w:color="FFD865" w:themeColor="accent4" w:themeTint="9A"/>
          <w:bottom w:val="nil"/>
          <w:right w:val="nil"/>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966" w:themeColor="accent4" w:themeTint="99"/>
        <w:sz w:val="22"/>
      </w:rPr>
      <w:tblPr/>
      <w:tcPr>
        <w:shd w:val="clear" w:color="FFF2CB" w:themeColor="accent4" w:themeTint="34" w:fill="FFF2CB" w:themeFill="accent4" w:themeFillTint="34"/>
      </w:tcPr>
    </w:tblStylePr>
    <w:tblStylePr w:type="band2Horz">
      <w:rPr>
        <w:rFonts w:ascii="Arial" w:hAnsi="Arial"/>
        <w:color w:val="FFD966" w:themeColor="accent4" w:themeTint="99"/>
        <w:sz w:val="22"/>
      </w:rPr>
    </w:tblStylePr>
  </w:style>
  <w:style w:type="table" w:customStyle="1" w:styleId="GridTable7Colorful-Accent5">
    <w:name w:val="Grid Table 7 Colorful - Accent 5"/>
    <w:basedOn w:val="a1"/>
    <w:uiPriority w:val="99"/>
    <w:qFormat/>
    <w:tblPr>
      <w:tblBorders>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Pr>
    <w:tblStylePr w:type="firstRow">
      <w:rPr>
        <w:rFonts w:ascii="Arial" w:hAnsi="Arial"/>
        <w:b/>
        <w:color w:val="244174" w:themeColor="accent5" w:themeShade="94"/>
        <w:sz w:val="22"/>
      </w:rPr>
      <w:tblPr/>
      <w:tcPr>
        <w:tcBorders>
          <w:top w:val="nil"/>
          <w:left w:val="nil"/>
          <w:bottom w:val="single" w:sz="4" w:space="0" w:color="95AFDD" w:themeColor="accent5" w:themeTint="90"/>
          <w:right w:val="nil"/>
        </w:tcBorders>
        <w:shd w:val="clear" w:color="CCEDC7" w:themeColor="light1" w:fill="CCEDC7" w:themeFill="light1"/>
      </w:tcPr>
    </w:tblStylePr>
    <w:tblStylePr w:type="lastRow">
      <w:rPr>
        <w:rFonts w:ascii="Arial" w:hAnsi="Arial"/>
        <w:b/>
        <w:color w:val="244174" w:themeColor="accent5" w:themeShade="94"/>
        <w:sz w:val="22"/>
      </w:rPr>
      <w:tblPr/>
      <w:tcPr>
        <w:tcBorders>
          <w:top w:val="single" w:sz="4" w:space="0" w:color="95AFDD" w:themeColor="accent5" w:themeTint="90"/>
          <w:left w:val="nil"/>
          <w:bottom w:val="nil"/>
          <w:right w:val="nil"/>
        </w:tcBorders>
        <w:shd w:val="clear" w:color="CCEDC7" w:themeColor="light1" w:fill="CCEDC7" w:themeFill="light1"/>
      </w:tcPr>
    </w:tblStylePr>
    <w:tblStylePr w:type="firstCol">
      <w:pPr>
        <w:jc w:val="right"/>
      </w:pPr>
      <w:rPr>
        <w:rFonts w:ascii="Arial" w:hAnsi="Arial"/>
        <w:i/>
        <w:color w:val="244174" w:themeColor="accent5" w:themeShade="94"/>
        <w:sz w:val="22"/>
      </w:rPr>
      <w:tblPr/>
      <w:tcPr>
        <w:tcBorders>
          <w:top w:val="nil"/>
          <w:left w:val="nil"/>
          <w:bottom w:val="nil"/>
          <w:right w:val="single" w:sz="4" w:space="0" w:color="95AFDD" w:themeColor="accent5" w:themeTint="90"/>
        </w:tcBorders>
        <w:shd w:val="clear" w:color="FFFFFF" w:fill="auto"/>
      </w:tcPr>
    </w:tblStylePr>
    <w:tblStylePr w:type="lastCol">
      <w:rPr>
        <w:rFonts w:ascii="Arial" w:hAnsi="Arial"/>
        <w:i/>
        <w:color w:val="244174" w:themeColor="accent5" w:themeShade="94"/>
        <w:sz w:val="22"/>
      </w:rPr>
      <w:tblPr/>
      <w:tcPr>
        <w:tcBorders>
          <w:top w:val="nil"/>
          <w:left w:val="single" w:sz="4" w:space="0" w:color="95AFDD" w:themeColor="accent5" w:themeTint="90"/>
          <w:bottom w:val="nil"/>
          <w:right w:val="nil"/>
        </w:tcBorders>
        <w:shd w:val="clear" w:color="FFFFFF" w:fill="auto"/>
      </w:tcPr>
    </w:tblStylePr>
    <w:tblStylePr w:type="band1Vert">
      <w:tblPr/>
      <w:tcPr>
        <w:shd w:val="clear" w:color="D8E2F3" w:themeColor="accent5" w:themeTint="34" w:fill="D8E2F3" w:themeFill="accent5" w:themeFillTint="34"/>
      </w:tcPr>
    </w:tblStylePr>
    <w:tblStylePr w:type="band1Horz">
      <w:rPr>
        <w:rFonts w:ascii="Arial" w:hAnsi="Arial"/>
        <w:color w:val="244174" w:themeColor="accent5" w:themeShade="94"/>
        <w:sz w:val="22"/>
      </w:rPr>
      <w:tblPr/>
      <w:tcPr>
        <w:shd w:val="clear" w:color="D8E2F3" w:themeColor="accent5" w:themeTint="34" w:fill="D8E2F3" w:themeFill="accent5" w:themeFillTint="34"/>
      </w:tcPr>
    </w:tblStylePr>
    <w:tblStylePr w:type="band2Horz">
      <w:rPr>
        <w:rFonts w:ascii="Arial" w:hAnsi="Arial"/>
        <w:color w:val="244174" w:themeColor="accent5" w:themeShade="94"/>
        <w:sz w:val="22"/>
      </w:rPr>
    </w:tblStylePr>
  </w:style>
  <w:style w:type="table" w:customStyle="1" w:styleId="GridTable7Colorful-Accent6">
    <w:name w:val="Grid Table 7 Colorful - Accent 6"/>
    <w:basedOn w:val="a1"/>
    <w:uiPriority w:val="99"/>
    <w:qFormat/>
    <w:tblPr>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06429" w:themeColor="accent6" w:themeShade="94"/>
        <w:sz w:val="22"/>
      </w:rPr>
      <w:tblPr/>
      <w:tcPr>
        <w:tcBorders>
          <w:top w:val="nil"/>
          <w:left w:val="nil"/>
          <w:bottom w:val="single" w:sz="4" w:space="0" w:color="ADD394" w:themeColor="accent6" w:themeTint="90"/>
          <w:right w:val="nil"/>
        </w:tcBorders>
        <w:shd w:val="clear" w:color="CCEDC7" w:themeColor="light1" w:fill="CCEDC7" w:themeFill="light1"/>
      </w:tcPr>
    </w:tblStylePr>
    <w:tblStylePr w:type="lastRow">
      <w:rPr>
        <w:rFonts w:ascii="Arial" w:hAnsi="Arial"/>
        <w:b/>
        <w:color w:val="406429" w:themeColor="accent6" w:themeShade="94"/>
        <w:sz w:val="22"/>
      </w:rPr>
      <w:tblPr/>
      <w:tcPr>
        <w:tcBorders>
          <w:top w:val="single" w:sz="4" w:space="0" w:color="ADD394" w:themeColor="accent6" w:themeTint="90"/>
          <w:left w:val="nil"/>
          <w:bottom w:val="nil"/>
          <w:right w:val="nil"/>
        </w:tcBorders>
        <w:shd w:val="clear" w:color="CCEDC7" w:themeColor="light1" w:fill="CCEDC7" w:themeFill="light1"/>
      </w:tcPr>
    </w:tblStylePr>
    <w:tblStylePr w:type="firstCol">
      <w:pPr>
        <w:jc w:val="right"/>
      </w:pPr>
      <w:rPr>
        <w:rFonts w:ascii="Arial" w:hAnsi="Arial"/>
        <w:i/>
        <w:color w:val="406429" w:themeColor="accent6" w:themeShade="94"/>
        <w:sz w:val="22"/>
      </w:rPr>
      <w:tblPr/>
      <w:tcPr>
        <w:tcBorders>
          <w:top w:val="nil"/>
          <w:left w:val="nil"/>
          <w:bottom w:val="nil"/>
          <w:right w:val="single" w:sz="4" w:space="0" w:color="ADD394" w:themeColor="accent6" w:themeTint="90"/>
        </w:tcBorders>
        <w:shd w:val="clear" w:color="FFFFFF" w:fill="auto"/>
      </w:tcPr>
    </w:tblStylePr>
    <w:tblStylePr w:type="lastCol">
      <w:rPr>
        <w:rFonts w:ascii="Arial" w:hAnsi="Arial"/>
        <w:i/>
        <w:color w:val="406429" w:themeColor="accent6" w:themeShade="94"/>
        <w:sz w:val="22"/>
      </w:rPr>
      <w:tblPr/>
      <w:tcPr>
        <w:tcBorders>
          <w:top w:val="nil"/>
          <w:left w:val="single" w:sz="4" w:space="0" w:color="ADD394" w:themeColor="accent6" w:themeTint="90"/>
          <w:bottom w:val="nil"/>
          <w:right w:val="nil"/>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06429" w:themeColor="accent6" w:themeShade="94"/>
        <w:sz w:val="22"/>
      </w:rPr>
      <w:tblPr/>
      <w:tcPr>
        <w:shd w:val="clear" w:color="E1EFD8" w:themeColor="accent6" w:themeTint="34" w:fill="E1EFD8" w:themeFill="accent6" w:themeFillTint="34"/>
      </w:tcPr>
    </w:tblStylePr>
    <w:tblStylePr w:type="band2Horz">
      <w:rPr>
        <w:rFonts w:ascii="Arial" w:hAnsi="Arial"/>
        <w:color w:val="406429" w:themeColor="accent6" w:themeShade="94"/>
        <w:sz w:val="22"/>
      </w:rPr>
    </w:tblStylePr>
  </w:style>
  <w:style w:type="table" w:customStyle="1" w:styleId="111">
    <w:name w:val="清单表 1 浅色1"/>
    <w:basedOn w:val="a1"/>
    <w:uiPriority w:val="99"/>
    <w:qFormat/>
    <w:tblPr/>
    <w:tblStylePr w:type="firstRow">
      <w:rPr>
        <w:b/>
        <w:color w:val="404040"/>
      </w:rPr>
      <w:tblPr/>
      <w:tcPr>
        <w:tcBorders>
          <w:top w:val="nil"/>
          <w:left w:val="nil"/>
          <w:bottom w:val="single" w:sz="4" w:space="0" w:color="000000" w:themeColor="text1"/>
          <w:right w:val="nil"/>
        </w:tcBorders>
      </w:tcPr>
    </w:tblStylePr>
    <w:tblStylePr w:type="lastRow">
      <w:rPr>
        <w:b/>
        <w:color w:val="404040"/>
      </w:rPr>
      <w:tblPr/>
      <w:tcPr>
        <w:tcBorders>
          <w:top w:val="single" w:sz="4" w:space="0" w:color="000000" w:themeColor="text1"/>
          <w:left w:val="nil"/>
          <w:bottom w:val="nil"/>
          <w:right w:val="nil"/>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qFormat/>
    <w:tblPr/>
    <w:tblStylePr w:type="firstRow">
      <w:rPr>
        <w:b/>
        <w:color w:val="404040"/>
      </w:rPr>
      <w:tblPr/>
      <w:tcPr>
        <w:tcBorders>
          <w:top w:val="nil"/>
          <w:left w:val="nil"/>
          <w:bottom w:val="single" w:sz="4" w:space="0" w:color="5B9BD5" w:themeColor="accent1"/>
          <w:right w:val="nil"/>
        </w:tcBorders>
      </w:tcPr>
    </w:tblStylePr>
    <w:tblStylePr w:type="lastRow">
      <w:rPr>
        <w:b/>
        <w:color w:val="404040"/>
      </w:rPr>
      <w:tblPr/>
      <w:tcPr>
        <w:tcBorders>
          <w:top w:val="single" w:sz="4" w:space="0" w:color="5B9BD5" w:themeColor="accent1"/>
          <w:left w:val="nil"/>
          <w:bottom w:val="nil"/>
          <w:right w:val="nil"/>
        </w:tcBorders>
      </w:tcPr>
    </w:tblStylePr>
    <w:tblStylePr w:type="firstCol">
      <w:rPr>
        <w:b/>
        <w:color w:val="404040"/>
      </w:rPr>
    </w:tblStylePr>
    <w:tblStylePr w:type="lastCol">
      <w:rPr>
        <w:b/>
        <w:color w:val="404040"/>
      </w:rPr>
    </w:tblStylePr>
    <w:tblStylePr w:type="band1Vert">
      <w:tblPr/>
      <w:tcPr>
        <w:shd w:val="clear" w:color="D5E5F4" w:themeColor="accent1" w:themeTint="40" w:fill="D5E5F4" w:themeFill="accent1" w:themeFillTint="40"/>
      </w:tcPr>
    </w:tblStylePr>
    <w:tblStylePr w:type="band1Horz">
      <w:tblPr/>
      <w:tcPr>
        <w:shd w:val="clear" w:color="D5E5F4" w:themeColor="accent1" w:themeTint="40" w:fill="D5E5F4" w:themeFill="accent1" w:themeFillTint="40"/>
      </w:tcPr>
    </w:tblStylePr>
  </w:style>
  <w:style w:type="table" w:customStyle="1" w:styleId="ListTable1Light-Accent2">
    <w:name w:val="List Table 1 Light - Accent 2"/>
    <w:basedOn w:val="a1"/>
    <w:uiPriority w:val="99"/>
    <w:qFormat/>
    <w:tblPr/>
    <w:tblStylePr w:type="firstRow">
      <w:rPr>
        <w:b/>
        <w:color w:val="404040"/>
      </w:rPr>
      <w:tblPr/>
      <w:tcPr>
        <w:tcBorders>
          <w:top w:val="nil"/>
          <w:left w:val="nil"/>
          <w:bottom w:val="single" w:sz="4" w:space="0" w:color="ED7D31" w:themeColor="accent2"/>
          <w:right w:val="nil"/>
        </w:tcBorders>
      </w:tcPr>
    </w:tblStylePr>
    <w:tblStylePr w:type="lastRow">
      <w:rPr>
        <w:b/>
        <w:color w:val="404040"/>
      </w:rPr>
      <w:tblPr/>
      <w:tcPr>
        <w:tcBorders>
          <w:top w:val="single" w:sz="4" w:space="0" w:color="ED7D31" w:themeColor="accent2"/>
          <w:left w:val="nil"/>
          <w:bottom w:val="nil"/>
          <w:right w:val="nil"/>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a1"/>
    <w:uiPriority w:val="99"/>
    <w:qFormat/>
    <w:tblPr/>
    <w:tblStylePr w:type="firstRow">
      <w:rPr>
        <w:b/>
        <w:color w:val="404040"/>
      </w:rPr>
      <w:tblPr/>
      <w:tcPr>
        <w:tcBorders>
          <w:top w:val="nil"/>
          <w:left w:val="nil"/>
          <w:bottom w:val="single" w:sz="4" w:space="0" w:color="A5A5A5" w:themeColor="accent3"/>
          <w:right w:val="nil"/>
        </w:tcBorders>
      </w:tcPr>
    </w:tblStylePr>
    <w:tblStylePr w:type="lastRow">
      <w:rPr>
        <w:b/>
        <w:color w:val="404040"/>
      </w:rPr>
      <w:tblPr/>
      <w:tcPr>
        <w:tcBorders>
          <w:top w:val="single" w:sz="4" w:space="0" w:color="A5A5A5" w:themeColor="accent3"/>
          <w:left w:val="nil"/>
          <w:bottom w:val="nil"/>
          <w:right w:val="nil"/>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a1"/>
    <w:uiPriority w:val="99"/>
    <w:qFormat/>
    <w:tblPr/>
    <w:tblStylePr w:type="firstRow">
      <w:rPr>
        <w:b/>
        <w:color w:val="404040"/>
      </w:rPr>
      <w:tblPr/>
      <w:tcPr>
        <w:tcBorders>
          <w:top w:val="nil"/>
          <w:left w:val="nil"/>
          <w:bottom w:val="single" w:sz="4" w:space="0" w:color="FFC000" w:themeColor="accent4"/>
          <w:right w:val="nil"/>
        </w:tcBorders>
      </w:tcPr>
    </w:tblStylePr>
    <w:tblStylePr w:type="lastRow">
      <w:rPr>
        <w:b/>
        <w:color w:val="404040"/>
      </w:rPr>
      <w:tblPr/>
      <w:tcPr>
        <w:tcBorders>
          <w:top w:val="single" w:sz="4" w:space="0" w:color="FFC000" w:themeColor="accent4"/>
          <w:left w:val="nil"/>
          <w:bottom w:val="nil"/>
          <w:right w:val="nil"/>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a1"/>
    <w:uiPriority w:val="99"/>
    <w:qFormat/>
    <w:tblPr/>
    <w:tblStylePr w:type="firstRow">
      <w:rPr>
        <w:b/>
        <w:color w:val="404040"/>
      </w:rPr>
      <w:tblPr/>
      <w:tcPr>
        <w:tcBorders>
          <w:top w:val="nil"/>
          <w:left w:val="nil"/>
          <w:bottom w:val="single" w:sz="4" w:space="0" w:color="4472C4" w:themeColor="accent5"/>
          <w:right w:val="nil"/>
        </w:tcBorders>
      </w:tcPr>
    </w:tblStylePr>
    <w:tblStylePr w:type="lastRow">
      <w:rPr>
        <w:b/>
        <w:color w:val="404040"/>
      </w:rPr>
      <w:tblPr/>
      <w:tcPr>
        <w:tcBorders>
          <w:top w:val="single" w:sz="4" w:space="0" w:color="4472C4" w:themeColor="accent5"/>
          <w:left w:val="nil"/>
          <w:bottom w:val="nil"/>
          <w:right w:val="nil"/>
        </w:tcBorders>
      </w:tcPr>
    </w:tblStylePr>
    <w:tblStylePr w:type="firstCol">
      <w:rPr>
        <w:b/>
        <w:color w:val="404040"/>
      </w:rPr>
    </w:tblStylePr>
    <w:tblStylePr w:type="lastCol">
      <w:rPr>
        <w:b/>
        <w:color w:val="404040"/>
      </w:rPr>
    </w:tblStylePr>
    <w:tblStylePr w:type="band1Vert">
      <w:tblPr/>
      <w:tcPr>
        <w:shd w:val="clear" w:color="CFDBF0" w:themeColor="accent5" w:themeTint="40" w:fill="CFDBF0" w:themeFill="accent5" w:themeFillTint="40"/>
      </w:tcPr>
    </w:tblStylePr>
    <w:tblStylePr w:type="band1Horz">
      <w:tblPr/>
      <w:tcPr>
        <w:shd w:val="clear" w:color="CFDBF0" w:themeColor="accent5" w:themeTint="40" w:fill="CFDBF0" w:themeFill="accent5" w:themeFillTint="40"/>
      </w:tcPr>
    </w:tblStylePr>
  </w:style>
  <w:style w:type="table" w:customStyle="1" w:styleId="ListTable1Light-Accent6">
    <w:name w:val="List Table 1 Light - Accent 6"/>
    <w:basedOn w:val="a1"/>
    <w:uiPriority w:val="99"/>
    <w:qFormat/>
    <w:tblPr/>
    <w:tblStylePr w:type="firstRow">
      <w:rPr>
        <w:b/>
        <w:color w:val="404040"/>
      </w:rPr>
      <w:tblPr/>
      <w:tcPr>
        <w:tcBorders>
          <w:top w:val="nil"/>
          <w:left w:val="nil"/>
          <w:bottom w:val="single" w:sz="4" w:space="0" w:color="70AD47" w:themeColor="accent6"/>
          <w:right w:val="nil"/>
        </w:tcBorders>
      </w:tcPr>
    </w:tblStylePr>
    <w:tblStylePr w:type="lastRow">
      <w:rPr>
        <w:b/>
        <w:color w:val="404040"/>
      </w:rPr>
      <w:tblPr/>
      <w:tcPr>
        <w:tcBorders>
          <w:top w:val="single" w:sz="4" w:space="0" w:color="70AD47" w:themeColor="accent6"/>
          <w:left w:val="nil"/>
          <w:bottom w:val="nil"/>
          <w:right w:val="nil"/>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customStyle="1" w:styleId="211">
    <w:name w:val="清单表 21"/>
    <w:basedOn w:val="a1"/>
    <w:uiPriority w:val="99"/>
    <w:qFormat/>
    <w:tblPr>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il"/>
          <w:bottom w:val="single" w:sz="4" w:space="0" w:color="6F6F6F" w:themeColor="text1" w:themeTint="90"/>
          <w:right w:val="nil"/>
        </w:tcBorders>
      </w:tcPr>
    </w:tblStylePr>
    <w:tblStylePr w:type="lastRow">
      <w:rPr>
        <w:rFonts w:ascii="Arial" w:hAnsi="Arial"/>
        <w:b/>
        <w:color w:val="404040"/>
        <w:sz w:val="22"/>
      </w:rPr>
      <w:tblPr/>
      <w:tcPr>
        <w:tcBorders>
          <w:top w:val="single" w:sz="4" w:space="0" w:color="6F6F6F" w:themeColor="text1" w:themeTint="90"/>
          <w:left w:val="nil"/>
          <w:bottom w:val="single" w:sz="4" w:space="0" w:color="6F6F6F" w:themeColor="text1" w:themeTint="9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qFormat/>
    <w:tblPr>
      <w:tblBorders>
        <w:top w:val="single" w:sz="4" w:space="0" w:color="A2C6E7" w:themeColor="accent1" w:themeTint="90"/>
        <w:bottom w:val="single" w:sz="4" w:space="0" w:color="A2C6E7" w:themeColor="accent1" w:themeTint="90"/>
        <w:insideH w:val="single" w:sz="4" w:space="0" w:color="A2C6E7" w:themeColor="accent1" w:themeTint="90"/>
      </w:tblBorders>
    </w:tblPr>
    <w:tblStylePr w:type="firstRow">
      <w:rPr>
        <w:rFonts w:ascii="Arial" w:hAnsi="Arial"/>
        <w:b/>
        <w:color w:val="404040"/>
        <w:sz w:val="22"/>
      </w:rPr>
      <w:tblPr/>
      <w:tcPr>
        <w:tcBorders>
          <w:top w:val="single" w:sz="4" w:space="0" w:color="A2C6E7" w:themeColor="accent1" w:themeTint="90"/>
          <w:left w:val="nil"/>
          <w:bottom w:val="single" w:sz="4" w:space="0" w:color="A2C6E7" w:themeColor="accent1" w:themeTint="90"/>
          <w:right w:val="nil"/>
        </w:tcBorders>
      </w:tcPr>
    </w:tblStylePr>
    <w:tblStylePr w:type="lastRow">
      <w:rPr>
        <w:rFonts w:ascii="Arial" w:hAnsi="Arial"/>
        <w:b/>
        <w:color w:val="404040"/>
        <w:sz w:val="22"/>
      </w:rPr>
      <w:tblPr/>
      <w:tcPr>
        <w:tcBorders>
          <w:top w:val="single" w:sz="4" w:space="0" w:color="A2C6E7" w:themeColor="accent1" w:themeTint="90"/>
          <w:left w:val="nil"/>
          <w:bottom w:val="single" w:sz="4" w:space="0" w:color="A2C6E7" w:themeColor="accent1" w:themeTint="9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2-Accent2">
    <w:name w:val="List Table 2 - Accent 2"/>
    <w:basedOn w:val="a1"/>
    <w:uiPriority w:val="99"/>
    <w:qFormat/>
    <w:tblPr>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il"/>
          <w:bottom w:val="single" w:sz="4" w:space="0" w:color="F4B58A" w:themeColor="accent2" w:themeTint="90"/>
          <w:right w:val="nil"/>
        </w:tcBorders>
      </w:tcPr>
    </w:tblStylePr>
    <w:tblStylePr w:type="lastRow">
      <w:rPr>
        <w:rFonts w:ascii="Arial" w:hAnsi="Arial"/>
        <w:b/>
        <w:color w:val="404040"/>
        <w:sz w:val="22"/>
      </w:rPr>
      <w:tblPr/>
      <w:tcPr>
        <w:tcBorders>
          <w:top w:val="single" w:sz="4" w:space="0" w:color="F4B58A" w:themeColor="accent2" w:themeTint="90"/>
          <w:left w:val="nil"/>
          <w:bottom w:val="single" w:sz="4" w:space="0" w:color="F4B58A" w:themeColor="accent2" w:themeTint="9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a1"/>
    <w:uiPriority w:val="99"/>
    <w:qFormat/>
    <w:tblPr>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il"/>
          <w:bottom w:val="single" w:sz="4" w:space="0" w:color="CCCCCC" w:themeColor="accent3" w:themeTint="90"/>
          <w:right w:val="nil"/>
        </w:tcBorders>
      </w:tcPr>
    </w:tblStylePr>
    <w:tblStylePr w:type="lastRow">
      <w:rPr>
        <w:rFonts w:ascii="Arial" w:hAnsi="Arial"/>
        <w:b/>
        <w:color w:val="404040"/>
        <w:sz w:val="22"/>
      </w:rPr>
      <w:tblPr/>
      <w:tcPr>
        <w:tcBorders>
          <w:top w:val="single" w:sz="4" w:space="0" w:color="CCCCCC" w:themeColor="accent3" w:themeTint="90"/>
          <w:left w:val="nil"/>
          <w:bottom w:val="single" w:sz="4" w:space="0" w:color="CCCCCC" w:themeColor="accent3" w:themeTint="9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a1"/>
    <w:uiPriority w:val="99"/>
    <w:qFormat/>
    <w:tblPr>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il"/>
          <w:bottom w:val="single" w:sz="4" w:space="0" w:color="FFDB6F" w:themeColor="accent4" w:themeTint="90"/>
          <w:right w:val="nil"/>
        </w:tcBorders>
      </w:tcPr>
    </w:tblStylePr>
    <w:tblStylePr w:type="lastRow">
      <w:rPr>
        <w:rFonts w:ascii="Arial" w:hAnsi="Arial"/>
        <w:b/>
        <w:color w:val="404040"/>
        <w:sz w:val="22"/>
      </w:rPr>
      <w:tblPr/>
      <w:tcPr>
        <w:tcBorders>
          <w:top w:val="single" w:sz="4" w:space="0" w:color="FFDB6F" w:themeColor="accent4" w:themeTint="90"/>
          <w:left w:val="nil"/>
          <w:bottom w:val="single" w:sz="4" w:space="0" w:color="FFDB6F" w:themeColor="accent4" w:themeTint="9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a1"/>
    <w:uiPriority w:val="99"/>
    <w:qFormat/>
    <w:tblPr>
      <w:tblBorders>
        <w:top w:val="single" w:sz="4" w:space="0" w:color="95AFDD" w:themeColor="accent5" w:themeTint="90"/>
        <w:bottom w:val="single" w:sz="4" w:space="0" w:color="95AFDD" w:themeColor="accent5" w:themeTint="90"/>
        <w:insideH w:val="single" w:sz="4" w:space="0" w:color="95AFDD" w:themeColor="accent5" w:themeTint="90"/>
      </w:tblBorders>
    </w:tblPr>
    <w:tblStylePr w:type="firstRow">
      <w:rPr>
        <w:rFonts w:ascii="Arial" w:hAnsi="Arial"/>
        <w:b/>
        <w:color w:val="404040"/>
        <w:sz w:val="22"/>
      </w:rPr>
      <w:tblPr/>
      <w:tcPr>
        <w:tcBorders>
          <w:top w:val="single" w:sz="4" w:space="0" w:color="95AFDD" w:themeColor="accent5" w:themeTint="90"/>
          <w:left w:val="nil"/>
          <w:bottom w:val="single" w:sz="4" w:space="0" w:color="95AFDD" w:themeColor="accent5" w:themeTint="90"/>
          <w:right w:val="nil"/>
        </w:tcBorders>
      </w:tcPr>
    </w:tblStylePr>
    <w:tblStylePr w:type="lastRow">
      <w:rPr>
        <w:rFonts w:ascii="Arial" w:hAnsi="Arial"/>
        <w:b/>
        <w:color w:val="404040"/>
        <w:sz w:val="22"/>
      </w:rPr>
      <w:tblPr/>
      <w:tcPr>
        <w:tcBorders>
          <w:top w:val="single" w:sz="4" w:space="0" w:color="95AFDD" w:themeColor="accent5" w:themeTint="90"/>
          <w:left w:val="nil"/>
          <w:bottom w:val="single" w:sz="4" w:space="0" w:color="95AFDD" w:themeColor="accent5" w:themeTint="9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2-Accent6">
    <w:name w:val="List Table 2 - Accent 6"/>
    <w:basedOn w:val="a1"/>
    <w:uiPriority w:val="99"/>
    <w:qFormat/>
    <w:tblPr>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il"/>
          <w:bottom w:val="single" w:sz="4" w:space="0" w:color="ADD394" w:themeColor="accent6" w:themeTint="90"/>
          <w:right w:val="nil"/>
        </w:tcBorders>
      </w:tcPr>
    </w:tblStylePr>
    <w:tblStylePr w:type="lastRow">
      <w:rPr>
        <w:rFonts w:ascii="Arial" w:hAnsi="Arial"/>
        <w:b/>
        <w:color w:val="404040"/>
        <w:sz w:val="22"/>
      </w:rPr>
      <w:tblPr/>
      <w:tcPr>
        <w:tcBorders>
          <w:top w:val="single" w:sz="4" w:space="0" w:color="ADD394" w:themeColor="accent6" w:themeTint="90"/>
          <w:left w:val="nil"/>
          <w:bottom w:val="single" w:sz="4" w:space="0" w:color="ADD394" w:themeColor="accent6" w:themeTint="9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311">
    <w:name w:val="清单表 31"/>
    <w:basedOn w:val="a1"/>
    <w:uiPriority w:val="99"/>
    <w:qFormat/>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qFormat/>
    <w:tblPr>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5B9BD5" w:themeColor="accent1"/>
          <w:right w:val="single" w:sz="4" w:space="0" w:color="5B9BD5" w:themeColor="accent1"/>
        </w:tcBorders>
      </w:tcPr>
    </w:tblStylePr>
    <w:tblStylePr w:type="band1Horz">
      <w:rPr>
        <w:rFonts w:ascii="Arial" w:hAnsi="Arial"/>
        <w:color w:val="404040"/>
        <w:sz w:val="22"/>
      </w:rPr>
      <w:tblPr/>
      <w:tcPr>
        <w:tcBorders>
          <w:top w:val="single" w:sz="4" w:space="0" w:color="5B9BD5" w:themeColor="accent1"/>
          <w:bottom w:val="single" w:sz="4" w:space="0" w:color="5B9BD5" w:themeColor="accent1"/>
        </w:tcBorders>
      </w:tcPr>
    </w:tblStylePr>
  </w:style>
  <w:style w:type="table" w:customStyle="1" w:styleId="ListTable3-Accent2">
    <w:name w:val="List Table 3 - Accent 2"/>
    <w:basedOn w:val="a1"/>
    <w:uiPriority w:val="99"/>
    <w:qFormat/>
    <w:tblPr>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a1"/>
    <w:uiPriority w:val="99"/>
    <w:qFormat/>
    <w:tblPr>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a1"/>
    <w:uiPriority w:val="99"/>
    <w:qFormat/>
    <w:tblPr>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a1"/>
    <w:uiPriority w:val="99"/>
    <w:qFormat/>
    <w:tblPr>
      <w:tblBorders>
        <w:top w:val="single" w:sz="4" w:space="0" w:color="8DA9DB" w:themeColor="accent5" w:themeTint="9A"/>
        <w:left w:val="single" w:sz="4" w:space="0" w:color="8DA9DB" w:themeColor="accent5" w:themeTint="9A"/>
        <w:bottom w:val="single" w:sz="4" w:space="0" w:color="8DA9DB" w:themeColor="accent5" w:themeTint="9A"/>
        <w:right w:val="single" w:sz="4" w:space="0" w:color="8DA9DB" w:themeColor="accent5" w:themeTint="9A"/>
      </w:tblBorders>
    </w:tblPr>
    <w:tblStylePr w:type="firstRow">
      <w:rPr>
        <w:rFonts w:ascii="Arial" w:hAnsi="Arial"/>
        <w:b/>
        <w:color w:val="FFFFFF"/>
        <w:sz w:val="22"/>
      </w:rPr>
      <w:tblPr/>
      <w:tcPr>
        <w:shd w:val="clear" w:color="8DA9DB" w:themeColor="accent5" w:themeTint="9A" w:fill="8DA9DB"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8DA9DB" w:themeColor="accent5" w:themeTint="9A"/>
          <w:right w:val="single" w:sz="4" w:space="0" w:color="8DA9DB" w:themeColor="accent5" w:themeTint="9A"/>
        </w:tcBorders>
      </w:tcPr>
    </w:tblStylePr>
    <w:tblStylePr w:type="band1Horz">
      <w:rPr>
        <w:rFonts w:ascii="Arial" w:hAnsi="Arial"/>
        <w:color w:val="404040"/>
        <w:sz w:val="22"/>
      </w:rPr>
      <w:tblPr/>
      <w:tcPr>
        <w:tcBorders>
          <w:top w:val="single" w:sz="4" w:space="0" w:color="8DA9DB" w:themeColor="accent5" w:themeTint="9A"/>
          <w:bottom w:val="single" w:sz="4" w:space="0" w:color="8DA9DB" w:themeColor="accent5" w:themeTint="9A"/>
        </w:tcBorders>
      </w:tcPr>
    </w:tblStylePr>
  </w:style>
  <w:style w:type="table" w:customStyle="1" w:styleId="ListTable3-Accent6">
    <w:name w:val="List Table 3 - Accent 6"/>
    <w:basedOn w:val="a1"/>
    <w:uiPriority w:val="99"/>
    <w:qFormat/>
    <w:tblPr>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customStyle="1" w:styleId="411">
    <w:name w:val="清单表 41"/>
    <w:basedOn w:val="a1"/>
    <w:uiPriority w:val="9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qFormat/>
    <w:tblPr>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tblBorders>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4-Accent2">
    <w:name w:val="List Table 4 - Accent 2"/>
    <w:basedOn w:val="a1"/>
    <w:uiPriority w:val="99"/>
    <w:qFormat/>
    <w:tblPr>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a1"/>
    <w:uiPriority w:val="99"/>
    <w:qFormat/>
    <w:tblPr>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a1"/>
    <w:uiPriority w:val="99"/>
    <w:qFormat/>
    <w:tblPr>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a1"/>
    <w:uiPriority w:val="99"/>
    <w:qFormat/>
    <w:tblPr>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tblBorders>
    </w:tblPr>
    <w:tblStylePr w:type="firstRow">
      <w:rPr>
        <w:rFonts w:ascii="Arial" w:hAnsi="Arial"/>
        <w:b/>
        <w:color w:val="FFFFFF"/>
        <w:sz w:val="22"/>
      </w:rPr>
      <w:tblPr/>
      <w:tcPr>
        <w:shd w:val="clear" w:color="4472C4" w:themeColor="accent5" w:fill="4472C4"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4-Accent6">
    <w:name w:val="List Table 4 - Accent 6"/>
    <w:basedOn w:val="a1"/>
    <w:uiPriority w:val="99"/>
    <w:qFormat/>
    <w:tblPr>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511">
    <w:name w:val="清单表 5 深色1"/>
    <w:basedOn w:val="a1"/>
    <w:uiPriority w:val="99"/>
    <w:qFormat/>
    <w:tblPr>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tblPr>
    <w:tblStylePr w:type="firstRow">
      <w:rPr>
        <w:rFonts w:ascii="Arial" w:hAnsi="Arial"/>
        <w:b/>
        <w:color w:val="CCEDC7" w:themeColor="light1"/>
        <w:sz w:val="22"/>
      </w:rPr>
      <w:tblPr/>
      <w:tcPr>
        <w:tcBorders>
          <w:top w:val="single" w:sz="32" w:space="0" w:color="7F7F7F" w:themeColor="text1" w:themeTint="80"/>
          <w:bottom w:val="single" w:sz="12" w:space="0" w:color="CCEDC7" w:themeColor="light1"/>
        </w:tcBorders>
        <w:shd w:val="clear" w:color="7F7F7F" w:themeColor="text1" w:themeTint="80" w:fill="7F7F7F" w:themeFill="text1" w:themeFillTint="80"/>
      </w:tcPr>
    </w:tblStylePr>
    <w:tblStylePr w:type="lastRow">
      <w:rPr>
        <w:rFonts w:ascii="Arial" w:hAnsi="Arial"/>
        <w:b/>
        <w:color w:val="CCEDC7" w:themeColor="light1"/>
        <w:sz w:val="22"/>
      </w:rPr>
    </w:tblStylePr>
    <w:tblStylePr w:type="firstCol">
      <w:rPr>
        <w:rFonts w:ascii="Arial" w:hAnsi="Arial"/>
        <w:b/>
        <w:color w:val="CCEDC7" w:themeColor="light1"/>
        <w:sz w:val="22"/>
      </w:rPr>
      <w:tblPr/>
      <w:tcPr>
        <w:tcBorders>
          <w:left w:val="single" w:sz="32" w:space="0" w:color="7F7F7F" w:themeColor="text1" w:themeTint="80"/>
          <w:right w:val="single" w:sz="4" w:space="0" w:color="CCEDC7" w:themeColor="light1"/>
        </w:tcBorders>
      </w:tcPr>
    </w:tblStylePr>
    <w:tblStylePr w:type="lastCol">
      <w:tblPr/>
      <w:tcPr>
        <w:tcBorders>
          <w:left w:val="single" w:sz="4" w:space="0" w:color="CCEDC7" w:themeColor="light1"/>
          <w:right w:val="single" w:sz="32" w:space="0" w:color="7F7F7F" w:themeColor="text1" w:themeTint="80"/>
        </w:tcBorders>
      </w:tcPr>
    </w:tblStylePr>
    <w:tblStylePr w:type="band1Vert">
      <w:tblPr/>
      <w:tcPr>
        <w:tcBorders>
          <w:left w:val="single" w:sz="4" w:space="0" w:color="CCEDC7" w:themeColor="light1"/>
          <w:right w:val="single" w:sz="4" w:space="0" w:color="CCEDC7" w:themeColor="light1"/>
        </w:tcBorders>
        <w:shd w:val="clear" w:color="7F7F7F" w:themeColor="text1" w:themeTint="80" w:fill="7F7F7F" w:themeFill="text1" w:themeFillTint="80"/>
      </w:tcPr>
    </w:tblStylePr>
    <w:tblStylePr w:type="band2Vert">
      <w:tblPr/>
      <w:tcPr>
        <w:tcBorders>
          <w:left w:val="single" w:sz="4" w:space="0" w:color="CCEDC7" w:themeColor="light1"/>
          <w:right w:val="single" w:sz="4" w:space="0" w:color="CCEDC7" w:themeColor="light1"/>
        </w:tcBorders>
      </w:tcPr>
    </w:tblStylePr>
    <w:tblStylePr w:type="band1Horz">
      <w:tblPr/>
      <w:tcPr>
        <w:tcBorders>
          <w:top w:val="single" w:sz="4" w:space="0" w:color="CCEDC7" w:themeColor="light1"/>
          <w:bottom w:val="single" w:sz="4" w:space="0" w:color="CCEDC7" w:themeColor="light1"/>
        </w:tcBorders>
        <w:shd w:val="clear" w:color="7F7F7F" w:themeColor="text1" w:themeTint="80" w:fill="7F7F7F" w:themeFill="text1" w:themeFillTint="80"/>
      </w:tcPr>
    </w:tblStylePr>
    <w:tblStylePr w:type="band2Horz">
      <w:tblPr/>
      <w:tcPr>
        <w:tcBorders>
          <w:top w:val="single" w:sz="4" w:space="0" w:color="CCEDC7" w:themeColor="light1"/>
          <w:bottom w:val="single" w:sz="4" w:space="0" w:color="CCEDC7"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qFormat/>
    <w:tblPr>
      <w:tblBorders>
        <w:top w:val="single" w:sz="32" w:space="0" w:color="5B9BD5" w:themeColor="accent1"/>
        <w:left w:val="single" w:sz="32" w:space="0" w:color="5B9BD5" w:themeColor="accent1"/>
        <w:bottom w:val="single" w:sz="32" w:space="0" w:color="5B9BD5" w:themeColor="accent1"/>
        <w:right w:val="single" w:sz="32" w:space="0" w:color="5B9BD5" w:themeColor="accent1"/>
      </w:tblBorders>
    </w:tblPr>
    <w:tblStylePr w:type="firstRow">
      <w:rPr>
        <w:rFonts w:ascii="Arial" w:hAnsi="Arial"/>
        <w:b/>
        <w:color w:val="CCEDC7" w:themeColor="light1"/>
        <w:sz w:val="22"/>
      </w:rPr>
      <w:tblPr/>
      <w:tcPr>
        <w:tcBorders>
          <w:top w:val="single" w:sz="32" w:space="0" w:color="5B9BD5" w:themeColor="accent1"/>
          <w:bottom w:val="single" w:sz="12" w:space="0" w:color="CCEDC7" w:themeColor="light1"/>
        </w:tcBorders>
        <w:shd w:val="clear" w:color="5B9BD5" w:themeColor="accent1" w:fill="5B9BD5" w:themeFill="accent1"/>
      </w:tcPr>
    </w:tblStylePr>
    <w:tblStylePr w:type="lastRow">
      <w:rPr>
        <w:rFonts w:ascii="Arial" w:hAnsi="Arial"/>
        <w:b/>
        <w:color w:val="CCEDC7" w:themeColor="light1"/>
        <w:sz w:val="22"/>
      </w:rPr>
    </w:tblStylePr>
    <w:tblStylePr w:type="firstCol">
      <w:rPr>
        <w:rFonts w:ascii="Arial" w:hAnsi="Arial"/>
        <w:b/>
        <w:color w:val="CCEDC7" w:themeColor="light1"/>
        <w:sz w:val="22"/>
      </w:rPr>
      <w:tblPr/>
      <w:tcPr>
        <w:tcBorders>
          <w:left w:val="single" w:sz="32" w:space="0" w:color="5B9BD5" w:themeColor="accent1"/>
          <w:right w:val="single" w:sz="4" w:space="0" w:color="CCEDC7" w:themeColor="light1"/>
        </w:tcBorders>
      </w:tcPr>
    </w:tblStylePr>
    <w:tblStylePr w:type="lastCol">
      <w:tblPr/>
      <w:tcPr>
        <w:tcBorders>
          <w:left w:val="single" w:sz="4" w:space="0" w:color="CCEDC7" w:themeColor="light1"/>
          <w:right w:val="single" w:sz="32" w:space="0" w:color="5B9BD5" w:themeColor="accent1"/>
        </w:tcBorders>
      </w:tcPr>
    </w:tblStylePr>
    <w:tblStylePr w:type="band1Vert">
      <w:tblPr/>
      <w:tcPr>
        <w:tcBorders>
          <w:left w:val="single" w:sz="4" w:space="0" w:color="CCEDC7" w:themeColor="light1"/>
          <w:right w:val="single" w:sz="4" w:space="0" w:color="CCEDC7" w:themeColor="light1"/>
        </w:tcBorders>
        <w:shd w:val="clear" w:color="5B9BD5" w:themeColor="accent1" w:fill="5B9BD5" w:themeFill="accent1"/>
      </w:tcPr>
    </w:tblStylePr>
    <w:tblStylePr w:type="band2Vert">
      <w:tblPr/>
      <w:tcPr>
        <w:tcBorders>
          <w:left w:val="single" w:sz="4" w:space="0" w:color="CCEDC7" w:themeColor="light1"/>
          <w:right w:val="single" w:sz="4" w:space="0" w:color="CCEDC7" w:themeColor="light1"/>
        </w:tcBorders>
      </w:tcPr>
    </w:tblStylePr>
    <w:tblStylePr w:type="band1Horz">
      <w:tblPr/>
      <w:tcPr>
        <w:tcBorders>
          <w:top w:val="single" w:sz="4" w:space="0" w:color="CCEDC7" w:themeColor="light1"/>
          <w:bottom w:val="single" w:sz="4" w:space="0" w:color="CCEDC7" w:themeColor="light1"/>
        </w:tcBorders>
        <w:shd w:val="clear" w:color="5B9BD5" w:themeColor="accent1" w:fill="5B9BD5" w:themeFill="accent1"/>
      </w:tcPr>
    </w:tblStylePr>
    <w:tblStylePr w:type="band2Horz">
      <w:tblPr/>
      <w:tcPr>
        <w:tcBorders>
          <w:top w:val="single" w:sz="4" w:space="0" w:color="CCEDC7" w:themeColor="light1"/>
          <w:bottom w:val="single" w:sz="4" w:space="0" w:color="CCEDC7" w:themeColor="light1"/>
        </w:tcBorders>
        <w:shd w:val="clear" w:color="5B9BD5" w:themeColor="accent1" w:fill="5B9BD5" w:themeFill="accent1"/>
      </w:tcPr>
    </w:tblStylePr>
  </w:style>
  <w:style w:type="table" w:customStyle="1" w:styleId="ListTable5Dark-Accent2">
    <w:name w:val="List Table 5 Dark - Accent 2"/>
    <w:basedOn w:val="a1"/>
    <w:uiPriority w:val="99"/>
    <w:qFormat/>
    <w:tblPr>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tblPr>
    <w:tblStylePr w:type="firstRow">
      <w:rPr>
        <w:rFonts w:ascii="Arial" w:hAnsi="Arial"/>
        <w:b/>
        <w:color w:val="CCEDC7" w:themeColor="light1"/>
        <w:sz w:val="22"/>
      </w:rPr>
      <w:tblPr/>
      <w:tcPr>
        <w:tcBorders>
          <w:top w:val="single" w:sz="32" w:space="0" w:color="F4B184" w:themeColor="accent2" w:themeTint="97"/>
          <w:bottom w:val="single" w:sz="12" w:space="0" w:color="CCEDC7" w:themeColor="light1"/>
        </w:tcBorders>
        <w:shd w:val="clear" w:color="F4B184" w:themeColor="accent2" w:themeTint="97" w:fill="F4B184" w:themeFill="accent2" w:themeFillTint="97"/>
      </w:tcPr>
    </w:tblStylePr>
    <w:tblStylePr w:type="lastRow">
      <w:rPr>
        <w:rFonts w:ascii="Arial" w:hAnsi="Arial"/>
        <w:b/>
        <w:color w:val="CCEDC7" w:themeColor="light1"/>
        <w:sz w:val="22"/>
      </w:rPr>
    </w:tblStylePr>
    <w:tblStylePr w:type="firstCol">
      <w:rPr>
        <w:rFonts w:ascii="Arial" w:hAnsi="Arial"/>
        <w:b/>
        <w:color w:val="CCEDC7" w:themeColor="light1"/>
        <w:sz w:val="22"/>
      </w:rPr>
      <w:tblPr/>
      <w:tcPr>
        <w:tcBorders>
          <w:left w:val="single" w:sz="32" w:space="0" w:color="F4B184" w:themeColor="accent2" w:themeTint="97"/>
          <w:right w:val="single" w:sz="4" w:space="0" w:color="CCEDC7" w:themeColor="light1"/>
        </w:tcBorders>
      </w:tcPr>
    </w:tblStylePr>
    <w:tblStylePr w:type="lastCol">
      <w:tblPr/>
      <w:tcPr>
        <w:tcBorders>
          <w:left w:val="single" w:sz="4" w:space="0" w:color="CCEDC7" w:themeColor="light1"/>
          <w:right w:val="single" w:sz="32" w:space="0" w:color="F4B184" w:themeColor="accent2" w:themeTint="97"/>
        </w:tcBorders>
      </w:tcPr>
    </w:tblStylePr>
    <w:tblStylePr w:type="band1Vert">
      <w:tblPr/>
      <w:tcPr>
        <w:tcBorders>
          <w:left w:val="single" w:sz="4" w:space="0" w:color="CCEDC7" w:themeColor="light1"/>
          <w:right w:val="single" w:sz="4" w:space="0" w:color="CCEDC7" w:themeColor="light1"/>
        </w:tcBorders>
        <w:shd w:val="clear" w:color="F4B184" w:themeColor="accent2" w:themeTint="97" w:fill="F4B184" w:themeFill="accent2" w:themeFillTint="97"/>
      </w:tcPr>
    </w:tblStylePr>
    <w:tblStylePr w:type="band2Vert">
      <w:tblPr/>
      <w:tcPr>
        <w:tcBorders>
          <w:left w:val="single" w:sz="4" w:space="0" w:color="CCEDC7" w:themeColor="light1"/>
          <w:right w:val="single" w:sz="4" w:space="0" w:color="CCEDC7" w:themeColor="light1"/>
        </w:tcBorders>
      </w:tcPr>
    </w:tblStylePr>
    <w:tblStylePr w:type="band1Horz">
      <w:tblPr/>
      <w:tcPr>
        <w:tcBorders>
          <w:top w:val="single" w:sz="4" w:space="0" w:color="CCEDC7" w:themeColor="light1"/>
          <w:bottom w:val="single" w:sz="4" w:space="0" w:color="CCEDC7" w:themeColor="light1"/>
        </w:tcBorders>
        <w:shd w:val="clear" w:color="F4B184" w:themeColor="accent2" w:themeTint="97" w:fill="F4B184" w:themeFill="accent2" w:themeFillTint="97"/>
      </w:tcPr>
    </w:tblStylePr>
    <w:tblStylePr w:type="band2Horz">
      <w:tblPr/>
      <w:tcPr>
        <w:tcBorders>
          <w:top w:val="single" w:sz="4" w:space="0" w:color="CCEDC7" w:themeColor="light1"/>
          <w:bottom w:val="single" w:sz="4" w:space="0" w:color="CCEDC7" w:themeColor="light1"/>
        </w:tcBorders>
        <w:shd w:val="clear" w:color="F4B184" w:themeColor="accent2" w:themeTint="97" w:fill="F4B184" w:themeFill="accent2" w:themeFillTint="97"/>
      </w:tcPr>
    </w:tblStylePr>
  </w:style>
  <w:style w:type="table" w:customStyle="1" w:styleId="ListTable5Dark-Accent3">
    <w:name w:val="List Table 5 Dark - Accent 3"/>
    <w:basedOn w:val="a1"/>
    <w:uiPriority w:val="99"/>
    <w:qFormat/>
    <w:tblPr>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tblPr>
    <w:tblStylePr w:type="firstRow">
      <w:rPr>
        <w:rFonts w:ascii="Arial" w:hAnsi="Arial"/>
        <w:b/>
        <w:color w:val="CCEDC7" w:themeColor="light1"/>
        <w:sz w:val="22"/>
      </w:rPr>
      <w:tblPr/>
      <w:tcPr>
        <w:tcBorders>
          <w:top w:val="single" w:sz="32" w:space="0" w:color="C9C9C9" w:themeColor="accent3" w:themeTint="98"/>
          <w:bottom w:val="single" w:sz="12" w:space="0" w:color="CCEDC7" w:themeColor="light1"/>
        </w:tcBorders>
        <w:shd w:val="clear" w:color="C9C9C9" w:themeColor="accent3" w:themeTint="98" w:fill="C9C9C9" w:themeFill="accent3" w:themeFillTint="98"/>
      </w:tcPr>
    </w:tblStylePr>
    <w:tblStylePr w:type="lastRow">
      <w:rPr>
        <w:rFonts w:ascii="Arial" w:hAnsi="Arial"/>
        <w:b/>
        <w:color w:val="CCEDC7" w:themeColor="light1"/>
        <w:sz w:val="22"/>
      </w:rPr>
    </w:tblStylePr>
    <w:tblStylePr w:type="firstCol">
      <w:rPr>
        <w:rFonts w:ascii="Arial" w:hAnsi="Arial"/>
        <w:b/>
        <w:color w:val="CCEDC7" w:themeColor="light1"/>
        <w:sz w:val="22"/>
      </w:rPr>
      <w:tblPr/>
      <w:tcPr>
        <w:tcBorders>
          <w:left w:val="single" w:sz="32" w:space="0" w:color="C9C9C9" w:themeColor="accent3" w:themeTint="98"/>
          <w:right w:val="single" w:sz="4" w:space="0" w:color="CCEDC7" w:themeColor="light1"/>
        </w:tcBorders>
      </w:tcPr>
    </w:tblStylePr>
    <w:tblStylePr w:type="lastCol">
      <w:tblPr/>
      <w:tcPr>
        <w:tcBorders>
          <w:left w:val="single" w:sz="4" w:space="0" w:color="CCEDC7" w:themeColor="light1"/>
          <w:right w:val="single" w:sz="32" w:space="0" w:color="C9C9C9" w:themeColor="accent3" w:themeTint="98"/>
        </w:tcBorders>
      </w:tcPr>
    </w:tblStylePr>
    <w:tblStylePr w:type="band1Vert">
      <w:tblPr/>
      <w:tcPr>
        <w:tcBorders>
          <w:left w:val="single" w:sz="4" w:space="0" w:color="CCEDC7" w:themeColor="light1"/>
          <w:right w:val="single" w:sz="4" w:space="0" w:color="CCEDC7" w:themeColor="light1"/>
        </w:tcBorders>
        <w:shd w:val="clear" w:color="C9C9C9" w:themeColor="accent3" w:themeTint="98" w:fill="C9C9C9" w:themeFill="accent3" w:themeFillTint="98"/>
      </w:tcPr>
    </w:tblStylePr>
    <w:tblStylePr w:type="band2Vert">
      <w:tblPr/>
      <w:tcPr>
        <w:tcBorders>
          <w:left w:val="single" w:sz="4" w:space="0" w:color="CCEDC7" w:themeColor="light1"/>
          <w:right w:val="single" w:sz="4" w:space="0" w:color="CCEDC7" w:themeColor="light1"/>
        </w:tcBorders>
      </w:tcPr>
    </w:tblStylePr>
    <w:tblStylePr w:type="band1Horz">
      <w:tblPr/>
      <w:tcPr>
        <w:tcBorders>
          <w:top w:val="single" w:sz="4" w:space="0" w:color="CCEDC7" w:themeColor="light1"/>
          <w:bottom w:val="single" w:sz="4" w:space="0" w:color="CCEDC7" w:themeColor="light1"/>
        </w:tcBorders>
        <w:shd w:val="clear" w:color="C9C9C9" w:themeColor="accent3" w:themeTint="98" w:fill="C9C9C9" w:themeFill="accent3" w:themeFillTint="98"/>
      </w:tcPr>
    </w:tblStylePr>
    <w:tblStylePr w:type="band2Horz">
      <w:tblPr/>
      <w:tcPr>
        <w:tcBorders>
          <w:top w:val="single" w:sz="4" w:space="0" w:color="CCEDC7" w:themeColor="light1"/>
          <w:bottom w:val="single" w:sz="4" w:space="0" w:color="CCEDC7" w:themeColor="light1"/>
        </w:tcBorders>
        <w:shd w:val="clear" w:color="C9C9C9" w:themeColor="accent3" w:themeTint="98" w:fill="C9C9C9" w:themeFill="accent3" w:themeFillTint="98"/>
      </w:tcPr>
    </w:tblStylePr>
  </w:style>
  <w:style w:type="table" w:customStyle="1" w:styleId="ListTable5Dark-Accent4">
    <w:name w:val="List Table 5 Dark - Accent 4"/>
    <w:basedOn w:val="a1"/>
    <w:uiPriority w:val="99"/>
    <w:qFormat/>
    <w:tblPr>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tblPr>
    <w:tblStylePr w:type="firstRow">
      <w:rPr>
        <w:rFonts w:ascii="Arial" w:hAnsi="Arial"/>
        <w:b/>
        <w:color w:val="CCEDC7" w:themeColor="light1"/>
        <w:sz w:val="22"/>
      </w:rPr>
      <w:tblPr/>
      <w:tcPr>
        <w:tcBorders>
          <w:top w:val="single" w:sz="32" w:space="0" w:color="FFD865" w:themeColor="accent4" w:themeTint="9A"/>
          <w:bottom w:val="single" w:sz="12" w:space="0" w:color="CCEDC7" w:themeColor="light1"/>
        </w:tcBorders>
        <w:shd w:val="clear" w:color="FFD865" w:themeColor="accent4" w:themeTint="9A" w:fill="FFD865" w:themeFill="accent4" w:themeFillTint="9A"/>
      </w:tcPr>
    </w:tblStylePr>
    <w:tblStylePr w:type="lastRow">
      <w:rPr>
        <w:rFonts w:ascii="Arial" w:hAnsi="Arial"/>
        <w:b/>
        <w:color w:val="CCEDC7" w:themeColor="light1"/>
        <w:sz w:val="22"/>
      </w:rPr>
    </w:tblStylePr>
    <w:tblStylePr w:type="firstCol">
      <w:rPr>
        <w:rFonts w:ascii="Arial" w:hAnsi="Arial"/>
        <w:b/>
        <w:color w:val="CCEDC7" w:themeColor="light1"/>
        <w:sz w:val="22"/>
      </w:rPr>
      <w:tblPr/>
      <w:tcPr>
        <w:tcBorders>
          <w:left w:val="single" w:sz="32" w:space="0" w:color="FFD865" w:themeColor="accent4" w:themeTint="9A"/>
          <w:right w:val="single" w:sz="4" w:space="0" w:color="CCEDC7" w:themeColor="light1"/>
        </w:tcBorders>
      </w:tcPr>
    </w:tblStylePr>
    <w:tblStylePr w:type="lastCol">
      <w:tblPr/>
      <w:tcPr>
        <w:tcBorders>
          <w:left w:val="single" w:sz="4" w:space="0" w:color="CCEDC7" w:themeColor="light1"/>
          <w:right w:val="single" w:sz="32" w:space="0" w:color="FFD865" w:themeColor="accent4" w:themeTint="9A"/>
        </w:tcBorders>
      </w:tcPr>
    </w:tblStylePr>
    <w:tblStylePr w:type="band1Vert">
      <w:tblPr/>
      <w:tcPr>
        <w:tcBorders>
          <w:left w:val="single" w:sz="4" w:space="0" w:color="CCEDC7" w:themeColor="light1"/>
          <w:right w:val="single" w:sz="4" w:space="0" w:color="CCEDC7" w:themeColor="light1"/>
        </w:tcBorders>
        <w:shd w:val="clear" w:color="FFD865" w:themeColor="accent4" w:themeTint="9A" w:fill="FFD865" w:themeFill="accent4" w:themeFillTint="9A"/>
      </w:tcPr>
    </w:tblStylePr>
    <w:tblStylePr w:type="band2Vert">
      <w:tblPr/>
      <w:tcPr>
        <w:tcBorders>
          <w:left w:val="single" w:sz="4" w:space="0" w:color="CCEDC7" w:themeColor="light1"/>
          <w:right w:val="single" w:sz="4" w:space="0" w:color="CCEDC7" w:themeColor="light1"/>
        </w:tcBorders>
      </w:tcPr>
    </w:tblStylePr>
    <w:tblStylePr w:type="band1Horz">
      <w:tblPr/>
      <w:tcPr>
        <w:tcBorders>
          <w:top w:val="single" w:sz="4" w:space="0" w:color="CCEDC7" w:themeColor="light1"/>
          <w:bottom w:val="single" w:sz="4" w:space="0" w:color="CCEDC7" w:themeColor="light1"/>
        </w:tcBorders>
        <w:shd w:val="clear" w:color="FFD865" w:themeColor="accent4" w:themeTint="9A" w:fill="FFD865" w:themeFill="accent4" w:themeFillTint="9A"/>
      </w:tcPr>
    </w:tblStylePr>
    <w:tblStylePr w:type="band2Horz">
      <w:tblPr/>
      <w:tcPr>
        <w:tcBorders>
          <w:top w:val="single" w:sz="4" w:space="0" w:color="CCEDC7" w:themeColor="light1"/>
          <w:bottom w:val="single" w:sz="4" w:space="0" w:color="CCEDC7" w:themeColor="light1"/>
        </w:tcBorders>
        <w:shd w:val="clear" w:color="FFD865" w:themeColor="accent4" w:themeTint="9A" w:fill="FFD865" w:themeFill="accent4" w:themeFillTint="9A"/>
      </w:tcPr>
    </w:tblStylePr>
  </w:style>
  <w:style w:type="table" w:customStyle="1" w:styleId="ListTable5Dark-Accent5">
    <w:name w:val="List Table 5 Dark - Accent 5"/>
    <w:basedOn w:val="a1"/>
    <w:uiPriority w:val="99"/>
    <w:qFormat/>
    <w:tblPr>
      <w:tblBorders>
        <w:top w:val="single" w:sz="32" w:space="0" w:color="8DA9DB" w:themeColor="accent5" w:themeTint="9A"/>
        <w:left w:val="single" w:sz="32" w:space="0" w:color="8DA9DB" w:themeColor="accent5" w:themeTint="9A"/>
        <w:bottom w:val="single" w:sz="32" w:space="0" w:color="8DA9DB" w:themeColor="accent5" w:themeTint="9A"/>
        <w:right w:val="single" w:sz="32" w:space="0" w:color="8DA9DB" w:themeColor="accent5" w:themeTint="9A"/>
      </w:tblBorders>
    </w:tblPr>
    <w:tblStylePr w:type="firstRow">
      <w:rPr>
        <w:rFonts w:ascii="Arial" w:hAnsi="Arial"/>
        <w:b/>
        <w:color w:val="CCEDC7" w:themeColor="light1"/>
        <w:sz w:val="22"/>
      </w:rPr>
      <w:tblPr/>
      <w:tcPr>
        <w:tcBorders>
          <w:top w:val="single" w:sz="32" w:space="0" w:color="8DA9DB" w:themeColor="accent5" w:themeTint="9A"/>
          <w:bottom w:val="single" w:sz="12" w:space="0" w:color="CCEDC7" w:themeColor="light1"/>
        </w:tcBorders>
        <w:shd w:val="clear" w:color="8DA9DB" w:themeColor="accent5" w:themeTint="9A" w:fill="8DA9DB" w:themeFill="accent5" w:themeFillTint="9A"/>
      </w:tcPr>
    </w:tblStylePr>
    <w:tblStylePr w:type="lastRow">
      <w:rPr>
        <w:rFonts w:ascii="Arial" w:hAnsi="Arial"/>
        <w:b/>
        <w:color w:val="CCEDC7" w:themeColor="light1"/>
        <w:sz w:val="22"/>
      </w:rPr>
    </w:tblStylePr>
    <w:tblStylePr w:type="firstCol">
      <w:rPr>
        <w:rFonts w:ascii="Arial" w:hAnsi="Arial"/>
        <w:b/>
        <w:color w:val="CCEDC7" w:themeColor="light1"/>
        <w:sz w:val="22"/>
      </w:rPr>
      <w:tblPr/>
      <w:tcPr>
        <w:tcBorders>
          <w:left w:val="single" w:sz="32" w:space="0" w:color="8DA9DB" w:themeColor="accent5" w:themeTint="9A"/>
          <w:right w:val="single" w:sz="4" w:space="0" w:color="CCEDC7" w:themeColor="light1"/>
        </w:tcBorders>
      </w:tcPr>
    </w:tblStylePr>
    <w:tblStylePr w:type="lastCol">
      <w:tblPr/>
      <w:tcPr>
        <w:tcBorders>
          <w:left w:val="single" w:sz="4" w:space="0" w:color="CCEDC7" w:themeColor="light1"/>
          <w:right w:val="single" w:sz="32" w:space="0" w:color="8DA9DB" w:themeColor="accent5" w:themeTint="9A"/>
        </w:tcBorders>
      </w:tcPr>
    </w:tblStylePr>
    <w:tblStylePr w:type="band1Vert">
      <w:tblPr/>
      <w:tcPr>
        <w:tcBorders>
          <w:left w:val="single" w:sz="4" w:space="0" w:color="CCEDC7" w:themeColor="light1"/>
          <w:right w:val="single" w:sz="4" w:space="0" w:color="CCEDC7" w:themeColor="light1"/>
        </w:tcBorders>
        <w:shd w:val="clear" w:color="8DA9DB" w:themeColor="accent5" w:themeTint="9A" w:fill="8DA9DB" w:themeFill="accent5" w:themeFillTint="9A"/>
      </w:tcPr>
    </w:tblStylePr>
    <w:tblStylePr w:type="band2Vert">
      <w:tblPr/>
      <w:tcPr>
        <w:tcBorders>
          <w:left w:val="single" w:sz="4" w:space="0" w:color="CCEDC7" w:themeColor="light1"/>
          <w:right w:val="single" w:sz="4" w:space="0" w:color="CCEDC7" w:themeColor="light1"/>
        </w:tcBorders>
      </w:tcPr>
    </w:tblStylePr>
    <w:tblStylePr w:type="band1Horz">
      <w:tblPr/>
      <w:tcPr>
        <w:tcBorders>
          <w:top w:val="single" w:sz="4" w:space="0" w:color="CCEDC7" w:themeColor="light1"/>
          <w:bottom w:val="single" w:sz="4" w:space="0" w:color="CCEDC7" w:themeColor="light1"/>
        </w:tcBorders>
        <w:shd w:val="clear" w:color="8DA9DB" w:themeColor="accent5" w:themeTint="9A" w:fill="8DA9DB" w:themeFill="accent5" w:themeFillTint="9A"/>
      </w:tcPr>
    </w:tblStylePr>
    <w:tblStylePr w:type="band2Horz">
      <w:tblPr/>
      <w:tcPr>
        <w:tcBorders>
          <w:top w:val="single" w:sz="4" w:space="0" w:color="CCEDC7" w:themeColor="light1"/>
          <w:bottom w:val="single" w:sz="4" w:space="0" w:color="CCEDC7" w:themeColor="light1"/>
        </w:tcBorders>
        <w:shd w:val="clear" w:color="8DA9DB" w:themeColor="accent5" w:themeTint="9A" w:fill="8DA9DB" w:themeFill="accent5" w:themeFillTint="9A"/>
      </w:tcPr>
    </w:tblStylePr>
  </w:style>
  <w:style w:type="table" w:customStyle="1" w:styleId="ListTable5Dark-Accent6">
    <w:name w:val="List Table 5 Dark - Accent 6"/>
    <w:basedOn w:val="a1"/>
    <w:uiPriority w:val="99"/>
    <w:qFormat/>
    <w:tblPr>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tblPr>
    <w:tblStylePr w:type="firstRow">
      <w:rPr>
        <w:rFonts w:ascii="Arial" w:hAnsi="Arial"/>
        <w:b/>
        <w:color w:val="CCEDC7" w:themeColor="light1"/>
        <w:sz w:val="22"/>
      </w:rPr>
      <w:tblPr/>
      <w:tcPr>
        <w:tcBorders>
          <w:top w:val="single" w:sz="32" w:space="0" w:color="A9D08E" w:themeColor="accent6" w:themeTint="98"/>
          <w:bottom w:val="single" w:sz="12" w:space="0" w:color="CCEDC7" w:themeColor="light1"/>
        </w:tcBorders>
        <w:shd w:val="clear" w:color="A9D08E" w:themeColor="accent6" w:themeTint="98" w:fill="A9D08E" w:themeFill="accent6" w:themeFillTint="98"/>
      </w:tcPr>
    </w:tblStylePr>
    <w:tblStylePr w:type="lastRow">
      <w:rPr>
        <w:rFonts w:ascii="Arial" w:hAnsi="Arial"/>
        <w:b/>
        <w:color w:val="CCEDC7" w:themeColor="light1"/>
        <w:sz w:val="22"/>
      </w:rPr>
    </w:tblStylePr>
    <w:tblStylePr w:type="firstCol">
      <w:rPr>
        <w:rFonts w:ascii="Arial" w:hAnsi="Arial"/>
        <w:b/>
        <w:color w:val="CCEDC7" w:themeColor="light1"/>
        <w:sz w:val="22"/>
      </w:rPr>
      <w:tblPr/>
      <w:tcPr>
        <w:tcBorders>
          <w:left w:val="single" w:sz="32" w:space="0" w:color="A9D08E" w:themeColor="accent6" w:themeTint="98"/>
          <w:right w:val="single" w:sz="4" w:space="0" w:color="CCEDC7" w:themeColor="light1"/>
        </w:tcBorders>
      </w:tcPr>
    </w:tblStylePr>
    <w:tblStylePr w:type="lastCol">
      <w:tblPr/>
      <w:tcPr>
        <w:tcBorders>
          <w:left w:val="single" w:sz="4" w:space="0" w:color="CCEDC7" w:themeColor="light1"/>
          <w:right w:val="single" w:sz="32" w:space="0" w:color="A9D08E" w:themeColor="accent6" w:themeTint="98"/>
        </w:tcBorders>
      </w:tcPr>
    </w:tblStylePr>
    <w:tblStylePr w:type="band1Vert">
      <w:tblPr/>
      <w:tcPr>
        <w:tcBorders>
          <w:left w:val="single" w:sz="4" w:space="0" w:color="CCEDC7" w:themeColor="light1"/>
          <w:right w:val="single" w:sz="4" w:space="0" w:color="CCEDC7" w:themeColor="light1"/>
        </w:tcBorders>
        <w:shd w:val="clear" w:color="A9D08E" w:themeColor="accent6" w:themeTint="98" w:fill="A9D08E" w:themeFill="accent6" w:themeFillTint="98"/>
      </w:tcPr>
    </w:tblStylePr>
    <w:tblStylePr w:type="band2Vert">
      <w:tblPr/>
      <w:tcPr>
        <w:tcBorders>
          <w:left w:val="single" w:sz="4" w:space="0" w:color="CCEDC7" w:themeColor="light1"/>
          <w:right w:val="single" w:sz="4" w:space="0" w:color="CCEDC7" w:themeColor="light1"/>
        </w:tcBorders>
      </w:tcPr>
    </w:tblStylePr>
    <w:tblStylePr w:type="band1Horz">
      <w:tblPr/>
      <w:tcPr>
        <w:tcBorders>
          <w:top w:val="single" w:sz="4" w:space="0" w:color="CCEDC7" w:themeColor="light1"/>
          <w:bottom w:val="single" w:sz="4" w:space="0" w:color="CCEDC7" w:themeColor="light1"/>
        </w:tcBorders>
        <w:shd w:val="clear" w:color="A9D08E" w:themeColor="accent6" w:themeTint="98" w:fill="A9D08E" w:themeFill="accent6" w:themeFillTint="98"/>
      </w:tcPr>
    </w:tblStylePr>
    <w:tblStylePr w:type="band2Horz">
      <w:tblPr/>
      <w:tcPr>
        <w:tcBorders>
          <w:top w:val="single" w:sz="4" w:space="0" w:color="CCEDC7" w:themeColor="light1"/>
          <w:bottom w:val="single" w:sz="4" w:space="0" w:color="CCEDC7" w:themeColor="light1"/>
        </w:tcBorders>
        <w:shd w:val="clear" w:color="A9D08E" w:themeColor="accent6" w:themeTint="98" w:fill="A9D08E" w:themeFill="accent6" w:themeFillTint="98"/>
      </w:tcPr>
    </w:tblStylePr>
  </w:style>
  <w:style w:type="table" w:customStyle="1" w:styleId="610">
    <w:name w:val="清单表 6 彩色1"/>
    <w:basedOn w:val="a1"/>
    <w:uiPriority w:val="99"/>
    <w:qFormat/>
    <w:tblPr>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qFormat/>
    <w:tblPr>
      <w:tblBorders>
        <w:top w:val="single" w:sz="4" w:space="0" w:color="5B9BD5" w:themeColor="accent1"/>
        <w:bottom w:val="single" w:sz="4" w:space="0" w:color="5B9BD5" w:themeColor="accent1"/>
      </w:tblBorders>
    </w:tblPr>
    <w:tblStylePr w:type="firstRow">
      <w:rPr>
        <w:b/>
        <w:color w:val="245A8C" w:themeColor="accent1" w:themeShade="94"/>
      </w:rPr>
      <w:tblPr/>
      <w:tcPr>
        <w:tcBorders>
          <w:bottom w:val="single" w:sz="4" w:space="0" w:color="5B9BD5" w:themeColor="accent1"/>
        </w:tcBorders>
      </w:tcPr>
    </w:tblStylePr>
    <w:tblStylePr w:type="lastRow">
      <w:rPr>
        <w:b/>
        <w:color w:val="245A8C" w:themeColor="accent1" w:themeShade="94"/>
      </w:rPr>
      <w:tblPr/>
      <w:tcPr>
        <w:tcBorders>
          <w:top w:val="single" w:sz="4" w:space="0" w:color="5B9BD5" w:themeColor="accent1"/>
        </w:tcBorders>
      </w:tcPr>
    </w:tblStylePr>
    <w:tblStylePr w:type="firstCol">
      <w:rPr>
        <w:b/>
        <w:color w:val="245A8C" w:themeColor="accent1" w:themeShade="94"/>
      </w:rPr>
    </w:tblStylePr>
    <w:tblStylePr w:type="lastCol">
      <w:rPr>
        <w:b/>
        <w:color w:val="245A8C" w:themeColor="accent1" w:themeShade="94"/>
      </w:rPr>
    </w:tblStylePr>
    <w:tblStylePr w:type="band1Vert">
      <w:tblPr/>
      <w:tcPr>
        <w:shd w:val="clear" w:color="D5E5F4" w:themeColor="accent1" w:themeTint="40" w:fill="D5E5F4" w:themeFill="accent1" w:themeFillTint="40"/>
      </w:tcPr>
    </w:tblStylePr>
    <w:tblStylePr w:type="band1Horz">
      <w:rPr>
        <w:rFonts w:ascii="Arial" w:hAnsi="Arial"/>
        <w:color w:val="245A8C" w:themeColor="accent1" w:themeShade="94"/>
        <w:sz w:val="22"/>
      </w:rPr>
      <w:tblPr/>
      <w:tcPr>
        <w:shd w:val="clear" w:color="D5E5F4" w:themeColor="accent1" w:themeTint="40" w:fill="D5E5F4" w:themeFill="accent1" w:themeFillTint="40"/>
      </w:tcPr>
    </w:tblStylePr>
    <w:tblStylePr w:type="band2Horz">
      <w:rPr>
        <w:rFonts w:ascii="Arial" w:hAnsi="Arial"/>
        <w:color w:val="245A8C" w:themeColor="accent1" w:themeShade="94"/>
        <w:sz w:val="22"/>
      </w:rPr>
    </w:tblStylePr>
  </w:style>
  <w:style w:type="table" w:customStyle="1" w:styleId="ListTable6Colorful-Accent2">
    <w:name w:val="List Table 6 Colorful - Accent 2"/>
    <w:basedOn w:val="a1"/>
    <w:uiPriority w:val="99"/>
    <w:qFormat/>
    <w:tblPr>
      <w:tblBorders>
        <w:top w:val="single" w:sz="4" w:space="0" w:color="F4B184" w:themeColor="accent2" w:themeTint="97"/>
        <w:bottom w:val="single" w:sz="4" w:space="0" w:color="F4B184" w:themeColor="accent2" w:themeTint="97"/>
      </w:tblBorders>
    </w:tblPr>
    <w:tblStylePr w:type="firstRow">
      <w:rPr>
        <w:b/>
        <w:color w:val="F4B285" w:themeColor="accent2" w:themeTint="96"/>
      </w:rPr>
      <w:tblPr/>
      <w:tcPr>
        <w:tcBorders>
          <w:bottom w:val="single" w:sz="4" w:space="0" w:color="F4B184" w:themeColor="accent2" w:themeTint="97"/>
        </w:tcBorders>
      </w:tcPr>
    </w:tblStylePr>
    <w:tblStylePr w:type="lastRow">
      <w:rPr>
        <w:b/>
        <w:color w:val="F4B285" w:themeColor="accent2" w:themeTint="96"/>
      </w:rPr>
      <w:tblPr/>
      <w:tcPr>
        <w:tcBorders>
          <w:top w:val="single" w:sz="4" w:space="0" w:color="F4B184" w:themeColor="accent2" w:themeTint="97"/>
        </w:tcBorders>
      </w:tcPr>
    </w:tblStylePr>
    <w:tblStylePr w:type="firstCol">
      <w:rPr>
        <w:b/>
        <w:color w:val="F4B285" w:themeColor="accent2" w:themeTint="96"/>
      </w:rPr>
    </w:tblStylePr>
    <w:tblStylePr w:type="lastCol">
      <w:rPr>
        <w:b/>
        <w:color w:val="F4B285" w:themeColor="accent2" w:themeTint="96"/>
      </w:rPr>
    </w:tblStylePr>
    <w:tblStylePr w:type="band1Vert">
      <w:tblPr/>
      <w:tcPr>
        <w:shd w:val="clear" w:color="FADECB" w:themeColor="accent2" w:themeTint="40" w:fill="FADECB" w:themeFill="accent2" w:themeFillTint="40"/>
      </w:tcPr>
    </w:tblStylePr>
    <w:tblStylePr w:type="band1Horz">
      <w:rPr>
        <w:rFonts w:ascii="Arial" w:hAnsi="Arial"/>
        <w:color w:val="F4B285" w:themeColor="accent2" w:themeTint="96"/>
        <w:sz w:val="22"/>
      </w:rPr>
      <w:tblPr/>
      <w:tcPr>
        <w:shd w:val="clear" w:color="FADECB" w:themeColor="accent2" w:themeTint="40" w:fill="FADECB" w:themeFill="accent2" w:themeFillTint="40"/>
      </w:tcPr>
    </w:tblStylePr>
    <w:tblStylePr w:type="band2Horz">
      <w:rPr>
        <w:rFonts w:ascii="Arial" w:hAnsi="Arial"/>
        <w:color w:val="F4B285" w:themeColor="accent2" w:themeTint="96"/>
        <w:sz w:val="22"/>
      </w:rPr>
    </w:tblStylePr>
  </w:style>
  <w:style w:type="table" w:customStyle="1" w:styleId="ListTable6Colorful-Accent3">
    <w:name w:val="List Table 6 Colorful - Accent 3"/>
    <w:basedOn w:val="a1"/>
    <w:uiPriority w:val="99"/>
    <w:qFormat/>
    <w:tblPr>
      <w:tblBorders>
        <w:top w:val="single" w:sz="4" w:space="0" w:color="C9C9C9" w:themeColor="accent3" w:themeTint="98"/>
        <w:bottom w:val="single" w:sz="4" w:space="0" w:color="C9C9C9" w:themeColor="accent3" w:themeTint="98"/>
      </w:tblBorders>
    </w:tblPr>
    <w:tblStylePr w:type="firstRow">
      <w:rPr>
        <w:b/>
        <w:color w:val="C9C9C9" w:themeColor="accent3" w:themeTint="99"/>
      </w:rPr>
      <w:tblPr/>
      <w:tcPr>
        <w:tcBorders>
          <w:bottom w:val="single" w:sz="4" w:space="0" w:color="C9C9C9" w:themeColor="accent3" w:themeTint="98"/>
        </w:tcBorders>
      </w:tcPr>
    </w:tblStylePr>
    <w:tblStylePr w:type="lastRow">
      <w:rPr>
        <w:b/>
        <w:color w:val="C9C9C9" w:themeColor="accent3" w:themeTint="99"/>
      </w:rPr>
      <w:tblPr/>
      <w:tcPr>
        <w:tcBorders>
          <w:top w:val="single" w:sz="4" w:space="0" w:color="C9C9C9" w:themeColor="accent3" w:themeTint="98"/>
        </w:tcBorders>
      </w:tcPr>
    </w:tblStylePr>
    <w:tblStylePr w:type="firstCol">
      <w:rPr>
        <w:b/>
        <w:color w:val="C9C9C9" w:themeColor="accent3" w:themeTint="99"/>
      </w:rPr>
    </w:tblStylePr>
    <w:tblStylePr w:type="lastCol">
      <w:rPr>
        <w:b/>
        <w:color w:val="C9C9C9" w:themeColor="accent3" w:themeTint="99"/>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9"/>
        <w:sz w:val="22"/>
      </w:rPr>
      <w:tblPr/>
      <w:tcPr>
        <w:shd w:val="clear" w:color="E8E8E8" w:themeColor="accent3" w:themeTint="40" w:fill="E8E8E8" w:themeFill="accent3" w:themeFillTint="40"/>
      </w:tcPr>
    </w:tblStylePr>
    <w:tblStylePr w:type="band2Horz">
      <w:rPr>
        <w:rFonts w:ascii="Arial" w:hAnsi="Arial"/>
        <w:color w:val="C9C9C9" w:themeColor="accent3" w:themeTint="99"/>
        <w:sz w:val="22"/>
      </w:rPr>
    </w:tblStylePr>
  </w:style>
  <w:style w:type="table" w:customStyle="1" w:styleId="ListTable6Colorful-Accent4">
    <w:name w:val="List Table 6 Colorful - Accent 4"/>
    <w:basedOn w:val="a1"/>
    <w:uiPriority w:val="99"/>
    <w:qFormat/>
    <w:tblPr>
      <w:tblBorders>
        <w:top w:val="single" w:sz="4" w:space="0" w:color="FFD865" w:themeColor="accent4" w:themeTint="9A"/>
        <w:bottom w:val="single" w:sz="4" w:space="0" w:color="FFD865" w:themeColor="accent4" w:themeTint="9A"/>
      </w:tblBorders>
    </w:tblPr>
    <w:tblStylePr w:type="firstRow">
      <w:rPr>
        <w:b/>
        <w:color w:val="FFD966" w:themeColor="accent4" w:themeTint="99"/>
      </w:rPr>
      <w:tblPr/>
      <w:tcPr>
        <w:tcBorders>
          <w:bottom w:val="single" w:sz="4" w:space="0" w:color="FFD865" w:themeColor="accent4" w:themeTint="9A"/>
        </w:tcBorders>
      </w:tcPr>
    </w:tblStylePr>
    <w:tblStylePr w:type="lastRow">
      <w:rPr>
        <w:b/>
        <w:color w:val="FFD966" w:themeColor="accent4" w:themeTint="99"/>
      </w:rPr>
      <w:tblPr/>
      <w:tcPr>
        <w:tcBorders>
          <w:top w:val="single" w:sz="4" w:space="0" w:color="FFD865" w:themeColor="accent4" w:themeTint="9A"/>
        </w:tcBorders>
      </w:tcPr>
    </w:tblStylePr>
    <w:tblStylePr w:type="firstCol">
      <w:rPr>
        <w:b/>
        <w:color w:val="FFD966" w:themeColor="accent4" w:themeTint="99"/>
      </w:rPr>
    </w:tblStylePr>
    <w:tblStylePr w:type="lastCol">
      <w:rPr>
        <w:b/>
        <w:color w:val="FFD966" w:themeColor="accent4" w:themeTint="99"/>
      </w:rPr>
    </w:tblStylePr>
    <w:tblStylePr w:type="band1Vert">
      <w:tblPr/>
      <w:tcPr>
        <w:shd w:val="clear" w:color="FFEFBF" w:themeColor="accent4" w:themeTint="40" w:fill="FFEFBF" w:themeFill="accent4" w:themeFillTint="40"/>
      </w:tcPr>
    </w:tblStylePr>
    <w:tblStylePr w:type="band1Horz">
      <w:rPr>
        <w:rFonts w:ascii="Arial" w:hAnsi="Arial"/>
        <w:color w:val="FFD966" w:themeColor="accent4" w:themeTint="99"/>
        <w:sz w:val="22"/>
      </w:rPr>
      <w:tblPr/>
      <w:tcPr>
        <w:shd w:val="clear" w:color="FFEFBF" w:themeColor="accent4" w:themeTint="40" w:fill="FFEFBF" w:themeFill="accent4" w:themeFillTint="40"/>
      </w:tcPr>
    </w:tblStylePr>
    <w:tblStylePr w:type="band2Horz">
      <w:rPr>
        <w:rFonts w:ascii="Arial" w:hAnsi="Arial"/>
        <w:color w:val="FFD966" w:themeColor="accent4" w:themeTint="99"/>
        <w:sz w:val="22"/>
      </w:rPr>
    </w:tblStylePr>
  </w:style>
  <w:style w:type="table" w:customStyle="1" w:styleId="ListTable6Colorful-Accent5">
    <w:name w:val="List Table 6 Colorful - Accent 5"/>
    <w:basedOn w:val="a1"/>
    <w:uiPriority w:val="99"/>
    <w:qFormat/>
    <w:tblPr>
      <w:tblBorders>
        <w:top w:val="single" w:sz="4" w:space="0" w:color="8DA9DB" w:themeColor="accent5" w:themeTint="9A"/>
        <w:bottom w:val="single" w:sz="4" w:space="0" w:color="8DA9DB" w:themeColor="accent5" w:themeTint="9A"/>
      </w:tblBorders>
    </w:tblPr>
    <w:tblStylePr w:type="firstRow">
      <w:rPr>
        <w:b/>
        <w:color w:val="8EAADB" w:themeColor="accent5" w:themeTint="99"/>
      </w:rPr>
      <w:tblPr/>
      <w:tcPr>
        <w:tcBorders>
          <w:bottom w:val="single" w:sz="4" w:space="0" w:color="8DA9DB" w:themeColor="accent5" w:themeTint="9A"/>
        </w:tcBorders>
      </w:tcPr>
    </w:tblStylePr>
    <w:tblStylePr w:type="lastRow">
      <w:rPr>
        <w:b/>
        <w:color w:val="8EAADB" w:themeColor="accent5" w:themeTint="99"/>
      </w:rPr>
      <w:tblPr/>
      <w:tcPr>
        <w:tcBorders>
          <w:top w:val="single" w:sz="4" w:space="0" w:color="8DA9DB" w:themeColor="accent5" w:themeTint="9A"/>
        </w:tcBorders>
      </w:tcPr>
    </w:tblStylePr>
    <w:tblStylePr w:type="firstCol">
      <w:rPr>
        <w:b/>
        <w:color w:val="8EAADB" w:themeColor="accent5" w:themeTint="99"/>
      </w:rPr>
    </w:tblStylePr>
    <w:tblStylePr w:type="lastCol">
      <w:rPr>
        <w:b/>
        <w:color w:val="8EAADB" w:themeColor="accent5" w:themeTint="99"/>
      </w:rPr>
    </w:tblStylePr>
    <w:tblStylePr w:type="band1Vert">
      <w:tblPr/>
      <w:tcPr>
        <w:shd w:val="clear" w:color="CFDBF0" w:themeColor="accent5" w:themeTint="40" w:fill="CFDBF0" w:themeFill="accent5" w:themeFillTint="40"/>
      </w:tcPr>
    </w:tblStylePr>
    <w:tblStylePr w:type="band1Horz">
      <w:rPr>
        <w:rFonts w:ascii="Arial" w:hAnsi="Arial"/>
        <w:color w:val="8EAADB" w:themeColor="accent5" w:themeTint="99"/>
        <w:sz w:val="22"/>
      </w:rPr>
      <w:tblPr/>
      <w:tcPr>
        <w:shd w:val="clear" w:color="CFDBF0" w:themeColor="accent5" w:themeTint="40" w:fill="CFDBF0" w:themeFill="accent5" w:themeFillTint="40"/>
      </w:tcPr>
    </w:tblStylePr>
    <w:tblStylePr w:type="band2Horz">
      <w:rPr>
        <w:rFonts w:ascii="Arial" w:hAnsi="Arial"/>
        <w:color w:val="8EAADB" w:themeColor="accent5" w:themeTint="99"/>
        <w:sz w:val="22"/>
      </w:rPr>
    </w:tblStylePr>
  </w:style>
  <w:style w:type="table" w:customStyle="1" w:styleId="ListTable6Colorful-Accent6">
    <w:name w:val="List Table 6 Colorful - Accent 6"/>
    <w:basedOn w:val="a1"/>
    <w:uiPriority w:val="99"/>
    <w:qFormat/>
    <w:tblPr>
      <w:tblBorders>
        <w:top w:val="single" w:sz="4" w:space="0" w:color="A9D08E" w:themeColor="accent6" w:themeTint="98"/>
        <w:bottom w:val="single" w:sz="4" w:space="0" w:color="A9D08E" w:themeColor="accent6" w:themeTint="98"/>
      </w:tblBorders>
    </w:tblPr>
    <w:tblStylePr w:type="firstRow">
      <w:rPr>
        <w:b/>
        <w:color w:val="A8D08D" w:themeColor="accent6" w:themeTint="99"/>
      </w:rPr>
      <w:tblPr/>
      <w:tcPr>
        <w:tcBorders>
          <w:bottom w:val="single" w:sz="4" w:space="0" w:color="A9D08E" w:themeColor="accent6" w:themeTint="98"/>
        </w:tcBorders>
      </w:tcPr>
    </w:tblStylePr>
    <w:tblStylePr w:type="lastRow">
      <w:rPr>
        <w:b/>
        <w:color w:val="A8D08D" w:themeColor="accent6" w:themeTint="99"/>
      </w:rPr>
      <w:tblPr/>
      <w:tcPr>
        <w:tcBorders>
          <w:top w:val="single" w:sz="4" w:space="0" w:color="A9D08E" w:themeColor="accent6" w:themeTint="98"/>
        </w:tcBorders>
      </w:tcPr>
    </w:tblStylePr>
    <w:tblStylePr w:type="firstCol">
      <w:rPr>
        <w:b/>
        <w:color w:val="A8D08D" w:themeColor="accent6" w:themeTint="99"/>
      </w:rPr>
    </w:tblStylePr>
    <w:tblStylePr w:type="lastCol">
      <w:rPr>
        <w:b/>
        <w:color w:val="A8D08D" w:themeColor="accent6" w:themeTint="99"/>
      </w:rPr>
    </w:tblStylePr>
    <w:tblStylePr w:type="band1Vert">
      <w:tblPr/>
      <w:tcPr>
        <w:shd w:val="clear" w:color="DAEBCF" w:themeColor="accent6" w:themeTint="40" w:fill="DAEBCF" w:themeFill="accent6" w:themeFillTint="40"/>
      </w:tcPr>
    </w:tblStylePr>
    <w:tblStylePr w:type="band1Horz">
      <w:rPr>
        <w:rFonts w:ascii="Arial" w:hAnsi="Arial"/>
        <w:color w:val="A8D08D" w:themeColor="accent6" w:themeTint="99"/>
        <w:sz w:val="22"/>
      </w:rPr>
      <w:tblPr/>
      <w:tcPr>
        <w:shd w:val="clear" w:color="DAEBCF" w:themeColor="accent6" w:themeTint="40" w:fill="DAEBCF" w:themeFill="accent6" w:themeFillTint="40"/>
      </w:tcPr>
    </w:tblStylePr>
    <w:tblStylePr w:type="band2Horz">
      <w:rPr>
        <w:rFonts w:ascii="Arial" w:hAnsi="Arial"/>
        <w:color w:val="A8D08D" w:themeColor="accent6" w:themeTint="99"/>
        <w:sz w:val="22"/>
      </w:rPr>
    </w:tblStylePr>
  </w:style>
  <w:style w:type="table" w:customStyle="1" w:styleId="710">
    <w:name w:val="清单表 7 彩色1"/>
    <w:basedOn w:val="a1"/>
    <w:uiPriority w:val="99"/>
    <w:qFormat/>
    <w:tblPr>
      <w:tblBorders>
        <w:right w:val="single" w:sz="4" w:space="0" w:color="7F7F7F" w:themeColor="text1" w:themeTint="80"/>
      </w:tblBorders>
    </w:tblPr>
    <w:tblStylePr w:type="firstRow">
      <w:rPr>
        <w:rFonts w:ascii="Arial" w:hAnsi="Arial"/>
        <w:i/>
        <w:color w:val="7F7F7F" w:themeColor="text1" w:themeTint="80"/>
        <w:sz w:val="22"/>
      </w:rPr>
      <w:tblPr/>
      <w:tcPr>
        <w:tcBorders>
          <w:top w:val="nil"/>
          <w:left w:val="nil"/>
          <w:bottom w:val="single" w:sz="4" w:space="0" w:color="7F7F7F" w:themeColor="text1" w:themeTint="80"/>
          <w:right w:val="nil"/>
        </w:tcBorders>
        <w:shd w:val="clear" w:color="CCEDC7" w:themeColor="light1" w:fill="CCEDC7" w:themeFill="light1"/>
      </w:tcPr>
    </w:tblStylePr>
    <w:tblStylePr w:type="lastRow">
      <w:rPr>
        <w:rFonts w:ascii="Arial" w:hAnsi="Arial"/>
        <w:i/>
        <w:color w:val="7F7F7F" w:themeColor="text1" w:themeTint="80"/>
        <w:sz w:val="22"/>
      </w:rPr>
      <w:tblPr/>
      <w:tcPr>
        <w:tcBorders>
          <w:top w:val="single" w:sz="4" w:space="0" w:color="7F7F7F" w:themeColor="text1" w:themeTint="80"/>
          <w:left w:val="nil"/>
          <w:bottom w:val="nil"/>
          <w:right w:val="nil"/>
        </w:tcBorders>
        <w:shd w:val="clear" w:color="CCEDC7" w:themeColor="light1" w:fill="CCEDC7" w:themeFill="light1"/>
      </w:tcPr>
    </w:tblStylePr>
    <w:tblStylePr w:type="firstCol">
      <w:pPr>
        <w:jc w:val="right"/>
      </w:pPr>
      <w:rPr>
        <w:rFonts w:ascii="Arial" w:hAnsi="Arial"/>
        <w:i/>
        <w:color w:val="7F7F7F" w:themeColor="text1" w:themeTint="80"/>
        <w:sz w:val="22"/>
      </w:rPr>
      <w:tblPr/>
      <w:tcPr>
        <w:tcBorders>
          <w:top w:val="nil"/>
          <w:left w:val="nil"/>
          <w:bottom w:val="nil"/>
          <w:right w:val="single" w:sz="4" w:space="0" w:color="7F7F7F" w:themeColor="text1" w:themeTint="80"/>
        </w:tcBorders>
        <w:shd w:val="clear" w:color="FFFFFF" w:fill="auto"/>
      </w:tcPr>
    </w:tblStylePr>
    <w:tblStylePr w:type="lastCol">
      <w:rPr>
        <w:rFonts w:ascii="Arial" w:hAnsi="Arial"/>
        <w:i/>
        <w:color w:val="7F7F7F" w:themeColor="text1" w:themeTint="80"/>
        <w:sz w:val="22"/>
      </w:rPr>
      <w:tblPr/>
      <w:tcPr>
        <w:tcBorders>
          <w:top w:val="nil"/>
          <w:left w:val="single" w:sz="4" w:space="0" w:color="7F7F7F" w:themeColor="text1" w:themeTint="80"/>
          <w:bottom w:val="nil"/>
          <w:right w:val="nil"/>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sz w:val="22"/>
      </w:rPr>
      <w:tblPr/>
      <w:tcPr>
        <w:shd w:val="clear" w:color="BFBFBF" w:themeColor="text1" w:themeTint="40" w:fill="BFBFBF" w:themeFill="text1" w:themeFillTint="40"/>
      </w:tcPr>
    </w:tblStylePr>
    <w:tblStylePr w:type="band2Horz">
      <w:rPr>
        <w:rFonts w:ascii="Arial" w:hAnsi="Arial"/>
        <w:color w:val="7F7F7F" w:themeColor="text1" w:themeTint="80"/>
        <w:sz w:val="22"/>
      </w:rPr>
    </w:tblStylePr>
  </w:style>
  <w:style w:type="table" w:customStyle="1" w:styleId="ListTable7Colorful-Accent1">
    <w:name w:val="List Table 7 Colorful - Accent 1"/>
    <w:basedOn w:val="a1"/>
    <w:uiPriority w:val="99"/>
    <w:qFormat/>
    <w:tblPr>
      <w:tblBorders>
        <w:right w:val="single" w:sz="4" w:space="0" w:color="5B9BD5" w:themeColor="accent1"/>
      </w:tblBorders>
    </w:tblPr>
    <w:tblStylePr w:type="firstRow">
      <w:rPr>
        <w:rFonts w:ascii="Arial" w:hAnsi="Arial"/>
        <w:i/>
        <w:color w:val="245A8C" w:themeColor="accent1" w:themeShade="94"/>
        <w:sz w:val="22"/>
      </w:rPr>
      <w:tblPr/>
      <w:tcPr>
        <w:tcBorders>
          <w:top w:val="nil"/>
          <w:left w:val="nil"/>
          <w:bottom w:val="single" w:sz="4" w:space="0" w:color="5B9BD5" w:themeColor="accent1"/>
          <w:right w:val="nil"/>
        </w:tcBorders>
        <w:shd w:val="clear" w:color="CCEDC7" w:themeColor="light1" w:fill="CCEDC7" w:themeFill="light1"/>
      </w:tcPr>
    </w:tblStylePr>
    <w:tblStylePr w:type="lastRow">
      <w:rPr>
        <w:rFonts w:ascii="Arial" w:hAnsi="Arial"/>
        <w:i/>
        <w:color w:val="245A8C" w:themeColor="accent1" w:themeShade="94"/>
        <w:sz w:val="22"/>
      </w:rPr>
      <w:tblPr/>
      <w:tcPr>
        <w:tcBorders>
          <w:top w:val="single" w:sz="4" w:space="0" w:color="5B9BD5" w:themeColor="accent1"/>
          <w:left w:val="nil"/>
          <w:bottom w:val="nil"/>
          <w:right w:val="nil"/>
        </w:tcBorders>
        <w:shd w:val="clear" w:color="CCEDC7" w:themeColor="light1" w:fill="CCEDC7" w:themeFill="light1"/>
      </w:tcPr>
    </w:tblStylePr>
    <w:tblStylePr w:type="firstCol">
      <w:pPr>
        <w:jc w:val="right"/>
      </w:pPr>
      <w:rPr>
        <w:rFonts w:ascii="Arial" w:hAnsi="Arial"/>
        <w:i/>
        <w:color w:val="245A8C" w:themeColor="accent1" w:themeShade="94"/>
        <w:sz w:val="22"/>
      </w:rPr>
      <w:tblPr/>
      <w:tcPr>
        <w:tcBorders>
          <w:top w:val="nil"/>
          <w:left w:val="nil"/>
          <w:bottom w:val="nil"/>
          <w:right w:val="single" w:sz="4" w:space="0" w:color="5B9BD5" w:themeColor="accent1"/>
        </w:tcBorders>
        <w:shd w:val="clear" w:color="FFFFFF" w:fill="auto"/>
      </w:tcPr>
    </w:tblStylePr>
    <w:tblStylePr w:type="lastCol">
      <w:rPr>
        <w:rFonts w:ascii="Arial" w:hAnsi="Arial"/>
        <w:i/>
        <w:color w:val="245A8C" w:themeColor="accent1" w:themeShade="94"/>
        <w:sz w:val="22"/>
      </w:rPr>
      <w:tblPr/>
      <w:tcPr>
        <w:tcBorders>
          <w:top w:val="nil"/>
          <w:left w:val="single" w:sz="4" w:space="0" w:color="5B9BD5" w:themeColor="accent1"/>
          <w:bottom w:val="nil"/>
          <w:right w:val="nil"/>
        </w:tcBorders>
        <w:shd w:val="clear" w:color="FFFFFF" w:fill="auto"/>
      </w:tcPr>
    </w:tblStylePr>
    <w:tblStylePr w:type="band1Vert">
      <w:tblPr/>
      <w:tcPr>
        <w:shd w:val="clear" w:color="D5E5F4" w:themeColor="accent1" w:themeTint="40" w:fill="D5E5F4" w:themeFill="accent1" w:themeFillTint="40"/>
      </w:tcPr>
    </w:tblStylePr>
    <w:tblStylePr w:type="band1Horz">
      <w:rPr>
        <w:rFonts w:ascii="Arial" w:hAnsi="Arial"/>
        <w:color w:val="245A8C" w:themeColor="accent1" w:themeShade="94"/>
        <w:sz w:val="22"/>
      </w:rPr>
      <w:tblPr/>
      <w:tcPr>
        <w:shd w:val="clear" w:color="D5E5F4" w:themeColor="accent1" w:themeTint="40" w:fill="D5E5F4" w:themeFill="accent1" w:themeFillTint="40"/>
      </w:tcPr>
    </w:tblStylePr>
    <w:tblStylePr w:type="band2Horz">
      <w:rPr>
        <w:rFonts w:ascii="Arial" w:hAnsi="Arial"/>
        <w:color w:val="245A8C" w:themeColor="accent1" w:themeShade="94"/>
        <w:sz w:val="22"/>
      </w:rPr>
    </w:tblStylePr>
  </w:style>
  <w:style w:type="table" w:customStyle="1" w:styleId="ListTable7Colorful-Accent2">
    <w:name w:val="List Table 7 Colorful - Accent 2"/>
    <w:basedOn w:val="a1"/>
    <w:uiPriority w:val="99"/>
    <w:qFormat/>
    <w:tblPr>
      <w:tblBorders>
        <w:right w:val="single" w:sz="4" w:space="0" w:color="F4B184" w:themeColor="accent2" w:themeTint="97"/>
      </w:tblBorders>
    </w:tblPr>
    <w:tblStylePr w:type="firstRow">
      <w:rPr>
        <w:rFonts w:ascii="Arial" w:hAnsi="Arial"/>
        <w:i/>
        <w:color w:val="F4B285" w:themeColor="accent2" w:themeTint="96"/>
        <w:sz w:val="22"/>
      </w:rPr>
      <w:tblPr/>
      <w:tcPr>
        <w:tcBorders>
          <w:top w:val="nil"/>
          <w:left w:val="nil"/>
          <w:bottom w:val="single" w:sz="4" w:space="0" w:color="F4B184" w:themeColor="accent2" w:themeTint="97"/>
          <w:right w:val="nil"/>
        </w:tcBorders>
        <w:shd w:val="clear" w:color="CCEDC7" w:themeColor="light1" w:fill="CCEDC7" w:themeFill="light1"/>
      </w:tcPr>
    </w:tblStylePr>
    <w:tblStylePr w:type="lastRow">
      <w:rPr>
        <w:rFonts w:ascii="Arial" w:hAnsi="Arial"/>
        <w:i/>
        <w:color w:val="F4B285" w:themeColor="accent2" w:themeTint="96"/>
        <w:sz w:val="22"/>
      </w:rPr>
      <w:tblPr/>
      <w:tcPr>
        <w:tcBorders>
          <w:top w:val="single" w:sz="4" w:space="0" w:color="F4B184" w:themeColor="accent2" w:themeTint="97"/>
          <w:left w:val="nil"/>
          <w:bottom w:val="nil"/>
          <w:right w:val="nil"/>
        </w:tcBorders>
        <w:shd w:val="clear" w:color="CCEDC7" w:themeColor="light1" w:fill="CCEDC7" w:themeFill="light1"/>
      </w:tcPr>
    </w:tblStylePr>
    <w:tblStylePr w:type="firstCol">
      <w:pPr>
        <w:jc w:val="right"/>
      </w:pPr>
      <w:rPr>
        <w:rFonts w:ascii="Arial" w:hAnsi="Arial"/>
        <w:i/>
        <w:color w:val="F4B285" w:themeColor="accent2" w:themeTint="96"/>
        <w:sz w:val="22"/>
      </w:rPr>
      <w:tblPr/>
      <w:tcPr>
        <w:tcBorders>
          <w:top w:val="nil"/>
          <w:left w:val="nil"/>
          <w:bottom w:val="nil"/>
          <w:right w:val="single" w:sz="4" w:space="0" w:color="F4B184" w:themeColor="accent2" w:themeTint="97"/>
        </w:tcBorders>
        <w:shd w:val="clear" w:color="FFFFFF" w:fill="auto"/>
      </w:tcPr>
    </w:tblStylePr>
    <w:tblStylePr w:type="lastCol">
      <w:rPr>
        <w:rFonts w:ascii="Arial" w:hAnsi="Arial"/>
        <w:i/>
        <w:color w:val="F4B285" w:themeColor="accent2" w:themeTint="96"/>
        <w:sz w:val="22"/>
      </w:rPr>
      <w:tblPr/>
      <w:tcPr>
        <w:tcBorders>
          <w:top w:val="nil"/>
          <w:left w:val="single" w:sz="4" w:space="0" w:color="F4B184" w:themeColor="accent2" w:themeTint="97"/>
          <w:bottom w:val="nil"/>
          <w:right w:val="nil"/>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285" w:themeColor="accent2" w:themeTint="96"/>
        <w:sz w:val="22"/>
      </w:rPr>
      <w:tblPr/>
      <w:tcPr>
        <w:shd w:val="clear" w:color="FADECB" w:themeColor="accent2" w:themeTint="40" w:fill="FADECB" w:themeFill="accent2" w:themeFillTint="40"/>
      </w:tcPr>
    </w:tblStylePr>
    <w:tblStylePr w:type="band2Horz">
      <w:rPr>
        <w:rFonts w:ascii="Arial" w:hAnsi="Arial"/>
        <w:color w:val="F4B285" w:themeColor="accent2" w:themeTint="96"/>
        <w:sz w:val="22"/>
      </w:rPr>
    </w:tblStylePr>
  </w:style>
  <w:style w:type="table" w:customStyle="1" w:styleId="ListTable7Colorful-Accent3">
    <w:name w:val="List Table 7 Colorful - Accent 3"/>
    <w:basedOn w:val="a1"/>
    <w:uiPriority w:val="99"/>
    <w:qFormat/>
    <w:tblPr>
      <w:tblBorders>
        <w:right w:val="single" w:sz="4" w:space="0" w:color="C9C9C9" w:themeColor="accent3" w:themeTint="98"/>
      </w:tblBorders>
    </w:tblPr>
    <w:tblStylePr w:type="firstRow">
      <w:rPr>
        <w:rFonts w:ascii="Arial" w:hAnsi="Arial"/>
        <w:i/>
        <w:color w:val="C9C9C9" w:themeColor="accent3" w:themeTint="99"/>
        <w:sz w:val="22"/>
      </w:rPr>
      <w:tblPr/>
      <w:tcPr>
        <w:tcBorders>
          <w:top w:val="nil"/>
          <w:left w:val="nil"/>
          <w:bottom w:val="single" w:sz="4" w:space="0" w:color="C9C9C9" w:themeColor="accent3" w:themeTint="98"/>
          <w:right w:val="nil"/>
        </w:tcBorders>
        <w:shd w:val="clear" w:color="CCEDC7" w:themeColor="light1" w:fill="CCEDC7" w:themeFill="light1"/>
      </w:tcPr>
    </w:tblStylePr>
    <w:tblStylePr w:type="lastRow">
      <w:rPr>
        <w:rFonts w:ascii="Arial" w:hAnsi="Arial"/>
        <w:i/>
        <w:color w:val="C9C9C9" w:themeColor="accent3" w:themeTint="99"/>
        <w:sz w:val="22"/>
      </w:rPr>
      <w:tblPr/>
      <w:tcPr>
        <w:tcBorders>
          <w:top w:val="single" w:sz="4" w:space="0" w:color="C9C9C9" w:themeColor="accent3" w:themeTint="98"/>
          <w:left w:val="nil"/>
          <w:bottom w:val="nil"/>
          <w:right w:val="nil"/>
        </w:tcBorders>
        <w:shd w:val="clear" w:color="CCEDC7" w:themeColor="light1" w:fill="CCEDC7" w:themeFill="light1"/>
      </w:tcPr>
    </w:tblStylePr>
    <w:tblStylePr w:type="firstCol">
      <w:pPr>
        <w:jc w:val="right"/>
      </w:pPr>
      <w:rPr>
        <w:rFonts w:ascii="Arial" w:hAnsi="Arial"/>
        <w:i/>
        <w:color w:val="C9C9C9" w:themeColor="accent3" w:themeTint="99"/>
        <w:sz w:val="22"/>
      </w:rPr>
      <w:tblPr/>
      <w:tcPr>
        <w:tcBorders>
          <w:top w:val="nil"/>
          <w:left w:val="nil"/>
          <w:bottom w:val="nil"/>
          <w:right w:val="single" w:sz="4" w:space="0" w:color="C9C9C9" w:themeColor="accent3" w:themeTint="98"/>
        </w:tcBorders>
        <w:shd w:val="clear" w:color="FFFFFF" w:fill="auto"/>
      </w:tcPr>
    </w:tblStylePr>
    <w:tblStylePr w:type="lastCol">
      <w:rPr>
        <w:rFonts w:ascii="Arial" w:hAnsi="Arial"/>
        <w:i/>
        <w:color w:val="C9C9C9" w:themeColor="accent3" w:themeTint="99"/>
        <w:sz w:val="22"/>
      </w:rPr>
      <w:tblPr/>
      <w:tcPr>
        <w:tcBorders>
          <w:top w:val="nil"/>
          <w:left w:val="single" w:sz="4" w:space="0" w:color="C9C9C9" w:themeColor="accent3" w:themeTint="98"/>
          <w:bottom w:val="nil"/>
          <w:right w:val="nil"/>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9"/>
        <w:sz w:val="22"/>
      </w:rPr>
      <w:tblPr/>
      <w:tcPr>
        <w:shd w:val="clear" w:color="E8E8E8" w:themeColor="accent3" w:themeTint="40" w:fill="E8E8E8" w:themeFill="accent3" w:themeFillTint="40"/>
      </w:tcPr>
    </w:tblStylePr>
    <w:tblStylePr w:type="band2Horz">
      <w:rPr>
        <w:rFonts w:ascii="Arial" w:hAnsi="Arial"/>
        <w:color w:val="C9C9C9" w:themeColor="accent3" w:themeTint="99"/>
        <w:sz w:val="22"/>
      </w:rPr>
    </w:tblStylePr>
  </w:style>
  <w:style w:type="table" w:customStyle="1" w:styleId="ListTable7Colorful-Accent4">
    <w:name w:val="List Table 7 Colorful - Accent 4"/>
    <w:basedOn w:val="a1"/>
    <w:uiPriority w:val="99"/>
    <w:qFormat/>
    <w:tblPr>
      <w:tblBorders>
        <w:right w:val="single" w:sz="4" w:space="0" w:color="FFD865" w:themeColor="accent4" w:themeTint="9A"/>
      </w:tblBorders>
    </w:tblPr>
    <w:tblStylePr w:type="firstRow">
      <w:rPr>
        <w:rFonts w:ascii="Arial" w:hAnsi="Arial"/>
        <w:i/>
        <w:color w:val="FFD966" w:themeColor="accent4" w:themeTint="99"/>
        <w:sz w:val="22"/>
      </w:rPr>
      <w:tblPr/>
      <w:tcPr>
        <w:tcBorders>
          <w:top w:val="nil"/>
          <w:left w:val="nil"/>
          <w:bottom w:val="single" w:sz="4" w:space="0" w:color="FFD865" w:themeColor="accent4" w:themeTint="9A"/>
          <w:right w:val="nil"/>
        </w:tcBorders>
        <w:shd w:val="clear" w:color="CCEDC7" w:themeColor="light1" w:fill="CCEDC7" w:themeFill="light1"/>
      </w:tcPr>
    </w:tblStylePr>
    <w:tblStylePr w:type="lastRow">
      <w:rPr>
        <w:rFonts w:ascii="Arial" w:hAnsi="Arial"/>
        <w:i/>
        <w:color w:val="FFD966" w:themeColor="accent4" w:themeTint="99"/>
        <w:sz w:val="22"/>
      </w:rPr>
      <w:tblPr/>
      <w:tcPr>
        <w:tcBorders>
          <w:top w:val="single" w:sz="4" w:space="0" w:color="FFD865" w:themeColor="accent4" w:themeTint="9A"/>
          <w:left w:val="nil"/>
          <w:bottom w:val="nil"/>
          <w:right w:val="nil"/>
        </w:tcBorders>
        <w:shd w:val="clear" w:color="CCEDC7" w:themeColor="light1" w:fill="CCEDC7" w:themeFill="light1"/>
      </w:tcPr>
    </w:tblStylePr>
    <w:tblStylePr w:type="firstCol">
      <w:pPr>
        <w:jc w:val="right"/>
      </w:pPr>
      <w:rPr>
        <w:rFonts w:ascii="Arial" w:hAnsi="Arial"/>
        <w:i/>
        <w:color w:val="FFD966" w:themeColor="accent4" w:themeTint="99"/>
        <w:sz w:val="22"/>
      </w:rPr>
      <w:tblPr/>
      <w:tcPr>
        <w:tcBorders>
          <w:top w:val="nil"/>
          <w:left w:val="nil"/>
          <w:bottom w:val="nil"/>
          <w:right w:val="single" w:sz="4" w:space="0" w:color="FFD865" w:themeColor="accent4" w:themeTint="9A"/>
        </w:tcBorders>
        <w:shd w:val="clear" w:color="FFFFFF" w:fill="auto"/>
      </w:tcPr>
    </w:tblStylePr>
    <w:tblStylePr w:type="lastCol">
      <w:rPr>
        <w:rFonts w:ascii="Arial" w:hAnsi="Arial"/>
        <w:i/>
        <w:color w:val="FFD966" w:themeColor="accent4" w:themeTint="99"/>
        <w:sz w:val="22"/>
      </w:rPr>
      <w:tblPr/>
      <w:tcPr>
        <w:tcBorders>
          <w:top w:val="nil"/>
          <w:left w:val="single" w:sz="4" w:space="0" w:color="FFD865" w:themeColor="accent4" w:themeTint="9A"/>
          <w:bottom w:val="nil"/>
          <w:right w:val="nil"/>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966" w:themeColor="accent4" w:themeTint="99"/>
        <w:sz w:val="22"/>
      </w:rPr>
      <w:tblPr/>
      <w:tcPr>
        <w:shd w:val="clear" w:color="FFEFBF" w:themeColor="accent4" w:themeTint="40" w:fill="FFEFBF" w:themeFill="accent4" w:themeFillTint="40"/>
      </w:tcPr>
    </w:tblStylePr>
    <w:tblStylePr w:type="band2Horz">
      <w:rPr>
        <w:rFonts w:ascii="Arial" w:hAnsi="Arial"/>
        <w:color w:val="FFD966" w:themeColor="accent4" w:themeTint="99"/>
        <w:sz w:val="22"/>
      </w:rPr>
    </w:tblStylePr>
  </w:style>
  <w:style w:type="table" w:customStyle="1" w:styleId="ListTable7Colorful-Accent5">
    <w:name w:val="List Table 7 Colorful - Accent 5"/>
    <w:basedOn w:val="a1"/>
    <w:uiPriority w:val="99"/>
    <w:qFormat/>
    <w:tblPr>
      <w:tblBorders>
        <w:right w:val="single" w:sz="4" w:space="0" w:color="8DA9DB" w:themeColor="accent5" w:themeTint="9A"/>
      </w:tblBorders>
    </w:tblPr>
    <w:tblStylePr w:type="firstRow">
      <w:rPr>
        <w:rFonts w:ascii="Arial" w:hAnsi="Arial"/>
        <w:i/>
        <w:color w:val="8EAADB" w:themeColor="accent5" w:themeTint="99"/>
        <w:sz w:val="22"/>
      </w:rPr>
      <w:tblPr/>
      <w:tcPr>
        <w:tcBorders>
          <w:top w:val="nil"/>
          <w:left w:val="nil"/>
          <w:bottom w:val="single" w:sz="4" w:space="0" w:color="8DA9DB" w:themeColor="accent5" w:themeTint="9A"/>
          <w:right w:val="nil"/>
        </w:tcBorders>
        <w:shd w:val="clear" w:color="CCEDC7" w:themeColor="light1" w:fill="CCEDC7" w:themeFill="light1"/>
      </w:tcPr>
    </w:tblStylePr>
    <w:tblStylePr w:type="lastRow">
      <w:rPr>
        <w:rFonts w:ascii="Arial" w:hAnsi="Arial"/>
        <w:i/>
        <w:color w:val="8EAADB" w:themeColor="accent5" w:themeTint="99"/>
        <w:sz w:val="22"/>
      </w:rPr>
      <w:tblPr/>
      <w:tcPr>
        <w:tcBorders>
          <w:top w:val="single" w:sz="4" w:space="0" w:color="8DA9DB" w:themeColor="accent5" w:themeTint="9A"/>
          <w:left w:val="nil"/>
          <w:bottom w:val="nil"/>
          <w:right w:val="nil"/>
        </w:tcBorders>
        <w:shd w:val="clear" w:color="CCEDC7" w:themeColor="light1" w:fill="CCEDC7" w:themeFill="light1"/>
      </w:tcPr>
    </w:tblStylePr>
    <w:tblStylePr w:type="firstCol">
      <w:pPr>
        <w:jc w:val="right"/>
      </w:pPr>
      <w:rPr>
        <w:rFonts w:ascii="Arial" w:hAnsi="Arial"/>
        <w:i/>
        <w:color w:val="8EAADB" w:themeColor="accent5" w:themeTint="99"/>
        <w:sz w:val="22"/>
      </w:rPr>
      <w:tblPr/>
      <w:tcPr>
        <w:tcBorders>
          <w:top w:val="nil"/>
          <w:left w:val="nil"/>
          <w:bottom w:val="nil"/>
          <w:right w:val="single" w:sz="4" w:space="0" w:color="8DA9DB" w:themeColor="accent5" w:themeTint="9A"/>
        </w:tcBorders>
        <w:shd w:val="clear" w:color="FFFFFF" w:fill="auto"/>
      </w:tcPr>
    </w:tblStylePr>
    <w:tblStylePr w:type="lastCol">
      <w:rPr>
        <w:rFonts w:ascii="Arial" w:hAnsi="Arial"/>
        <w:i/>
        <w:color w:val="8EAADB" w:themeColor="accent5" w:themeTint="99"/>
        <w:sz w:val="22"/>
      </w:rPr>
      <w:tblPr/>
      <w:tcPr>
        <w:tcBorders>
          <w:top w:val="nil"/>
          <w:left w:val="single" w:sz="4" w:space="0" w:color="8DA9DB" w:themeColor="accent5" w:themeTint="9A"/>
          <w:bottom w:val="nil"/>
          <w:right w:val="nil"/>
        </w:tcBorders>
        <w:shd w:val="clear" w:color="FFFFFF" w:fill="auto"/>
      </w:tcPr>
    </w:tblStylePr>
    <w:tblStylePr w:type="band1Vert">
      <w:tblPr/>
      <w:tcPr>
        <w:shd w:val="clear" w:color="CFDBF0" w:themeColor="accent5" w:themeTint="40" w:fill="CFDBF0" w:themeFill="accent5" w:themeFillTint="40"/>
      </w:tcPr>
    </w:tblStylePr>
    <w:tblStylePr w:type="band1Horz">
      <w:rPr>
        <w:rFonts w:ascii="Arial" w:hAnsi="Arial"/>
        <w:color w:val="8EAADB" w:themeColor="accent5" w:themeTint="99"/>
        <w:sz w:val="22"/>
      </w:rPr>
      <w:tblPr/>
      <w:tcPr>
        <w:shd w:val="clear" w:color="CFDBF0" w:themeColor="accent5" w:themeTint="40" w:fill="CFDBF0" w:themeFill="accent5" w:themeFillTint="40"/>
      </w:tcPr>
    </w:tblStylePr>
    <w:tblStylePr w:type="band2Horz">
      <w:rPr>
        <w:rFonts w:ascii="Arial" w:hAnsi="Arial"/>
        <w:color w:val="8EAADB" w:themeColor="accent5" w:themeTint="99"/>
        <w:sz w:val="22"/>
      </w:rPr>
    </w:tblStylePr>
  </w:style>
  <w:style w:type="table" w:customStyle="1" w:styleId="ListTable7Colorful-Accent6">
    <w:name w:val="List Table 7 Colorful - Accent 6"/>
    <w:basedOn w:val="a1"/>
    <w:uiPriority w:val="99"/>
    <w:qFormat/>
    <w:tblPr>
      <w:tblBorders>
        <w:right w:val="single" w:sz="4" w:space="0" w:color="A9D08E" w:themeColor="accent6" w:themeTint="98"/>
      </w:tblBorders>
    </w:tblPr>
    <w:tblStylePr w:type="firstRow">
      <w:rPr>
        <w:rFonts w:ascii="Arial" w:hAnsi="Arial"/>
        <w:i/>
        <w:color w:val="A8D08D" w:themeColor="accent6" w:themeTint="99"/>
        <w:sz w:val="22"/>
      </w:rPr>
      <w:tblPr/>
      <w:tcPr>
        <w:tcBorders>
          <w:top w:val="nil"/>
          <w:left w:val="nil"/>
          <w:bottom w:val="single" w:sz="4" w:space="0" w:color="A9D08E" w:themeColor="accent6" w:themeTint="98"/>
          <w:right w:val="nil"/>
        </w:tcBorders>
        <w:shd w:val="clear" w:color="CCEDC7" w:themeColor="light1" w:fill="CCEDC7" w:themeFill="light1"/>
      </w:tcPr>
    </w:tblStylePr>
    <w:tblStylePr w:type="lastRow">
      <w:rPr>
        <w:rFonts w:ascii="Arial" w:hAnsi="Arial"/>
        <w:i/>
        <w:color w:val="A8D08D" w:themeColor="accent6" w:themeTint="99"/>
        <w:sz w:val="22"/>
      </w:rPr>
      <w:tblPr/>
      <w:tcPr>
        <w:tcBorders>
          <w:top w:val="single" w:sz="4" w:space="0" w:color="A9D08E" w:themeColor="accent6" w:themeTint="98"/>
          <w:left w:val="nil"/>
          <w:bottom w:val="nil"/>
          <w:right w:val="nil"/>
        </w:tcBorders>
        <w:shd w:val="clear" w:color="CCEDC7" w:themeColor="light1" w:fill="CCEDC7" w:themeFill="light1"/>
      </w:tcPr>
    </w:tblStylePr>
    <w:tblStylePr w:type="firstCol">
      <w:pPr>
        <w:jc w:val="right"/>
      </w:pPr>
      <w:rPr>
        <w:rFonts w:ascii="Arial" w:hAnsi="Arial"/>
        <w:i/>
        <w:color w:val="A8D08D" w:themeColor="accent6" w:themeTint="99"/>
        <w:sz w:val="22"/>
      </w:rPr>
      <w:tblPr/>
      <w:tcPr>
        <w:tcBorders>
          <w:top w:val="nil"/>
          <w:left w:val="nil"/>
          <w:bottom w:val="nil"/>
          <w:right w:val="single" w:sz="4" w:space="0" w:color="A9D08E" w:themeColor="accent6" w:themeTint="98"/>
        </w:tcBorders>
        <w:shd w:val="clear" w:color="FFFFFF" w:fill="auto"/>
      </w:tcPr>
    </w:tblStylePr>
    <w:tblStylePr w:type="lastCol">
      <w:rPr>
        <w:rFonts w:ascii="Arial" w:hAnsi="Arial"/>
        <w:i/>
        <w:color w:val="A8D08D" w:themeColor="accent6" w:themeTint="99"/>
        <w:sz w:val="22"/>
      </w:rPr>
      <w:tblPr/>
      <w:tcPr>
        <w:tcBorders>
          <w:top w:val="nil"/>
          <w:left w:val="single" w:sz="4" w:space="0" w:color="A9D08E" w:themeColor="accent6" w:themeTint="98"/>
          <w:bottom w:val="nil"/>
          <w:right w:val="nil"/>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8D08D" w:themeColor="accent6" w:themeTint="99"/>
        <w:sz w:val="22"/>
      </w:rPr>
      <w:tblPr/>
      <w:tcPr>
        <w:shd w:val="clear" w:color="DAEBCF" w:themeColor="accent6" w:themeTint="40" w:fill="DAEBCF" w:themeFill="accent6" w:themeFillTint="40"/>
      </w:tcPr>
    </w:tblStylePr>
    <w:tblStylePr w:type="band2Horz">
      <w:rPr>
        <w:rFonts w:ascii="Arial" w:hAnsi="Arial"/>
        <w:color w:val="A8D08D" w:themeColor="accent6" w:themeTint="99"/>
        <w:sz w:val="22"/>
      </w:rPr>
    </w:tblStylePr>
  </w:style>
  <w:style w:type="table" w:customStyle="1" w:styleId="Lined-Accent">
    <w:name w:val="Lined - Accent"/>
    <w:basedOn w:val="a1"/>
    <w:uiPriority w:val="99"/>
    <w:qFormat/>
    <w:rPr>
      <w:color w:val="404040"/>
    </w:rP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qFormat/>
    <w:rPr>
      <w:color w:val="404040"/>
    </w:rPr>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Lined-Accent2">
    <w:name w:val="Lined - Accent 2"/>
    <w:basedOn w:val="a1"/>
    <w:uiPriority w:val="99"/>
    <w:qFormat/>
    <w:rPr>
      <w:color w:val="404040"/>
    </w:rPr>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a1"/>
    <w:uiPriority w:val="99"/>
    <w:qFormat/>
    <w:rPr>
      <w:color w:val="404040"/>
    </w:rPr>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a1"/>
    <w:uiPriority w:val="99"/>
    <w:qFormat/>
    <w:rPr>
      <w:color w:val="404040"/>
    </w:rPr>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a1"/>
    <w:uiPriority w:val="99"/>
    <w:qFormat/>
    <w:rPr>
      <w:color w:val="404040"/>
    </w:rPr>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Lined-Accent6">
    <w:name w:val="Lined - Accent 6"/>
    <w:basedOn w:val="a1"/>
    <w:uiPriority w:val="99"/>
    <w:qFormat/>
    <w:rPr>
      <w:color w:val="404040"/>
    </w:rPr>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a1"/>
    <w:uiPriority w:val="99"/>
    <w:qFormat/>
    <w:rPr>
      <w:color w:val="404040"/>
    </w:rPr>
    <w:tblPr>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qFormat/>
    <w:rPr>
      <w:color w:val="404040"/>
    </w:rPr>
    <w:tblPr>
      <w:tblBorders>
        <w:top w:val="single" w:sz="4" w:space="0" w:color="245A8D" w:themeColor="accent1" w:themeShade="95"/>
        <w:left w:val="single" w:sz="4" w:space="0" w:color="245A8D" w:themeColor="accent1" w:themeShade="95"/>
        <w:bottom w:val="single" w:sz="4" w:space="0" w:color="245A8D" w:themeColor="accent1" w:themeShade="95"/>
        <w:right w:val="single" w:sz="4" w:space="0" w:color="245A8D" w:themeColor="accent1" w:themeShade="95"/>
        <w:insideH w:val="single" w:sz="4" w:space="0" w:color="245A8D" w:themeColor="accent1" w:themeShade="95"/>
        <w:insideV w:val="single" w:sz="4" w:space="0" w:color="245A8D" w:themeColor="accent1" w:themeShade="95"/>
      </w:tblBorders>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BorderedLined-Accent2">
    <w:name w:val="Bordered &amp; Lined - Accent 2"/>
    <w:basedOn w:val="a1"/>
    <w:uiPriority w:val="99"/>
    <w:qFormat/>
    <w:rPr>
      <w:color w:val="404040"/>
    </w:rPr>
    <w:tblPr>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a1"/>
    <w:uiPriority w:val="99"/>
    <w:qFormat/>
    <w:rPr>
      <w:color w:val="404040"/>
    </w:rPr>
    <w:tblPr>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a1"/>
    <w:uiPriority w:val="99"/>
    <w:qFormat/>
    <w:rPr>
      <w:color w:val="404040"/>
    </w:rPr>
    <w:tblPr>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a1"/>
    <w:uiPriority w:val="99"/>
    <w:qFormat/>
    <w:rPr>
      <w:color w:val="404040"/>
    </w:rPr>
    <w:tblPr>
      <w:tblBorders>
        <w:top w:val="single" w:sz="4" w:space="0" w:color="254175" w:themeColor="accent5" w:themeShade="95"/>
        <w:left w:val="single" w:sz="4" w:space="0" w:color="254175" w:themeColor="accent5" w:themeShade="95"/>
        <w:bottom w:val="single" w:sz="4" w:space="0" w:color="254175" w:themeColor="accent5" w:themeShade="95"/>
        <w:right w:val="single" w:sz="4" w:space="0" w:color="254175" w:themeColor="accent5" w:themeShade="95"/>
        <w:insideH w:val="single" w:sz="4" w:space="0" w:color="254175" w:themeColor="accent5" w:themeShade="95"/>
        <w:insideV w:val="single" w:sz="4" w:space="0" w:color="254175" w:themeColor="accent5" w:themeShade="95"/>
      </w:tblBorders>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BorderedLined-Accent6">
    <w:name w:val="Bordered &amp; Lined - Accent 6"/>
    <w:basedOn w:val="a1"/>
    <w:uiPriority w:val="99"/>
    <w:qFormat/>
    <w:rPr>
      <w:color w:val="404040"/>
    </w:rPr>
    <w:tblPr>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a1"/>
    <w:uiPriority w:val="99"/>
    <w:qFormat/>
    <w:tblPr>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qFormat/>
    <w:tblPr>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rPr>
        <w:rFonts w:ascii="Arial" w:hAnsi="Arial"/>
        <w:color w:val="404040"/>
        <w:sz w:val="22"/>
      </w:rPr>
      <w:tblPr/>
      <w:tcPr>
        <w:tcBorders>
          <w:bottom w:val="single" w:sz="12" w:space="0" w:color="5B9BD5" w:themeColor="accent1"/>
        </w:tcBorders>
      </w:tcPr>
    </w:tblStylePr>
    <w:tblStylePr w:type="lastRow">
      <w:rPr>
        <w:rFonts w:ascii="Arial" w:hAnsi="Arial"/>
        <w:color w:val="404040"/>
        <w:sz w:val="22"/>
      </w:rPr>
      <w:tblPr/>
      <w:tcPr>
        <w:tcBorders>
          <w:top w:val="single" w:sz="12" w:space="0" w:color="5B9BD5"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5B9BD5" w:themeColor="accent1"/>
        </w:tcBorders>
      </w:tc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Bordered-Accent2">
    <w:name w:val="Bordered - Accent 2"/>
    <w:basedOn w:val="a1"/>
    <w:uiPriority w:val="99"/>
    <w:qFormat/>
    <w:tblPr>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a1"/>
    <w:uiPriority w:val="99"/>
    <w:qFormat/>
    <w:tblPr>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a1"/>
    <w:uiPriority w:val="99"/>
    <w:qFormat/>
    <w:tblPr>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a1"/>
    <w:uiPriority w:val="99"/>
    <w:qFormat/>
    <w:tblPr>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Pr>
    <w:tblStylePr w:type="firstRow">
      <w:rPr>
        <w:rFonts w:ascii="Arial" w:hAnsi="Arial"/>
        <w:color w:val="404040"/>
        <w:sz w:val="22"/>
      </w:rPr>
      <w:tblPr/>
      <w:tcPr>
        <w:tcBorders>
          <w:bottom w:val="single" w:sz="12" w:space="0" w:color="8DA9DB" w:themeColor="accent5" w:themeTint="9A"/>
        </w:tcBorders>
      </w:tcPr>
    </w:tblStylePr>
    <w:tblStylePr w:type="lastRow">
      <w:rPr>
        <w:rFonts w:ascii="Arial" w:hAnsi="Arial"/>
        <w:color w:val="404040"/>
        <w:sz w:val="22"/>
      </w:rPr>
      <w:tblPr/>
      <w:tcPr>
        <w:tcBorders>
          <w:top w:val="single" w:sz="12" w:space="0" w:color="8DA9DB"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8DA9DB" w:themeColor="accent5" w:themeTint="9A"/>
        </w:tcBorders>
      </w:tc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Bordered-Accent6">
    <w:name w:val="Bordered - Accent 6"/>
    <w:basedOn w:val="a1"/>
    <w:uiPriority w:val="99"/>
    <w:qFormat/>
    <w:tblPr>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character" w:customStyle="1" w:styleId="Heading1Char">
    <w:name w:val="Heading 1 Char"/>
    <w:basedOn w:val="a0"/>
    <w:uiPriority w:val="9"/>
    <w:qFormat/>
    <w:rPr>
      <w:rFonts w:ascii="Arial" w:eastAsia="Arial" w:hAnsi="Arial" w:cs="Arial"/>
      <w:color w:val="2E74B5" w:themeColor="accent1" w:themeShade="BF"/>
      <w:sz w:val="40"/>
      <w:szCs w:val="40"/>
    </w:rPr>
  </w:style>
  <w:style w:type="character" w:customStyle="1" w:styleId="Heading2Char">
    <w:name w:val="Heading 2 Char"/>
    <w:basedOn w:val="a0"/>
    <w:uiPriority w:val="9"/>
    <w:qFormat/>
    <w:rPr>
      <w:rFonts w:ascii="Arial" w:eastAsia="Arial" w:hAnsi="Arial" w:cs="Arial"/>
      <w:color w:val="2E74B5" w:themeColor="accent1" w:themeShade="BF"/>
      <w:sz w:val="32"/>
      <w:szCs w:val="32"/>
    </w:rPr>
  </w:style>
  <w:style w:type="character" w:customStyle="1" w:styleId="30">
    <w:name w:val="标题 3 字符"/>
    <w:basedOn w:val="a0"/>
    <w:link w:val="3"/>
    <w:uiPriority w:val="9"/>
    <w:qFormat/>
    <w:rPr>
      <w:rFonts w:ascii="Arial" w:eastAsia="Arial" w:hAnsi="Arial" w:cs="Arial"/>
      <w:color w:val="2E74B5" w:themeColor="accent1" w:themeShade="BF"/>
      <w:sz w:val="28"/>
      <w:szCs w:val="28"/>
    </w:rPr>
  </w:style>
  <w:style w:type="character" w:customStyle="1" w:styleId="40">
    <w:name w:val="标题 4 字符"/>
    <w:basedOn w:val="a0"/>
    <w:link w:val="4"/>
    <w:uiPriority w:val="9"/>
    <w:qFormat/>
    <w:rPr>
      <w:rFonts w:ascii="Arial" w:eastAsia="Arial" w:hAnsi="Arial" w:cs="Arial"/>
      <w:i/>
      <w:iCs/>
      <w:color w:val="2E74B5" w:themeColor="accent1" w:themeShade="BF"/>
    </w:rPr>
  </w:style>
  <w:style w:type="character" w:customStyle="1" w:styleId="50">
    <w:name w:val="标题 5 字符"/>
    <w:basedOn w:val="a0"/>
    <w:link w:val="5"/>
    <w:uiPriority w:val="9"/>
    <w:qFormat/>
    <w:rPr>
      <w:rFonts w:ascii="Arial" w:eastAsia="Arial" w:hAnsi="Arial" w:cs="Arial"/>
      <w:color w:val="2E74B5" w:themeColor="accent1" w:themeShade="BF"/>
    </w:rPr>
  </w:style>
  <w:style w:type="character" w:customStyle="1" w:styleId="60">
    <w:name w:val="标题 6 字符"/>
    <w:basedOn w:val="a0"/>
    <w:link w:val="6"/>
    <w:uiPriority w:val="9"/>
    <w:qFormat/>
    <w:rPr>
      <w:rFonts w:ascii="Arial" w:eastAsia="Arial" w:hAnsi="Arial" w:cs="Arial"/>
      <w:i/>
      <w:iCs/>
      <w:color w:val="595959" w:themeColor="text1" w:themeTint="A6"/>
    </w:rPr>
  </w:style>
  <w:style w:type="character" w:customStyle="1" w:styleId="70">
    <w:name w:val="标题 7 字符"/>
    <w:basedOn w:val="a0"/>
    <w:link w:val="7"/>
    <w:uiPriority w:val="9"/>
    <w:qFormat/>
    <w:rPr>
      <w:rFonts w:ascii="Arial" w:eastAsia="Arial" w:hAnsi="Arial" w:cs="Arial"/>
      <w:color w:val="595959" w:themeColor="text1" w:themeTint="A6"/>
    </w:rPr>
  </w:style>
  <w:style w:type="character" w:customStyle="1" w:styleId="80">
    <w:name w:val="标题 8 字符"/>
    <w:basedOn w:val="a0"/>
    <w:link w:val="8"/>
    <w:uiPriority w:val="9"/>
    <w:qFormat/>
    <w:rPr>
      <w:rFonts w:ascii="Arial" w:eastAsia="Arial" w:hAnsi="Arial" w:cs="Arial"/>
      <w:i/>
      <w:iCs/>
      <w:color w:val="262626" w:themeColor="text1" w:themeTint="D9"/>
    </w:rPr>
  </w:style>
  <w:style w:type="character" w:customStyle="1" w:styleId="90">
    <w:name w:val="标题 9 字符"/>
    <w:basedOn w:val="a0"/>
    <w:link w:val="9"/>
    <w:uiPriority w:val="9"/>
    <w:qFormat/>
    <w:rPr>
      <w:rFonts w:ascii="Arial" w:eastAsia="Arial" w:hAnsi="Arial" w:cs="Arial"/>
      <w:i/>
      <w:iCs/>
      <w:color w:val="262626" w:themeColor="text1" w:themeTint="D9"/>
    </w:rPr>
  </w:style>
  <w:style w:type="character" w:customStyle="1" w:styleId="af">
    <w:name w:val="标题 字符"/>
    <w:basedOn w:val="a0"/>
    <w:link w:val="ae"/>
    <w:uiPriority w:val="10"/>
    <w:qFormat/>
    <w:rPr>
      <w:rFonts w:ascii="Arial" w:eastAsia="Arial" w:hAnsi="Arial" w:cs="Arial"/>
      <w:spacing w:val="-10"/>
      <w:sz w:val="56"/>
      <w:szCs w:val="56"/>
    </w:rPr>
  </w:style>
  <w:style w:type="character" w:customStyle="1" w:styleId="aa">
    <w:name w:val="副标题 字符"/>
    <w:basedOn w:val="a0"/>
    <w:link w:val="a9"/>
    <w:uiPriority w:val="11"/>
    <w:qFormat/>
    <w:rPr>
      <w:color w:val="595959" w:themeColor="text1" w:themeTint="A6"/>
      <w:spacing w:val="15"/>
      <w:sz w:val="28"/>
      <w:szCs w:val="28"/>
    </w:rPr>
  </w:style>
  <w:style w:type="paragraph" w:styleId="af7">
    <w:name w:val="Quote"/>
    <w:basedOn w:val="a"/>
    <w:next w:val="a"/>
    <w:link w:val="af8"/>
    <w:uiPriority w:val="29"/>
    <w:qFormat/>
    <w:pPr>
      <w:spacing w:before="160"/>
      <w:jc w:val="center"/>
    </w:pPr>
    <w:rPr>
      <w:i/>
      <w:iCs/>
      <w:color w:val="404040" w:themeColor="text1" w:themeTint="BF"/>
    </w:rPr>
  </w:style>
  <w:style w:type="character" w:customStyle="1" w:styleId="af8">
    <w:name w:val="引用 字符"/>
    <w:basedOn w:val="a0"/>
    <w:link w:val="af7"/>
    <w:uiPriority w:val="29"/>
    <w:qFormat/>
    <w:rPr>
      <w:i/>
      <w:iCs/>
      <w:color w:val="404040" w:themeColor="text1" w:themeTint="BF"/>
    </w:rPr>
  </w:style>
  <w:style w:type="paragraph" w:styleId="af9">
    <w:name w:val="List Paragraph"/>
    <w:basedOn w:val="a"/>
    <w:uiPriority w:val="34"/>
    <w:qFormat/>
    <w:pPr>
      <w:ind w:left="720"/>
      <w:contextualSpacing/>
    </w:pPr>
  </w:style>
  <w:style w:type="character" w:customStyle="1" w:styleId="10">
    <w:name w:val="明显强调1"/>
    <w:basedOn w:val="a0"/>
    <w:uiPriority w:val="21"/>
    <w:qFormat/>
    <w:rPr>
      <w:i/>
      <w:iCs/>
      <w:color w:val="2E74B5" w:themeColor="accent1" w:themeShade="BF"/>
    </w:rPr>
  </w:style>
  <w:style w:type="paragraph" w:styleId="afa">
    <w:name w:val="Intense Quote"/>
    <w:basedOn w:val="a"/>
    <w:next w:val="a"/>
    <w:link w:val="afb"/>
    <w:uiPriority w:val="30"/>
    <w:qFormat/>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afb">
    <w:name w:val="明显引用 字符"/>
    <w:basedOn w:val="a0"/>
    <w:link w:val="afa"/>
    <w:uiPriority w:val="30"/>
    <w:qFormat/>
    <w:rPr>
      <w:i/>
      <w:iCs/>
      <w:color w:val="2E74B5" w:themeColor="accent1" w:themeShade="BF"/>
    </w:rPr>
  </w:style>
  <w:style w:type="character" w:customStyle="1" w:styleId="12">
    <w:name w:val="明显参考1"/>
    <w:basedOn w:val="a0"/>
    <w:uiPriority w:val="32"/>
    <w:qFormat/>
    <w:rPr>
      <w:b/>
      <w:bCs/>
      <w:smallCaps/>
      <w:color w:val="2E74B5" w:themeColor="accent1" w:themeShade="BF"/>
      <w:spacing w:val="5"/>
    </w:rPr>
  </w:style>
  <w:style w:type="paragraph" w:styleId="afc">
    <w:name w:val="No Spacing"/>
    <w:basedOn w:val="a"/>
    <w:uiPriority w:val="1"/>
    <w:qFormat/>
  </w:style>
  <w:style w:type="character" w:customStyle="1" w:styleId="13">
    <w:name w:val="不明显强调1"/>
    <w:basedOn w:val="a0"/>
    <w:uiPriority w:val="19"/>
    <w:qFormat/>
    <w:rPr>
      <w:i/>
      <w:iCs/>
      <w:color w:val="404040" w:themeColor="text1" w:themeTint="BF"/>
    </w:rPr>
  </w:style>
  <w:style w:type="character" w:customStyle="1" w:styleId="14">
    <w:name w:val="不明显参考1"/>
    <w:basedOn w:val="a0"/>
    <w:uiPriority w:val="31"/>
    <w:qFormat/>
    <w:rPr>
      <w:smallCaps/>
      <w:color w:val="595959" w:themeColor="text1" w:themeTint="A6"/>
    </w:rPr>
  </w:style>
  <w:style w:type="character" w:customStyle="1" w:styleId="15">
    <w:name w:val="书籍标题1"/>
    <w:basedOn w:val="a0"/>
    <w:uiPriority w:val="33"/>
    <w:qFormat/>
    <w:rPr>
      <w:b/>
      <w:bCs/>
      <w:i/>
      <w:iCs/>
      <w:spacing w:val="5"/>
    </w:rPr>
  </w:style>
  <w:style w:type="character" w:customStyle="1" w:styleId="HeaderChar">
    <w:name w:val="Header Char"/>
    <w:basedOn w:val="a0"/>
    <w:uiPriority w:val="99"/>
    <w:qFormat/>
  </w:style>
  <w:style w:type="character" w:customStyle="1" w:styleId="FooterChar">
    <w:name w:val="Footer Char"/>
    <w:basedOn w:val="a0"/>
    <w:uiPriority w:val="99"/>
    <w:qFormat/>
  </w:style>
  <w:style w:type="character" w:customStyle="1" w:styleId="ac">
    <w:name w:val="脚注文本 字符"/>
    <w:basedOn w:val="a0"/>
    <w:link w:val="ab"/>
    <w:uiPriority w:val="99"/>
    <w:semiHidden/>
    <w:qFormat/>
    <w:rPr>
      <w:sz w:val="20"/>
      <w:szCs w:val="20"/>
    </w:rPr>
  </w:style>
  <w:style w:type="character" w:customStyle="1" w:styleId="a5">
    <w:name w:val="尾注文本 字符"/>
    <w:basedOn w:val="a0"/>
    <w:link w:val="a4"/>
    <w:uiPriority w:val="99"/>
    <w:semiHidden/>
    <w:qFormat/>
    <w:rPr>
      <w:sz w:val="20"/>
      <w:szCs w:val="20"/>
    </w:rPr>
  </w:style>
  <w:style w:type="character" w:styleId="afd">
    <w:name w:val="Placeholder Text"/>
    <w:basedOn w:val="a0"/>
    <w:uiPriority w:val="99"/>
    <w:semiHidden/>
    <w:qFormat/>
    <w:rPr>
      <w:color w:val="666666"/>
    </w:rPr>
  </w:style>
  <w:style w:type="paragraph" w:customStyle="1" w:styleId="TOC10">
    <w:name w:val="TOC 标题1"/>
    <w:uiPriority w:val="39"/>
    <w:unhideWhenUsed/>
    <w:qFormat/>
  </w:style>
  <w:style w:type="character" w:customStyle="1" w:styleId="a7">
    <w:name w:val="页脚 字符"/>
    <w:basedOn w:val="a0"/>
    <w:link w:val="a6"/>
    <w:uiPriority w:val="99"/>
    <w:rsid w:val="00334D71"/>
    <w:rPr>
      <w:rFonts w:ascii="Calibri" w:eastAsia="宋体" w:hAnsi="Calibri" w:cs="宋体"/>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黑体"/>
        <a:cs typeface="Arial"/>
      </a:majorFont>
      <a:minorFont>
        <a:latin typeface="Calibri"/>
        <a:ea typeface="宋体"/>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contractReview xmlns="http://schemas.wps.cn/vas-ai-hub/contract-review">
  <reviewItems>
    <reviewItem>
      <errorID>d6e15fb9-795b-4d86-80e1-38c0621a63a9</errorID>
      <errorWord>（</errorWord>
      <group>L1_Punc</group>
      <groupName>标点问题</groupName>
      <ability>L2_Punc</ability>
      <abilityName>标点符号检查</abilityName>
      <candidateList/>
      <explain>同一形式括号套用。</explain>
      <paraID>3A74874A</paraID>
      <start>16</start>
      <end>17</end>
      <status>unmodified</status>
      <modifiedWord/>
      <trackRevisions>false</trackRevisions>
    </reviewItem>
    <reviewItem>
      <errorID>a75aa77e-26a0-4596-8b2d-a4da51b1e849</errorID>
      <errorWord>）</errorWord>
      <group>L1_Punc</group>
      <groupName>标点问题</groupName>
      <ability>L2_Punc</ability>
      <abilityName>标点符号检查</abilityName>
      <candidateList/>
      <explain>同一形式括号套用。</explain>
      <paraID>3A74874A</paraID>
      <start>18</start>
      <end>19</end>
      <status>unmodified</status>
      <modifiedWord/>
      <trackRevisions>false</trackRevisions>
    </reviewItem>
    <reviewItem>
      <errorID>94980ab4-a1b4-4ee4-bea9-b9ae2d6c8c16</errorID>
      <errorWord>！！！</errorWord>
      <group>L1_Punc</group>
      <groupName>标点问题</groupName>
      <ability>L2_Punc</ability>
      <abilityName>标点符号检查</abilityName>
      <candidateList>
        <item>！</item>
      </candidateList>
      <explain/>
      <paraID>3DB04714</paraID>
      <start>14</start>
      <end>17</end>
      <status>unmodified</status>
      <modifiedWord/>
      <trackRevisions>false</trackRevisions>
    </reviewItem>
    <reviewItem>
      <errorID>66031ae6-a1f6-4735-adb0-a2177b146903</errorID>
      <errorWord>自己自</errorWord>
      <group>L1_Word</group>
      <groupName>字词问题</groupName>
      <ability>L2_Typo</ability>
      <abilityName>字词错误</abilityName>
      <candidateList>
        <item>自</item>
      </candidateList>
      <explain/>
      <paraID>6163EE57</paraID>
      <start>97</start>
      <end>100</end>
      <status>unmodified</status>
      <modifiedWord/>
      <trackRevisions>false</trackRevisions>
    </reviewItem>
    <reviewItem>
      <errorID>79cd8ac5-bc22-4e20-9baf-a2f3b8ed3778</errorID>
      <errorWord>的</errorWord>
      <group>L1_Word</group>
      <groupName>字词问题</groupName>
      <ability>L2_Typo</ability>
      <abilityName>字词错误</abilityName>
      <candidateList>
        <item>的原</item>
      </candidateList>
      <explain/>
      <paraID>4EBF1A58</paraID>
      <start>12</start>
      <end>13</end>
      <status>unmodified</status>
      <modifiedWord/>
      <trackRevisions>false</trackRevisions>
    </reviewItem>
    <reviewItem>
      <errorID>53bb177d-b0f7-4b48-91fb-df687e608f04</errorID>
      <errorWord>无需</errorWord>
      <group>L1_Word</group>
      <groupName>字词问题</groupName>
      <ability>L2_Typo</ability>
      <abilityName>字词错误</abilityName>
      <candidateList>
        <item>无须</item>
      </candidateList>
      <explain>存在发音相同字词的误用。</explain>
      <paraID>4EBF1A58</paraID>
      <start>20</start>
      <end>22</end>
      <status>unmodified</status>
      <modifiedWord/>
      <trackRevisions>false</trackRevisions>
    </reviewItem>
    <reviewItem>
      <errorID>26ea98f7-435a-4be0-b877-85d38d175ddb</errorID>
      <errorWord>翘</errorWord>
      <group>L1_Word</group>
      <groupName>字词问题</groupName>
      <ability>L2_Typo</ability>
      <abilityName>字词错误</abilityName>
      <candidateList>
        <item>跷</item>
      </candidateList>
      <explain/>
      <paraID>482250C7</paraID>
      <start>11</start>
      <end>12</end>
      <status>unmodified</status>
      <modifiedWord/>
      <trackRevisions>false</trackRevisions>
    </reviewItem>
    <reviewItem>
      <errorID>ab9c7904-c2f4-46d5-9eef-8e563f8e1752</errorID>
      <errorWord>那么的</errorWord>
      <group>L1_Word</group>
      <groupName>字词问题</groupName>
      <ability>L2_Typo</ability>
      <abilityName>字词错误</abilityName>
      <candidateList>
        <item>那么</item>
      </candidateList>
      <explain>（那末）nà•me❶〈代〉指示代词。指示性质、状态、方式、程度等：我不好意思～说｜像油菜花～黄｜来了～多的人。❷〈代〉指示代词。指示数量：借～二三十个麻袋就够了｜我只见过他～一两次。❸〈连〉表示顺着上文的语意，申说应有的结果或作出判断（上文可以是对方的话，也可以是自己提出的问题或假设）：这样做既然不行，～你打算怎么办呢？｜如果你认为可以这么办，～咱们就赶紧去办吧！</explain>
      <paraID>4D392A95</paraID>
      <start>5</start>
      <end>8</end>
      <status>unmodified</status>
      <modifiedWord/>
      <trackRevisions>false</trackRevisions>
    </reviewItem>
    <reviewItem>
      <errorID>d89961d9-b676-4772-af99-9bd7828cfbc1</errorID>
      <errorWord>心里深处</errorWord>
      <group>L1_Word</group>
      <groupName>字词问题</groupName>
      <ability>L2_Typo</ability>
      <abilityName>字词错误</abilityName>
      <candidateList>
        <item>内心深处</item>
      </candidateList>
      <explain/>
      <paraID>26E46EE7</paraID>
      <start>5</start>
      <end>9</end>
      <status>unmodified</status>
      <modifiedWord/>
      <trackRevisions>false</trackRevisions>
    </reviewItem>
    <reviewItem>
      <errorID>1751800f-901a-412b-9ecb-dc6277ab1c57</errorID>
      <errorWord>！！！</errorWord>
      <group>L1_Punc</group>
      <groupName>标点问题</groupName>
      <ability>L2_Punc</ability>
      <abilityName>标点符号检查</abilityName>
      <candidateList>
        <item>！</item>
      </candidateList>
      <explain/>
      <paraID>25338FBF</paraID>
      <start>13</start>
      <end>16</end>
      <status>unmodified</status>
      <modifiedWord/>
      <trackRevisions>false</trackRevisions>
    </reviewItem>
    <reviewItem>
      <errorID>69218fca-d337-4dd0-a76f-5fd9a001fd7f</errorID>
      <errorWord>思维心</errorWord>
      <group>L1_Word</group>
      <groupName>字词问题</groupName>
      <ability>L2_Typo</ability>
      <abilityName>字词错误</abilityName>
      <candidateList>
        <item>思维</item>
      </candidateList>
      <explain/>
      <paraID>5468A279</paraID>
      <start>18</start>
      <end>21</end>
      <status>unmodified</status>
      <modifiedWord/>
      <trackRevisions>false</trackRevisions>
    </reviewItem>
    <reviewItem>
      <errorID>315aa664-9f64-47ef-b6ad-aedd8eac8006</errorID>
      <errorWord>到是</errorWord>
      <group>L1_Word</group>
      <groupName>字词问题</groupName>
      <ability>L2_Typo</ability>
      <abilityName>字词错误</abilityName>
      <candidateList>
        <item>倒是</item>
      </candidateList>
      <explain>〈副〉❶表示跟一般情理相反；反倒：该说的不说，不该说的～说个没完没了。❷表示事情不是那样（含责怪意）：说的～容易，你做起来试试！❸表示出乎意料：这样的怪事我～第一次听说。❹表示让步：东西～好东西，就是价钱太贵。❺表示转折：屋子不大，布置得～挺讲究。❻用来缓和语气：如果人手不够，我～愿意帮忙。❼表示催促或追问：你～快说呀！｜你～去过没去过，别吞吞吐吐的。</explain>
      <paraID>5468A279</paraID>
      <start>44</start>
      <end>46</end>
      <status>unmodified</status>
      <modifiedWord/>
      <trackRevisions>false</trackRevisions>
    </reviewItem>
    <reviewItem>
      <errorID>550c9e07-6cb9-4842-8ce7-b000a15c92ec</errorID>
      <errorWord>如此的</errorWord>
      <group>L1_Word</group>
      <groupName>字词问题</groupName>
      <ability>L2_Typo</ability>
      <abilityName>字词错误</abilityName>
      <candidateList>
        <item>如此</item>
      </candidateList>
      <explain/>
      <paraID>5468A279</paraID>
      <start>241</start>
      <end>244</end>
      <status>unmodified</status>
      <modifiedWord/>
      <trackRevisions>false</trackRevisions>
    </reviewItem>
    <reviewItem>
      <errorID>bcb94b4a-f33c-4bac-882b-d00538bc9395</errorID>
      <errorWord>的</errorWord>
      <group>L1_Word</group>
      <groupName>字词问题</groupName>
      <ability>L2_DDD</ability>
      <abilityName>的地得用法</abilityName>
      <candidateList>
        <item>得</item>
      </candidateList>
      <explain>“得”常用在动词或形容词后面，表示动作结果、程度或状态评价。</explain>
      <paraID>30C1BBA7</paraID>
      <start>93</start>
      <end>94</end>
      <status>unmodified</status>
      <modifiedWord/>
      <trackRevisions>false</trackRevisions>
    </reviewItem>
    <reviewItem>
      <errorID>387e53d9-ec91-4e7a-b1ec-24ec3fa09188</errorID>
      <errorWord>有缘</errorWord>
      <group>L1_Word</group>
      <groupName>字词问题</groupName>
      <ability>L2_Typo</ability>
      <abilityName>字词错误</abilityName>
      <candidateList>
        <item>攸关</item>
      </candidateList>
      <explain/>
      <paraID>51FE592B</paraID>
      <start>9</start>
      <end>11</end>
      <status>unmodified</status>
      <modifiedWord/>
      <trackRevisions>false</trackRevisions>
    </reviewItem>
    <reviewItem>
      <errorID>d23571dd-f9f1-465a-aaa6-0b84bf4cd4fb</errorID>
      <errorWord>有缘</errorWord>
      <group>L1_Word</group>
      <groupName>字词问题</groupName>
      <ability>L2_Typo</ability>
      <abilityName>字词错误</abilityName>
      <candidateList>
        <item>攸关</item>
      </candidateList>
      <explain/>
      <paraID>1729ED52</paraID>
      <start>5</start>
      <end>7</end>
      <status>unmodified</status>
      <modifiedWord/>
      <trackRevisions>false</trackRevisions>
    </reviewItem>
    <reviewItem>
      <errorID>ec96331c-8e94-4559-b5cd-7a39397b9e38</errorID>
      <errorWord>受用</errorWord>
      <group>L1_Word</group>
      <groupName>字词问题</groupName>
      <ability>L2_Typo</ability>
      <abilityName>字词错误</abilityName>
      <candidateList>
        <item>受益</item>
      </candidateList>
      <explain>〈动〉得到好处；受到利益：～良多｜水库修好后，～地区很大。</explain>
      <paraID>55936FD3</paraID>
      <start>17</start>
      <end>19</end>
      <status>unmodified</status>
      <modifiedWord/>
      <trackRevisions>false</trackRevisions>
    </reviewItem>
    <reviewItem>
      <errorID>0fc22a13-f788-44ec-a1e6-6f04645772d2</errorID>
      <errorWord>感</errorWord>
      <group>L1_Word</group>
      <groupName>字词问题</groupName>
      <ability>L2_Typo</ability>
      <abilityName>字词错误</abilityName>
      <candidateList>
        <item>感受</item>
      </candidateList>
      <explain/>
      <paraID>5AB44A96</paraID>
      <start>24</start>
      <end>25</end>
      <status>unmodified</status>
      <modifiedWord/>
      <trackRevisions>false</trackRevisions>
    </reviewItem>
    <reviewItem>
      <errorID>2536f3a2-05c7-448a-9ee5-d9465b85507c</errorID>
      <errorWord>对方好</errorWord>
      <group>L1_Word</group>
      <groupName>字词问题</groupName>
      <ability>L2_Typo</ability>
      <abilityName>字词错误</abilityName>
      <candidateList>
        <item>对方</item>
      </candidateList>
      <explain/>
      <paraID>1802D72E</paraID>
      <start>29</start>
      <end>32</end>
      <status>unmodified</status>
      <modifiedWord/>
      <trackRevisions>false</trackRevisions>
    </reviewItem>
    <reviewItem>
      <errorID>f76f5aec-6e2b-417b-b6a8-5abd2b0012f9</errorID>
      <errorWord>需</errorWord>
      <group>L1_Word</group>
      <groupName>字词问题</groupName>
      <ability>L2_Typo</ability>
      <abilityName>字词错误</abilityName>
      <candidateList>
        <item>需要</item>
      </candidateList>
      <explain>❶〈动〉应该有或必须有：我们～一支强大的科学技术队伍。❷〈名〉对事物的欲望或要求：从群众的～出发。</explain>
      <paraID>5F5F1E01</paraID>
      <start>22</start>
      <end>23</end>
      <status>unmodified</status>
      <modifiedWord/>
      <trackRevisions>false</trackRevisions>
    </reviewItem>
    <reviewItem>
      <errorID>4fbff8de-ef70-4137-b915-171629175afe</errorID>
      <errorWord>就本</errorWord>
      <group>L1_Word</group>
      <groupName>字词问题</groupName>
      <ability>L2_Typo</ability>
      <abilityName>字词错误</abilityName>
      <candidateList>
        <item>就</item>
      </candidateList>
      <explain>〈连〉表示假设的让步，跟“就是”2相同：你～送来，我也不要。</explain>
      <paraID>5F5F1E01</paraID>
      <start>48</start>
      <end>50</end>
      <status>unmodified</status>
      <modifiedWord/>
      <trackRevisions>false</trackRevisions>
    </reviewItem>
    <reviewItem>
      <errorID>a8b5c517-55aa-42f9-a7fd-280380e22f94</errorID>
      <errorWord>的</errorWord>
      <group>L1_Word</group>
      <groupName>字词问题</groupName>
      <ability>L2_DDD</ability>
      <abilityName>的地得用法</abilityName>
      <candidateList>
        <item>得</item>
      </candidateList>
      <explain>“得”常用在动词或形容词后面，表示动作结果、程度或状态评价。</explain>
      <paraID>1C1A67BC</paraID>
      <start>10</start>
      <end>11</end>
      <status>unmodified</status>
      <modifiedWord/>
      <trackRevisions>false</trackRevisions>
    </reviewItem>
    <reviewItem>
      <errorID>8571b7c7-5039-4381-8972-6c50eb684a6b</errorID>
      <errorWord>去到</errorWord>
      <group>L1_Word</group>
      <groupName>字词问题</groupName>
      <ability>L2_Typo</ability>
      <abilityName>字词错误</abilityName>
      <candidateList>
        <item>到</item>
      </candidateList>
      <explain>❶〈动〉达于某一点；到达；达到：～期｜迟～｜火车～站了｜从星期三～星期五。❷〈动〉往：～郊外去｜～群众中去。❸〈动〉用作动词的补语，表示动作有结果：看～｜办得～｜说～一定要做～｜想不～你来了。❹〈形〉周到：想得很～｜有不～的地方请原谅。❺（Dào）〈名〉姓。</explain>
      <paraID>2A499F35</paraID>
      <start>60</start>
      <end>62</end>
      <status>unmodified</status>
      <modifiedWord/>
      <trackRevisions>false</trackRevisions>
    </reviewItem>
    <reviewItem>
      <errorID>34d5e76c-febe-4e72-9a15-079c0b9cef3d</errorID>
      <errorWord>入世间</errorWord>
      <group>L1_Word</group>
      <groupName>字词问题</groupName>
      <ability>L2_Typo</ability>
      <abilityName>字词错误</abilityName>
      <candidateList>
        <item>人世间</item>
      </candidateList>
      <explain/>
      <paraID>1E3AA58D</paraID>
      <start>432</start>
      <end>435</end>
      <status>unmodified</status>
      <modifiedWord/>
      <trackRevisions>false</trackRevisions>
    </reviewItem>
    <reviewItem>
      <errorID>dcd63eb8-c212-405a-ab7c-e1e4ee150835</errorID>
      <errorWord>正念正行</errorWord>
      <group>L1_Sensitive</group>
      <groupName>敏感问题</groupName>
      <ability>L2_Violent</ability>
      <abilityName>暴恐词条</abilityName>
      <candidateList/>
      <explain>【暴恐词条】句中包含暴恐类敏感词条，请注意甄别。</explain>
      <paraID>78C11DB4</paraID>
      <start>17</start>
      <end>21</end>
      <status>unmodified</status>
      <modifiedWord/>
      <trackRevisions>false</trackRevisions>
    </reviewItem>
    <reviewItem>
      <errorID>4e4d026d-004c-4201-8fa1-89a9de2d1d4c</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7FFCC68B</paraID>
      <start>26</start>
      <end>27</end>
      <status>unmodified</status>
      <modifiedWord/>
      <trackRevisions>false</trackRevisions>
    </reviewItem>
    <reviewItem>
      <errorID>b5f2408f-504f-47c8-acac-268de010f649</errorID>
      <errorWord>掏钱</errorWord>
      <group>L1_Word</group>
      <groupName>字词问题</groupName>
      <ability>L2_Typo</ability>
      <abilityName>字词错误</abilityName>
      <candidateList>
        <item>掏出</item>
      </candidateList>
      <explain/>
      <paraID>652536DE</paraID>
      <start>246</start>
      <end>248</end>
      <status>unmodified</status>
      <modifiedWord/>
      <trackRevisions>false</trackRevisions>
    </reviewItem>
    <reviewItem>
      <errorID>cc85b4c0-16da-4d13-8136-939b810a50d2</errorID>
      <errorWord>一共是</errorWord>
      <group>L1_Word</group>
      <groupName>字词问题</groupName>
      <ability>L2_Typo</ability>
      <abilityName>字词错误</abilityName>
      <candidateList>
        <item>一共</item>
      </candidateList>
      <explain/>
      <paraID>652536DE</paraID>
      <start>287</start>
      <end>290</end>
      <status>unmodified</status>
      <modifiedWord/>
      <trackRevisions>false</trackRevisions>
    </reviewItem>
    <reviewItem>
      <errorID>75c28e16-ef57-46b5-beb2-7e581f92c102</errorID>
      <errorWord>段</errorWord>
      <group>L1_Knowledge</group>
      <groupName>知识性问题</groupName>
      <ability>L2_Knowledge</ability>
      <abilityName>其他知识</abilityName>
      <candidateList>
        <item>门</item>
      </candidateList>
      <explain/>
      <paraID>70AA9A8B</paraID>
      <start>164</start>
      <end>165</end>
      <status>unmodified</status>
      <modifiedWord/>
      <trackRevisions>false</trackRevisions>
    </reviewItem>
    <reviewItem>
      <errorID>50fc2ad6-27c4-49e8-a402-6330ef0a04a6</errorID>
      <errorWord>（</errorWord>
      <group>L1_Punc</group>
      <groupName>标点问题</groupName>
      <ability>L2_Punc</ability>
      <abilityName>标点符号检查</abilityName>
      <candidateList/>
      <explain>同一形式括号套用。</explain>
      <paraID>70AA9A8B</paraID>
      <start>230</start>
      <end>231</end>
      <status>unmodified</status>
      <modifiedWord/>
      <trackRevisions>false</trackRevisions>
    </reviewItem>
    <reviewItem>
      <errorID>fc8e34ff-a811-4c9e-9b3f-01ef16ffe656</errorID>
      <errorWord>）</errorWord>
      <group>L1_Punc</group>
      <groupName>标点问题</groupName>
      <ability>L2_Punc</ability>
      <abilityName>标点符号检查</abilityName>
      <candidateList/>
      <explain>同一形式括号套用。</explain>
      <paraID>70AA9A8B</paraID>
      <start>232</start>
      <end>233</end>
      <status>unmodified</status>
      <modifiedWord/>
      <trackRevisions>false</trackRevisions>
    </reviewItem>
    <reviewItem>
      <errorID>66a63067-1cd3-4af5-a752-7d2dcd19a555</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33CBFF0B</paraID>
      <start>39</start>
      <end>40</end>
      <status>unmodified</status>
      <modifiedWord/>
      <trackRevisions>false</trackRevisions>
    </reviewItem>
    <reviewItem>
      <errorID>71c131c4-55bd-4657-9dff-2b0779e0e955</errorID>
      <errorWord>有</errorWord>
      <group>L1_Word</group>
      <groupName>字词问题</groupName>
      <ability>L2_Typo</ability>
      <abilityName>字词错误</abilityName>
      <candidateList>
        <item>有一</item>
      </candidateList>
      <explain/>
      <paraID>33CBFF0B</paraID>
      <start>141</start>
      <end>142</end>
      <status>unmodified</status>
      <modifiedWord/>
      <trackRevisions>false</trackRevisions>
    </reviewItem>
    <reviewItem>
      <errorID>738a75c5-91d1-4e26-851c-0d0fe0f76180</errorID>
      <errorWord>生命中</errorWord>
      <group>L1_Word</group>
      <groupName>字词问题</groupName>
      <ability>L2_Typo</ability>
      <abilityName>字词错误</abilityName>
      <candidateList>
        <item>生命</item>
      </candidateList>
      <explain/>
      <paraID>5E62D713</paraID>
      <start>4</start>
      <end>7</end>
      <status>unmodified</status>
      <modifiedWord/>
      <trackRevisions>false</trackRevisions>
    </reviewItem>
    <reviewItem>
      <errorID>783551f4-1e50-46ae-bffb-ad543d32ec41</errorID>
      <errorWord>的身</errorWord>
      <group>L1_Word</group>
      <groupName>字词问题</groupName>
      <ability>L2_Typo</ability>
      <abilityName>字词错误</abilityName>
      <candidateList>
        <item>的</item>
      </candidateList>
      <explain>置于形容词、名词后，用于修饰事物的形态。</explain>
      <paraID>2FC3CC5E</paraID>
      <start>11</start>
      <end>13</end>
      <status>unmodified</status>
      <modifiedWord/>
      <trackRevisions>false</trackRevisions>
    </reviewItem>
    <reviewItem>
      <errorID>25e0f079-6453-4cbc-9d69-5c66f24bae50</errorID>
      <errorWord>“</errorWord>
      <group>L1_Punc</group>
      <groupName>标点问题</groupName>
      <ability>L2_Punc</ability>
      <abilityName>标点符号检查</abilityName>
      <candidateList/>
      <explain/>
      <paraID>6F51785D</paraID>
      <start>2</start>
      <end>3</end>
      <status>unmodified</status>
      <modifiedWord/>
      <trackRevisions>false</trackRevisions>
    </reviewItem>
    <reviewItem>
      <errorID>eea12947-e765-4e11-a8d1-a37e17c2a802</errorID>
      <errorWord>”</errorWord>
      <group>L1_Punc</group>
      <groupName>标点问题</groupName>
      <ability>L2_Punc</ability>
      <abilityName>标点符号检查</abilityName>
      <candidateList/>
      <explain/>
      <paraID>1FF6AE83</paraID>
      <start>14</start>
      <end>15</end>
      <status>unmodified</status>
      <modifiedWord/>
      <trackRevisions>false</trackRevisions>
    </reviewItem>
    <reviewItem>
      <errorID>b87e5973-aa15-4632-b1e0-ed92452d4897</errorID>
      <errorWord>认识</errorWord>
      <group>L1_Word</group>
      <groupName>字词问题</groupName>
      <ability>L2_Typo</ability>
      <abilityName>字词错误</abilityName>
      <candidateList>
        <item>识</item>
      </candidateList>
      <explain/>
      <paraID>2434FAE9</paraID>
      <start>19</start>
      <end>21</end>
      <status>unmodified</status>
      <modifiedWord/>
      <trackRevisions>false</trackRevisions>
    </reviewItem>
    <reviewItem>
      <errorID>fb1b7777-b9fb-4f5a-ac39-872133716070</errorID>
      <errorWord>非常的</errorWord>
      <group>L1_Word</group>
      <groupName>字词问题</groupName>
      <ability>L2_Typo</ability>
      <abilityName>字词错误</abilityName>
      <candidateList>
        <item>非常</item>
      </candidateList>
      <explain/>
      <paraID>89816D0</paraID>
      <start>21</start>
      <end>24</end>
      <status>unmodified</status>
      <modifiedWord/>
      <trackRevisions>false</trackRevisions>
    </reviewItem>
    <reviewItem>
      <errorID>041efc25-41c3-442d-ac59-5f8743e0a219</errorID>
      <errorWord>无需</errorWord>
      <group>L1_Word</group>
      <groupName>字词问题</groupName>
      <ability>L2_Typo</ability>
      <abilityName>字词错误</abilityName>
      <candidateList>
        <item>无须</item>
      </candidateList>
      <explain/>
      <paraID>1C6E1A41</paraID>
      <start>50</start>
      <end>52</end>
      <status>unmodified</status>
      <modifiedWord/>
      <trackRevisions>false</trackRevisions>
    </reviewItem>
    <reviewItem>
      <errorID>e2911c73-5566-43bb-87bf-457adc51b778</errorID>
      <errorWord>法</errorWord>
      <group>L1_Word</group>
      <groupName>字词问题</groupName>
      <ability>L2_Typo</ability>
      <abilityName>字词错误</abilityName>
      <candidateList>
        <item>饭</item>
      </candidateList>
      <explain>存在发音相近字词的误用。</explain>
      <paraID>75FBF0F6</paraID>
      <start>163</start>
      <end>164</end>
      <status>unmodified</status>
      <modifiedWord/>
      <trackRevisions>false</trackRevisions>
    </reviewItem>
    <reviewItem>
      <errorID>a822a696-3900-41ad-b588-e4ea6a86b4b1</errorID>
      <errorWord>大概有2米左右</errorWord>
      <group>L1_Word</group>
      <groupName>字词问题</groupName>
      <ability>L2_Typo</ability>
      <abilityName>字词错误</abilityName>
      <candidateList>
        <item>大概有2米</item>
      </candidateList>
      <explain/>
      <paraID>774DC4C</paraID>
      <start>97</start>
      <end>104</end>
      <status>unmodified</status>
      <modifiedWord/>
      <trackRevisions>false</trackRevisions>
    </reviewItem>
    <reviewItem>
      <errorID>732601c9-b06c-4015-90f3-27b9892a6bf6</errorID>
      <errorWord>9号</errorWord>
      <group>L1_Knowledge</group>
      <groupName>知识性问题</groupName>
      <ability>L2_Time</ability>
      <abilityName>日期时间</abilityName>
      <candidateList>
        <item>9日</item>
      </candidateList>
      <explain>日期表达规范为x月x日。</explain>
      <paraID>48731C21</paraID>
      <start>117</start>
      <end>119</end>
      <status>unmodified</status>
      <modifiedWord/>
      <trackRevisions>false</trackRevisions>
    </reviewItem>
    <reviewItem>
      <errorID>bc262705-2178-4f71-b9da-1a13f1d60eae</errorID>
      <errorWord>西藏</errorWord>
      <group>L1_Political</group>
      <groupName>政治性问题</groupName>
      <ability>L2_Unpolitical</ability>
      <abilityName>政治敏感错误</abilityName>
      <candidateList/>
      <explain>省级行政单位不能与国家并列。</explain>
      <paraID>4CC37452</paraID>
      <start>92</start>
      <end>94</end>
      <status>unmodified</status>
      <modifiedWord/>
      <trackRevisions>false</trackRevisions>
    </reviewItem>
    <reviewItem>
      <errorID>b50c8697-7614-4604-a1ad-924423aa3297</errorID>
      <errorWord>云南</errorWord>
      <group>L1_Political</group>
      <groupName>政治性问题</groupName>
      <ability>L2_Unpolitical</ability>
      <abilityName>政治敏感错误</abilityName>
      <candidateList/>
      <explain>省级行政单位不能与国家并列。</explain>
      <paraID>4CC37452</paraID>
      <start>99</start>
      <end>101</end>
      <status>unmodified</status>
      <modifiedWord/>
      <trackRevisions>false</trackRevisions>
    </reviewItem>
    <reviewItem>
      <errorID>e66e6fc2-212f-45f7-bb6d-61ccd63ceee7</errorID>
      <errorWord>邪道外道</errorWord>
      <group>L1_Knowledge</group>
      <groupName>知识性问题</groupName>
      <ability>L2_Idiom</ability>
      <abilityName>成语和诗歌</abilityName>
      <candidateList>
        <item>邪魔外道</item>
      </candidateList>
      <explain>佛教用语。指异端邪说或妖魔鬼怪。《药师经》下：“又信世间邪魔外道，妖孽之师，妄说祸福。” 后讹读成邪门歪道。指不正当的门路。邪魔：无佛书根据的妄说。外道：指佛教以外的教派。</explain>
      <paraID>8D43C97</paraID>
      <start>45</start>
      <end>49</end>
      <status>unmodified</status>
      <modifiedWord/>
      <trackRevisions>false</trackRevisions>
    </reviewItem>
    <reviewItem>
      <errorID>6c200d40-f1c2-40c2-9125-ec8b031b5dba</errorID>
      <errorWord>忿忿不平</errorWord>
      <group>L1_Word</group>
      <groupName>字词问题</groupName>
      <ability>L2_Variant</ability>
      <abilityName>异形词</abilityName>
      <candidateList>
        <item>愤愤不平</item>
      </candidateList>
      <explain>词汇[忿忿不平]的规范词形写作[愤愤不平]。</explain>
      <paraID>7228512D</paraID>
      <start>61</start>
      <end>65</end>
      <status>unmodified</status>
      <modifiedWord/>
      <trackRevisions>false</trackRevisions>
    </reviewItem>
    <reviewItem>
      <errorID>f20e3041-cce7-463a-b76e-abe9072ff607</errorID>
      <errorWord>唉呀</errorWord>
      <group>L1_Word</group>
      <groupName>字词问题</groupName>
      <ability>L2_Typo</ability>
      <abilityName>字词错误</abilityName>
      <candidateList>
        <item>哎呀</item>
      </candidateList>
      <explain>〈叹〉❶表示惊讶：～！这瓜长得这么大呀！❷表示埋怨、不耐烦、惋惜、为难等：～，你怎么来得这么晚呢！｜～，你就少说两句吧！｜～，时间都白白浪费了｜～，这事不好办哪！</explain>
      <paraID>5AC6E447</paraID>
      <start>0</start>
      <end>2</end>
      <status>unmodified</status>
      <modifiedWord/>
      <trackRevisions>false</trackRevisions>
    </reviewItem>
    <reviewItem>
      <errorID>f29794cd-bfaa-4a30-9c3a-b82e18e7d541</errorID>
      <errorWord>惭愧无比</errorWord>
      <group>L1_Knowledge</group>
      <groupName>知识性问题</groupName>
      <ability>L2_Idiom</ability>
      <abilityName>成语和诗歌</abilityName>
      <candidateList>
        <item>惭愧无地</item>
      </candidateList>
      <explain/>
      <paraID>3AB087EA</paraID>
      <start>38</start>
      <end>42</end>
      <status>unmodified</status>
      <modifiedWord/>
      <trackRevisions>false</trackRevisions>
    </reviewItem>
    <reviewItem>
      <errorID>1b04b5e9-f724-4db2-bc87-cba0f976deb5</errorID>
      <errorWord>很多很多</errorWord>
      <group>L1_Word</group>
      <groupName>字词问题</groupName>
      <ability>L2_Typo</ability>
      <abilityName>字词错误</abilityName>
      <candidateList>
        <item>很多</item>
      </candidateList>
      <explain/>
      <paraID>37A543AD</paraID>
      <start>96</start>
      <end>100</end>
      <status>unmodified</status>
      <modifiedWord/>
      <trackRevisions>false</trackRevisions>
    </reviewItem>
    <reviewItem>
      <errorID>99304d86-bf8e-4dc8-b299-cf4940e925b9</errorID>
      <errorWord>的</errorWord>
      <group>L1_Word</group>
      <groupName>字词问题</groupName>
      <ability>L2_DDD</ability>
      <abilityName>的地得用法</abilityName>
      <candidateList>
        <item>得</item>
      </candidateList>
      <explain>“得”常用在动词或形容词后面，表示动作结果、程度或状态评价。</explain>
      <paraID>21EE0BEF</paraID>
      <start>4</start>
      <end>5</end>
      <status>unmodified</status>
      <modifiedWord/>
      <trackRevisions>false</trackRevisions>
    </reviewItem>
    <reviewItem>
      <errorID>00bc6887-11c7-4ae6-bc25-e12748436b04</errorID>
      <errorWord>裸裸</errorWord>
      <group>L1_Word</group>
      <groupName>字词问题</groupName>
      <ability>L2_Typo</ability>
      <abilityName>字词错误</abilityName>
      <candidateList>
        <item>裸</item>
      </candidateList>
      <explain/>
      <paraID>5852A183</paraID>
      <start>11</start>
      <end>13</end>
      <status>unmodified</status>
      <modifiedWord/>
      <trackRevisions>false</trackRevisions>
    </reviewItem>
    <reviewItem>
      <errorID>0567141b-c647-4c62-88b5-3999b3e15f73</errorID>
      <errorWord>加入到</errorWord>
      <group>L1_Word</group>
      <groupName>字词问题</groupName>
      <ability>L2_Typo</ability>
      <abilityName>字词错误</abilityName>
      <candidateList>
        <item>加入</item>
      </candidateList>
      <explain>〈动〉❶加上；掺进去：～食糖少许。❷参加进去：～工会｜～足球队。</explain>
      <paraID>8D3A6B7</paraID>
      <start>29</start>
      <end>32</end>
      <status>unmodified</status>
      <modifiedWord/>
      <trackRevisions>false</trackRevisions>
    </reviewItem>
    <reviewItem>
      <errorID>024b9ea3-d6e2-4002-97ca-3fd107c2b5ac</errorID>
      <errorWord>虔诚心</errorWord>
      <group>L1_Word</group>
      <groupName>字词问题</groupName>
      <ability>L2_Typo</ability>
      <abilityName>字词错误</abilityName>
      <candidateList>
        <item>虔诚</item>
      </candidateList>
      <explain/>
      <paraID>3B4ABB6A</paraID>
      <start>51</start>
      <end>54</end>
      <status>unmodified</status>
      <modifiedWord/>
      <trackRevisions>false</trackRevisions>
    </reviewItem>
    <reviewItem>
      <errorID>90dde2f6-0457-4c00-90cf-0df59cafd0e3</errorID>
      <errorWord>上蹿下动</errorWord>
      <group>L1_Knowledge</group>
      <groupName>知识性问题</groupName>
      <ability>L2_Idiom</ability>
      <abilityName>成语和诗歌</abilityName>
      <candidateList>
        <item>上蹿下跳</item>
      </candidateList>
      <explain>❶（动物）到处蹿蹦：小松鼠～，寻找食物。❷比喻人到处活动（贬义）：～，煽风点火。</explain>
      <paraID>446D3809</paraID>
      <start>23</start>
      <end>27</end>
      <status>unmodified</status>
      <modifiedWord/>
      <trackRevisions>false</trackRevisions>
    </reviewItem>
    <reviewItem>
      <errorID>639de0ba-5598-41ad-8e89-859a1c853d15</errorID>
      <errorWord>察无踪迹</errorWord>
      <group>L1_Word</group>
      <groupName>字词问题</groupName>
      <ability>L2_Typo</ability>
      <abilityName>字词错误</abilityName>
      <candidateList>
        <item>杳无踪迹</item>
      </candidateList>
      <explain>一点踪迹都没有。谓不知去向。</explain>
      <paraID>479DE3D8</paraID>
      <start>50</start>
      <end>54</end>
      <status>unmodified</status>
      <modifiedWord/>
      <trackRevisions>false</trackRevisions>
    </reviewItem>
    <reviewItem>
      <errorID>5c7e9847-3fcd-4be4-a852-7a900e51f505</errorID>
      <errorWord>情色</errorWord>
      <group>L1_Sensitive</group>
      <groupName>敏感问题</groupName>
      <ability>L2_Yellow</ability>
      <abilityName>涉黄词条</abilityName>
      <candidateList/>
      <explain>【涉黄词条】句中包含涉黄敏感词条，请注意甄别。</explain>
      <paraID>2B4777A2</paraID>
      <start>11</start>
      <end>13</end>
      <status>unmodified</status>
      <modifiedWord/>
      <trackRevisions>false</trackRevisions>
    </reviewItem>
    <reviewItem>
      <errorID>e3be1d63-9c24-447d-bed5-0cc043290df0</errorID>
      <errorWord>啰嗦</errorWord>
      <group>L1_Word</group>
      <groupName>字词问题</groupName>
      <ability>L2_Typo</ability>
      <abilityName>字词错误</abilityName>
      <candidateList>
        <item>啰唆</item>
      </candidateList>
      <explain/>
      <paraID>3C1A1878</paraID>
      <start>161</start>
      <end>163</end>
      <status>unmodified</status>
      <modifiedWord/>
      <trackRevisions>false</trackRevisions>
    </reviewItem>
    <reviewItem>
      <errorID>10df7498-879d-4e59-baf6-7ac8158d27b0</errorID>
      <errorWord>，就</errorWord>
      <group>L1_Word</group>
      <groupName>字词问题</groupName>
      <ability>L2_Typo</ability>
      <abilityName>字词错误</abilityName>
      <candidateList>
        <item>，</item>
      </candidateList>
      <explain/>
      <paraID>3C1A1878</paraID>
      <start>171</start>
      <end>173</end>
      <status>unmodified</status>
      <modifiedWord/>
      <trackRevisions>false</trackRevisions>
    </reviewItem>
    <reviewItem>
      <errorID>f1a4d8bf-e186-4c19-99d1-6c1b32f2eed3</errorID>
      <errorWord>此时</errorWord>
      <group>L1_Word</group>
      <groupName>字词问题</groupName>
      <ability>L2_Typo</ability>
      <abilityName>字词错误</abilityName>
      <candidateList>
        <item>此事</item>
      </candidateList>
      <explain/>
      <paraID>3C1A1878</paraID>
      <start>173</start>
      <end>175</end>
      <status>unmodified</status>
      <modifiedWord/>
      <trackRevisions>false</trackRevisions>
    </reviewItem>
    <reviewItem>
      <errorID>6c025716-6c40-427d-b8b0-06e44c695e61</errorID>
      <errorWord>的</errorWord>
      <group>L1_Word</group>
      <groupName>字词问题</groupName>
      <ability>L2_Typo</ability>
      <abilityName>字词错误</abilityName>
      <candidateList>
        <item>的意</item>
      </candidateList>
      <explain/>
      <paraID>68C130FD</paraID>
      <start>32</start>
      <end>33</end>
      <status>unmodified</status>
      <modifiedWord/>
      <trackRevisions>false</trackRevisions>
    </reviewItem>
    <reviewItem>
      <errorID>227ce0a5-e42e-4d71-b6ce-fe7b7b71ab1f</errorID>
      <errorWord>安慰小</errorWord>
      <group>L1_Word</group>
      <groupName>字词问题</groupName>
      <ability>L2_Typo</ability>
      <abilityName>字词错误</abilityName>
      <candidateList>
        <item>安慰</item>
      </candidateList>
      <explain/>
      <paraID>68C130FD</paraID>
      <start>84</start>
      <end>87</end>
      <status>unmodified</status>
      <modifiedWord/>
      <trackRevisions>false</trackRevisions>
    </reviewItem>
    <reviewItem>
      <errorID>b5d565dc-c16b-439d-ac13-d71b3552c133</errorID>
      <errorWord>看到照</errorWord>
      <group>L1_Word</group>
      <groupName>字词问题</groupName>
      <ability>L2_Typo</ability>
      <abilityName>字词错误</abilityName>
      <candidateList>
        <item>看到</item>
      </candidateList>
      <explain/>
      <paraID>12C0DA2F</paraID>
      <start>0</start>
      <end>3</end>
      <status>unmodified</status>
      <modifiedWord/>
      <trackRevisions>false</trackRevisions>
    </reviewItem>
    <reviewItem>
      <errorID>55ddc39a-3255-4204-84a9-7e9916dbb728</errorID>
      <errorWord>就是</errorWord>
      <group>L1_Word</group>
      <groupName>字词问题</groupName>
      <ability>L2_Typo</ability>
      <abilityName>字词错误</abilityName>
      <candidateList>
        <item>是</item>
      </candidateList>
      <explain>〈动〉❶联系两种事物，表明两者同一或后者说明前者的种类、属性：《阿Q正传》的作者～鲁迅｜节约～不浪费的意思。❷与“的”字配合使用，有分类的作用：这张桌子～石头的｜那瓶墨水～红的｜我～来看他的。❸联系两种事物，表示陈述的对象属于“是”后面所说的情况：他～一片好心｜咱们～好汉一言，快马一鞭｜院子里～冬天，屋子里～春天。❹表示存在，主语通常是表处所的语词，“是”后面表示存在的事物：村子前面～一片水田｜他跑得满身～汗。❺“是”前后用相同的名词或动词，连用两个这样的格式，表示所说的几桩事物互不相干，不能混淆：去年～去年，今年～今年，你当年年一个样哪！｜说～说，做～做，有意见也不能耽误干活儿。❻在上半句里“是”前后用相同的名词、形容词或动词，表示让步，含有“虽然”的意思：诗～好诗，就是长了点｜东西旧～旧，可是还能用｜我去～去，可是不在那儿吃饭。❼用在句首，加重语气：～谁告诉你的？｜～国防战士，日日夜夜保卫着祖国，咱们才能过幸福的日子。❽用在名词前面，含有“凡是”的意思：～有利于群众的事情他都肯干。❾用在名词前面，含有“适合”的意思：他想的很～路｜这场雨下的～时候｜东西放的都挺～地方。❿用在选择问句、是非问句或反问句里：你～吃米饭～吃面？｜他不～走了吗？｜你～累了不～？○11（必须重读）表示坚决肯定，含有“的确、实在”的意思：我打听清楚了，他那天～没去｜这本书～好，你可以看看。</explain>
      <paraID>CE16FC4</paraID>
      <start>8</start>
      <end>10</end>
      <status>unmodified</status>
      <modifiedWord/>
      <trackRevisions>false</trackRevisions>
    </reviewItem>
    <reviewItem>
      <errorID>d82c44c0-bb9c-4b64-be5a-aa625142d447</errorID>
      <errorWord>嚎哭</errorWord>
      <group>L1_Word</group>
      <groupName>字词问题</groupName>
      <ability>L2_Alias</ability>
      <abilityName>也作/曾用词</abilityName>
      <candidateList>
        <item>号哭</item>
      </candidateList>
      <explain>词汇[嚎哭]为不规范表述或旧称，其规范书面表述为[号哭]。</explain>
      <paraID>5D60716A</paraID>
      <start>69</start>
      <end>71</end>
      <status>unmodified</status>
      <modifiedWord/>
      <trackRevisions>false</trackRevisions>
    </reviewItem>
    <reviewItem>
      <errorID>8f3c85c4-c929-4e1a-9e9f-78260a63bda4</errorID>
      <errorWord>、甚至</errorWord>
      <group>L1_Word</group>
      <groupName>字词问题</groupName>
      <ability>L2_Typo</ability>
      <abilityName>字词错误</abilityName>
      <candidateList>
        <item>，甚至</item>
      </candidateList>
      <explain/>
      <paraID>50205FF9</paraID>
      <start>46</start>
      <end>49</end>
      <status>unmodified</status>
      <modifiedWord/>
      <trackRevisions>false</trackRevisions>
    </reviewItem>
    <reviewItem>
      <errorID>24a43435-8b7e-4f61-9477-229a3886339a</errorID>
      <errorWord>漫画与</errorWord>
      <group>L1_Word</group>
      <groupName>字词问题</groupName>
      <ability>L2_Typo</ability>
      <abilityName>字词错误</abilityName>
      <candidateList>
        <item>漫画</item>
      </candidateList>
      <explain/>
      <paraID>116807D0</paraID>
      <start>45</start>
      <end>48</end>
      <status>unmodified</status>
      <modifiedWord/>
      <trackRevisions>false</trackRevisions>
    </reviewItem>
    <reviewItem>
      <errorID>a12c8117-0123-438e-aebb-4dbfe17e1dfa</errorID>
      <errorWord>在世</errorWord>
      <group>L1_Word</group>
      <groupName>字词问题</groupName>
      <ability>L2_Typo</ability>
      <abilityName>字词错误</abilityName>
      <candidateList>
        <item>再世</item>
      </candidateList>
      <explain/>
      <paraID>B189458</paraID>
      <start>42</start>
      <end>44</end>
      <status>unmodified</status>
      <modifiedWord/>
      <trackRevisions>false</trackRevisions>
    </reviewItem>
    <reviewItem>
      <errorID>521ac391-394e-4c5f-a3f7-85f9feaa71ce</errorID>
      <errorWord>恋恋不忘</errorWord>
      <group>L1_Word</group>
      <groupName>字词问题</groupName>
      <ability>L2_Typo</ability>
      <abilityName>字词错误</abilityName>
      <candidateList>
        <item>念念不忘</item>
      </candidateList>
      <explain/>
      <paraID>712D0FD</paraID>
      <start>25</start>
      <end>29</end>
      <status>unmodified</status>
      <modifiedWord/>
      <trackRevisions>false</trackRevisions>
    </reviewItem>
    <reviewItem>
      <errorID>4f3af961-f937-4ac9-93bf-d174103d1d07</errorID>
      <errorWord>，</errorWord>
      <group>L1_Word</group>
      <groupName>字词问题</groupName>
      <ability>L2_Typo</ability>
      <abilityName>字词错误</abilityName>
      <candidateList>
        <item>，在</item>
      </candidateList>
      <explain/>
      <paraID>5785833F</paraID>
      <start>5</start>
      <end>6</end>
      <status>unmodified</status>
      <modifiedWord/>
      <trackRevisions>false</trackRevisions>
    </reviewItem>
    <reviewItem>
      <errorID>9007273a-8d55-4ab2-9b31-b713eb4f02a2</errorID>
      <errorWord>百分之百</errorWord>
      <group>L1_Knowledge</group>
      <groupName>知识性问题</groupName>
      <ability>L2_Knowledge</ability>
      <abilityName>其他知识</abilityName>
      <candidateList>
        <item>100%</item>
      </candidateList>
      <explain/>
      <paraID>1B7788AD</paraID>
      <start>88</start>
      <end>92</end>
      <status>unmodified</status>
      <modifiedWord/>
      <trackRevisions>false</trackRevisions>
    </reviewItem>
    <reviewItem>
      <errorID>7c04f0dc-7170-4664-849d-f8891ef9a6e5</errorID>
      <errorWord>观到</errorWord>
      <group>L1_Word</group>
      <groupName>字词问题</groupName>
      <ability>L2_Typo</ability>
      <abilityName>字词错误</abilityName>
      <candidateList>
        <item>看到</item>
      </candidateList>
      <explain/>
      <paraID>4F465DF2</paraID>
      <start>20</start>
      <end>22</end>
      <status>unmodified</status>
      <modifiedWord/>
      <trackRevisions>false</trackRevisions>
    </reviewItem>
    <reviewItem>
      <errorID>b3fb7450-e1e3-41a3-9f19-0b2605dcf30d</errorID>
      <errorWord>百分之九十九</errorWord>
      <group>L1_Knowledge</group>
      <groupName>知识性问题</groupName>
      <ability>L2_Knowledge</ability>
      <abilityName>其他知识</abilityName>
      <candidateList>
        <item>99%</item>
      </candidateList>
      <explain/>
      <paraID>2F0EFEFC</paraID>
      <start>27</start>
      <end>33</end>
      <status>unmodified</status>
      <modifiedWord/>
      <trackRevisions>false</trackRevisions>
    </reviewItem>
    <reviewItem>
      <errorID>0a213b40-6b52-4a5c-9798-96db122f79e2</errorID>
      <errorWord>楚</errorWord>
      <group>L1_Word</group>
      <groupName>字词问题</groupName>
      <ability>L2_Typo</ability>
      <abilityName>字词错误</abilityName>
      <candidateList>
        <item>楚地</item>
      </candidateList>
      <explain/>
      <paraID>6170D8B7</paraID>
      <start>70</start>
      <end>71</end>
      <status>unmodified</status>
      <modifiedWord/>
      <trackRevisions>false</trackRevisions>
    </reviewItem>
    <reviewItem>
      <errorID>62e2c0b2-2eba-4b73-9f0f-7bc23463cbff</errorID>
      <errorWord>徒劳无奈</errorWord>
      <group>L1_Knowledge</group>
      <groupName>知识性问题</groupName>
      <ability>L2_Idiom</ability>
      <abilityName>成语和诗歌</abilityName>
      <candidateList>
        <item>徒劳无益</item>
      </candidateList>
      <explain>白费劲，没有一点用处。</explain>
      <paraID>6170D8B7</paraID>
      <start>144</start>
      <end>148</end>
      <status>unmodified</status>
      <modifiedWord/>
      <trackRevisions>false</trackRevisions>
    </reviewItem>
    <reviewItem>
      <errorID>362816cf-950e-428d-a7a7-2601f0fbf2c5</errorID>
      <errorWord>难以言语的</errorWord>
      <group>L1_Word</group>
      <groupName>字词问题</groupName>
      <ability>L2_Typo</ability>
      <abilityName>字词错误</abilityName>
      <candidateList>
        <item>难以言喻的</item>
      </candidateList>
      <explain/>
      <paraID>27230AF3</paraID>
      <start>72</start>
      <end>77</end>
      <status>unmodified</status>
      <modifiedWord/>
      <trackRevisions>false</trackRevisions>
    </reviewItem>
    <reviewItem>
      <errorID>b29e93bd-e60d-47bf-84e2-ca3255504b7b</errorID>
      <errorWord>深深的感动</errorWord>
      <group>L1_Word</group>
      <groupName>字词问题</groupName>
      <ability>L2_Typo</ability>
      <abilityName>字词错误</abilityName>
      <candidateList>
        <item>深深地感动</item>
      </candidateList>
      <explain/>
      <paraID>27230AF3</paraID>
      <start>82</start>
      <end>87</end>
      <status>unmodified</status>
      <modifiedWord/>
      <trackRevisions>false</trackRevisions>
    </reviewItem>
    <reviewItem>
      <errorID>fb071ade-64a2-4a09-909e-0870400448d3</errorID>
      <errorWord>偷着</errorWord>
      <group>L1_Word</group>
      <groupName>字词问题</groupName>
      <ability>L2_Typo</ability>
      <abilityName>字词错误</abilityName>
      <candidateList>
        <item>偷偷</item>
      </candidateList>
      <explain/>
      <paraID>1A37CAC3</paraID>
      <start>48</start>
      <end>50</end>
      <status>unmodified</status>
      <modifiedWord/>
      <trackRevisions>false</trackRevisions>
    </reviewItem>
    <reviewItem>
      <errorID>9e8c22ea-aab4-4ae4-8f88-b3a3a0bdfe96</errorID>
      <errorWord>手比划</errorWord>
      <group>L1_Word</group>
      <groupName>字词问题</groupName>
      <ability>L2_Alias</ability>
      <abilityName>也作/曾用词</abilityName>
      <candidateList>
        <item>手比画</item>
      </candidateList>
      <explain>词汇[手比划]为不规范表述或旧称，其规范书面表述为[手比画]。</explain>
      <paraID>45499B7D</paraID>
      <start>61</start>
      <end>64</end>
      <status>unmodified</status>
      <modifiedWord/>
      <trackRevisions>false</trackRevisions>
    </reviewItem>
    <reviewItem>
      <errorID>e71189aa-1a89-48bf-b4b2-5d0a0cee02b2</errorID>
      <errorWord>姐</errorWord>
      <group>L1_Word</group>
      <groupName>字词问题</groupName>
      <ability>L2_Typo</ability>
      <abilityName>字词错误</abilityName>
      <candidateList>
        <item>姐走</item>
      </candidateList>
      <explain/>
      <paraID>C27EBC9</paraID>
      <start>16</start>
      <end>17</end>
      <status>unmodified</status>
      <modifiedWord/>
      <trackRevisions>false</trackRevisions>
    </reviewItem>
    <reviewItem>
      <errorID>28a23f40-3d29-471c-af7a-d319270a613b</errorID>
      <errorWord>虔诚心</errorWord>
      <group>L1_Word</group>
      <groupName>字词问题</groupName>
      <ability>L2_Typo</ability>
      <abilityName>字词错误</abilityName>
      <candidateList>
        <item>虔诚</item>
      </candidateList>
      <explain/>
      <paraID>67E0382A</paraID>
      <start>45</start>
      <end>48</end>
      <status>unmodified</status>
      <modifiedWord/>
      <trackRevisions>false</trackRevisions>
    </reviewItem>
    <reviewItem>
      <errorID>f129e229-c350-4632-bf3d-7cb27bf14fbb</errorID>
      <errorWord>虔诚心</errorWord>
      <group>L1_Word</group>
      <groupName>字词问题</groupName>
      <ability>L2_Typo</ability>
      <abilityName>字词错误</abilityName>
      <candidateList>
        <item>虔诚</item>
      </candidateList>
      <explain/>
      <paraID>3F9FCD0A</paraID>
      <start>114</start>
      <end>117</end>
      <status>unmodified</status>
      <modifiedWord/>
      <trackRevisions>false</trackRevisions>
    </reviewItem>
    <reviewItem>
      <errorID>7c971651-f38a-4822-a7f4-250b5f1c2ac3</errorID>
      <errorWord>深深深深地</errorWord>
      <group>L1_Word</group>
      <groupName>字词问题</groupName>
      <ability>L2_Typo</ability>
      <abilityName>字词错误</abilityName>
      <candidateList>
        <item>深深地</item>
      </candidateList>
      <explain/>
      <paraID>2956D4A1</paraID>
      <start>85</start>
      <end>90</end>
      <status>unmodified</status>
      <modifiedWord/>
      <trackRevisions>false</trackRevisions>
    </reviewItem>
    <reviewItem>
      <errorID>a628e586-1f37-4db2-8016-afa2a6111310</errorID>
      <errorWord>抽刀两断</errorWord>
      <group>L1_Knowledge</group>
      <groupName>知识性问题</groupName>
      <ability>L2_Idiom</ability>
      <abilityName>成语和诗歌</abilityName>
      <candidateList>
        <item>一刀两断</item>
      </candidateList>
      <explain>比喻坚决断绝关系。</explain>
      <paraID>27F5945D</paraID>
      <start>172</start>
      <end>176</end>
      <status>unmodified</status>
      <modifiedWord/>
      <trackRevisions>false</trackRevisions>
    </reviewItem>
    <reviewItem>
      <errorID>92b93773-cdf2-4719-9f60-541ac7b1b86d</errorID>
      <errorWord>张不开</errorWord>
      <group>L1_Word</group>
      <groupName>字词问题</groupName>
      <ability>L2_Typo</ability>
      <abilityName>字词错误</abilityName>
      <candidateList>
        <item>睁不开</item>
      </candidateList>
      <explain/>
      <paraID>4C90098E</paraID>
      <start>63</start>
      <end>66</end>
      <status>unmodified</status>
      <modifiedWord/>
      <trackRevisions>false</trackRevisions>
    </reviewItem>
    <reviewItem>
      <errorID>b5367b00-4839-440f-8879-77364bcdf6f1</errorID>
      <errorWord>希望的</errorWord>
      <group>L1_Word</group>
      <groupName>字词问题</groupName>
      <ability>L2_Typo</ability>
      <abilityName>字词错误</abilityName>
      <candidateList>
        <item>希望</item>
      </candidateList>
      <explain/>
      <paraID>2F273C76</paraID>
      <start>98</start>
      <end>101</end>
      <status>unmodified</status>
      <modifiedWord/>
      <trackRevisions>false</trackRevisions>
    </reviewItem>
    <reviewItem>
      <errorID>53c5b2b4-3447-471d-b20a-473346defd25</errorID>
      <errorWord>噪音</errorWord>
      <group>L1_Word</group>
      <groupName>字词问题</groupName>
      <ability>L2_Alias</ability>
      <abilityName>也作/曾用词</abilityName>
      <candidateList>
        <item>噪声</item>
      </candidateList>
      <explain>词汇[噪音]为不规范表述或旧称，其规范书面表述为[噪声]。</explain>
      <paraID>7A5A7B47</paraID>
      <start>83</start>
      <end>85</end>
      <status>unmodified</status>
      <modifiedWord/>
      <trackRevisions>false</trackRevisions>
    </reviewItem>
    <reviewItem>
      <errorID>410f36e8-3c9e-41cf-b7cf-476fe827c98b</errorID>
      <errorWord>，</errorWord>
      <group>L1_Word</group>
      <groupName>字词问题</groupName>
      <ability>L2_Typo</ability>
      <abilityName>字词错误</abilityName>
      <candidateList>
        <item>，作</item>
      </candidateList>
      <explain/>
      <paraID>7A5A7B47</paraID>
      <start>100</start>
      <end>101</end>
      <status>unmodified</status>
      <modifiedWord/>
      <trackRevisions>false</trackRevisions>
    </reviewItem>
    <reviewItem>
      <errorID>eb304a96-69b3-4288-8320-4a8e87974052</errorID>
      <errorWord>结缘</errorWord>
      <group>L1_Word</group>
      <groupName>字词问题</groupName>
      <ability>L2_Typo</ability>
      <abilityName>字词错误</abilityName>
      <candidateList>
        <item>介绍</item>
      </candidateList>
      <explain/>
      <paraID>6B444FAC</paraID>
      <start>77</start>
      <end>79</end>
      <status>unmodified</status>
      <modifiedWord/>
      <trackRevisions>false</trackRevisions>
    </reviewItem>
    <reviewItem>
      <errorID>b2c443a3-ad9e-4770-b551-05efa46b653a</errorID>
      <errorWord>爱染</errorWord>
      <group>L1_Word</group>
      <groupName>字词问题</groupName>
      <ability>L2_Typo</ability>
      <abilityName>字词错误</abilityName>
      <candidateList>
        <item>爱</item>
      </candidateList>
      <explain/>
      <paraID>2369DF8</paraID>
      <start>33</start>
      <end>35</end>
      <status>unmodified</status>
      <modifiedWord/>
      <trackRevisions>false</trackRevisions>
    </reviewItem>
    <reviewItem>
      <errorID>7806832c-59d6-452e-ac29-f97eebc580d1</errorID>
      <errorWord>加加</errorWord>
      <group>L1_Word</group>
      <groupName>字词问题</groupName>
      <ability>L2_Typo</ability>
      <abilityName>字词错误</abilityName>
      <candidateList>
        <item>加</item>
      </candidateList>
      <explain/>
      <paraID>4384D5E4</paraID>
      <start>77</start>
      <end>79</end>
      <status>unmodified</status>
      <modifiedWord/>
      <trackRevisions>false</trackRevisions>
    </reviewItem>
    <reviewItem>
      <errorID>9105b458-9600-411f-be3f-dd1808393f47</errorID>
      <errorWord>肺部结节</errorWord>
      <group>L1_Knowledge</group>
      <groupName>知识性问题</groupName>
      <ability>L2_Term</ability>
      <abilityName>专业术语</abilityName>
      <candidateList>
        <item>肺小结节</item>
      </candidateList>
      <explain/>
      <paraID>6273554E</paraID>
      <start>37</start>
      <end>41</end>
      <status>unmodified</status>
      <modifiedWord/>
      <trackRevisions>false</trackRevisions>
    </reviewItem>
    <reviewItem>
      <errorID>a318f6fc-5538-49a9-b7b9-8da1f19bbc7c</errorID>
      <errorWord>定为是</errorWord>
      <group>L1_Word</group>
      <groupName>字词问题</groupName>
      <ability>L2_Typo</ability>
      <abilityName>字词错误</abilityName>
      <candidateList>
        <item>定为</item>
      </candidateList>
      <explain/>
      <paraID>622E2055</paraID>
      <start>40</start>
      <end>43</end>
      <status>unmodified</status>
      <modifiedWord/>
      <trackRevisions>false</trackRevisions>
    </reviewItem>
    <reviewItem>
      <errorID>b7f443bd-2188-447a-ac6e-acb687c9f58c</errorID>
      <errorWord>显而易见地</errorWord>
      <group>L1_Word</group>
      <groupName>字词问题</groupName>
      <ability>L2_Typo</ability>
      <abilityName>字词错误</abilityName>
      <candidateList>
        <item>显而易见</item>
      </candidateList>
      <explain>（事情、道理）非常明显，很容易看清楚。</explain>
      <paraID>622E2055</paraID>
      <start>134</start>
      <end>139</end>
      <status>unmodified</status>
      <modifiedWord/>
      <trackRevisions>false</trackRevisions>
    </reviewItem>
    <reviewItem>
      <errorID>59027766-2fbb-4cfe-a6ae-9f0cd57446a8</errorID>
      <errorWord>（</errorWord>
      <group>L1_Punc</group>
      <groupName>标点问题</groupName>
      <ability>L2_Punc</ability>
      <abilityName>标点符号检查</abilityName>
      <candidateList/>
      <explain>同一形式括号套用。</explain>
      <paraID>57238E9A</paraID>
      <start>13</start>
      <end>14</end>
      <status>unmodified</status>
      <modifiedWord/>
      <trackRevisions>false</trackRevisions>
    </reviewItem>
    <reviewItem>
      <errorID>ea871e17-b300-4f64-821b-f1de3f1edfd7</errorID>
      <errorWord>）</errorWord>
      <group>L1_Punc</group>
      <groupName>标点问题</groupName>
      <ability>L2_Punc</ability>
      <abilityName>标点符号检查</abilityName>
      <candidateList/>
      <explain>同一形式括号套用。</explain>
      <paraID>57238E9A</paraID>
      <start>24</start>
      <end>25</end>
      <status>unmodified</status>
      <modifiedWord/>
      <trackRevisions>false</trackRevisions>
    </reviewItem>
    <reviewItem>
      <errorID>6c49f2c9-5310-42a7-b3bf-c17f2342ab17</errorID>
      <errorWord>“嘭”的一声</errorWord>
      <group>L1_Punc</group>
      <groupName>标点问题</groupName>
      <ability>L2_Punc</ability>
      <abilityName>标点符号检查</abilityName>
      <candidateList>
        <item>嘭的一声</item>
      </candidateList>
      <explain/>
      <paraID>527444CE</paraID>
      <start>29</start>
      <end>35</end>
      <status>unmodified</status>
      <modifiedWord/>
      <trackRevisions>false</trackRevisions>
    </reviewItem>
    <reviewItem>
      <errorID>2346231c-9096-49a8-9e39-b44931f9639f</errorID>
      <errorWord>心意自</errorWord>
      <group>L1_Word</group>
      <groupName>字词问题</groupName>
      <ability>L2_Typo</ability>
      <abilityName>字词错误</abilityName>
      <candidateList>
        <item>心意在</item>
      </candidateList>
      <explain/>
      <paraID>43667744</paraID>
      <start>34</start>
      <end>37</end>
      <status>unmodified</status>
      <modifiedWord/>
      <trackRevisions>false</trackRevisions>
    </reviewItem>
    <reviewItem>
      <errorID>a93f634f-94a3-4d63-9703-d39db446bdfe</errorID>
      <errorWord>查神</errorWord>
      <group>L1_Word</group>
      <groupName>字词问题</groupName>
      <ability>L2_Typo</ability>
      <abilityName>字词错误</abilityName>
      <candidateList>
        <item>查实</item>
      </candidateList>
      <explain/>
      <paraID>733DABF5</paraID>
      <start>50</start>
      <end>52</end>
      <status>unmodified</status>
      <modifiedWord/>
      <trackRevisions>false</trackRevisions>
    </reviewItem>
    <reviewItem>
      <errorID>ead5c4f4-ed5e-403e-a051-a4e199f895ab</errorID>
      <errorWord>整个的</errorWord>
      <group>L1_Word</group>
      <groupName>字词问题</groupName>
      <ability>L2_Typo</ability>
      <abilityName>字词错误</abilityName>
      <candidateList>
        <item>整个</item>
      </candidateList>
      <explain/>
      <paraID>7072E322</paraID>
      <start>24</start>
      <end>27</end>
      <status>unmodified</status>
      <modifiedWord/>
      <trackRevisions>false</trackRevisions>
    </reviewItem>
    <reviewItem>
      <errorID>e9986f52-3385-472d-aad5-10871a757a0b</errorID>
      <errorWord>个</errorWord>
      <group>L1_Knowledge</group>
      <groupName>知识性问题</groupName>
      <ability>L2_Knowledge</ability>
      <abilityName>其他知识</abilityName>
      <candidateList>
        <item>句</item>
      </candidateList>
      <explain/>
      <paraID>22500BFF</paraID>
      <start>2</start>
      <end>3</end>
      <status>unmodified</status>
      <modifiedWord/>
      <trackRevisions>false</trackRevisions>
    </reviewItem>
    <reviewItem>
      <errorID>c8bc973a-ac9c-4855-8491-f781d4eb3ace</errorID>
      <errorWord>但是</errorWord>
      <group>L1_Word</group>
      <groupName>字词问题</groupName>
      <ability>L2_Typo</ability>
      <abilityName>字词错误</abilityName>
      <candidateList>
        <item>但</item>
      </candidateList>
      <explain>❶〈副〉只；仅仅：～愿如此｜不求有功，～求无过｜辽阔的原野上，～见麦浪随风起伏。❷〈连〉但是：屋子小，～挺干净｜工作虽然忙，～一点也没放松学习。❸（Dàn）〈名〉姓。</explain>
      <paraID>22500BFF</paraID>
      <start>126</start>
      <end>128</end>
      <status>unmodified</status>
      <modifiedWord/>
      <trackRevisions>false</trackRevisions>
    </reviewItem>
    <reviewItem>
      <errorID>23d6e36b-cadd-4768-8525-a766341bbcd3</errorID>
      <errorWord>讲法</errorWord>
      <group>L1_Word</group>
      <groupName>字词问题</groupName>
      <ability>L2_Typo</ability>
      <abilityName>字词错误</abilityName>
      <candidateList>
        <item>讲到</item>
      </candidateList>
      <explain/>
      <paraID>DC2A801</paraID>
      <start>26</start>
      <end>28</end>
      <status>unmodified</status>
      <modifiedWord/>
      <trackRevisions>false</trackRevisions>
    </reviewItem>
    <reviewItem>
      <errorID>4bb5cafa-f75f-45be-8bc4-d506d7b2e714</errorID>
      <errorWord>庄严生命</errorWord>
      <group>L1_Word</group>
      <groupName>字词问题</groupName>
      <ability>L2_Typo</ability>
      <abilityName>字词错误</abilityName>
      <candidateList>
        <item>庄严使命</item>
      </candidateList>
      <explain/>
      <paraID>DC2A801</paraID>
      <start>189</start>
      <end>193</end>
      <status>unmodified</status>
      <modifiedWord/>
      <trackRevisions>false</trackRevisions>
    </reviewItem>
    <reviewItem>
      <errorID>69c2e189-0a57-4cc1-982e-2875000265ba</errorID>
      <errorWord>分别见</errorWord>
      <group>L1_Word</group>
      <groupName>字词问题</groupName>
      <ability>L2_Typo</ability>
      <abilityName>字词错误</abilityName>
      <candidateList>
        <item>分别</item>
      </candidateList>
      <explain>❶〈动〉辨别：～是非｜～轻重缓急。❷〈副〉按不同方式；有区别地：～对待｜～处理。❸〈副〉分头；各自：几个人～去做动员工作｜部队到达前沿，～进入阵地。❹〈名〉不同；差别：看不出有什么～。</explain>
      <paraID>2DE7A6D</paraID>
      <start>76</start>
      <end>79</end>
      <status>unmodified</status>
      <modifiedWord/>
      <trackRevisions>false</trackRevisions>
    </reviewItem>
    <reviewItem>
      <errorID>1ee13485-9c2b-4acd-a087-c0260564bb05</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1A1D8791</paraID>
      <start>116</start>
      <end>117</end>
      <status>unmodified</status>
      <modifiedWord/>
      <trackRevisions>false</trackRevisions>
    </reviewItem>
    <reviewItem>
      <errorID>535e263d-36d6-4b0a-874f-06d9bf82cd12</errorID>
      <errorWord>对于</errorWord>
      <group>L1_Word</group>
      <groupName>字词问题</groupName>
      <ability>L2_Typo</ability>
      <abilityName>字词错误</abilityName>
      <candidateList>
        <item>对</item>
      </candidateList>
      <explain>（對）duì❶回答：～答｜无言以～。❷〈动〉对待；对付：～事不～人｜～症下药｜刀～刀，枪～枪。❸〈动〉朝着；向着（常跟“着”）：～着镜子理理头发｜枪口～着敌人。❹二者相对；彼此相向：～调｜～流｜～立｜～抗。❺对面的；敌对的：～岸｜～方｜～手｜作～。❻〈动〉使两个东西配合或接触：～对子｜把门～上｜～个火儿。❼〈动〉投合；适合：～劲儿｜～心思｜两个人越说越投缘，越说越～脾气。❽〈动〉把两个东西放在一起互相比较，看是否符合；对证：～质｜校～｜～表｜～笔迹｜～号码。❾〈动〉调整使合于一定标准：～好照相机的焦距｜拿胡琴来～～弦。❿〈形〉相合；正确；正常：你的话很～｜～，就这么办｜数目不～，还差得多｜神气不～。○11动掺和（多指液体）：茶壶里～点儿开水｜朱砂里～上一点儿藤黄。○12平均分成两份：～半儿｜～开纸。○13（～儿）〈名〉对子：喜～｜五言～儿。○14（～儿）〈量〉双：一～鹦鹉｜一～儿椅子｜一～模范夫妻。○15介用法基本上跟“对于”相同：～他表示谢意｜决不～困难屈服｜你的话～我有启发｜大家～他这件事很不满意。注意▲“对”和“对于”的用法差不多，但是“对”所保留的动词性较强，因此有些用“对”的句子不能改用“对于”，如上面头两个例子。○16（Duì）〈名〉姓。</explain>
      <paraID>582AE814</paraID>
      <start>3</start>
      <end>5</end>
      <status>unmodified</status>
      <modifiedWord/>
      <trackRevisions>false</trackRevisions>
    </reviewItem>
    <reviewItem>
      <errorID>2e805c1b-117b-49a5-abc2-4ed709769305</errorID>
      <errorWord>整个的</errorWord>
      <group>L1_Word</group>
      <groupName>字词问题</groupName>
      <ability>L2_Typo</ability>
      <abilityName>字词错误</abilityName>
      <candidateList>
        <item>整个</item>
      </candidateList>
      <explain/>
      <paraID>4D0DC4CD</paraID>
      <start>27</start>
      <end>30</end>
      <status>unmodified</status>
      <modifiedWord/>
      <trackRevisions>false</trackRevisions>
    </reviewItem>
    <reviewItem>
      <errorID>7df2fc27-0d89-4ea3-871a-b3358e057a6c</errorID>
      <errorWord>你稍安勿躁</errorWord>
      <group>L1_Word</group>
      <groupName>字词问题</groupName>
      <ability>L2_Variant</ability>
      <abilityName>异形词</abilityName>
      <candidateList>
        <item>你少安毋躁</item>
      </candidateList>
      <explain>词汇[你稍安勿躁]的规范词形写作[你少安毋躁]。</explain>
      <paraID>391AF09C</paraID>
      <start>10</start>
      <end>15</end>
      <status>unmodified</status>
      <modifiedWord/>
      <trackRevisions>false</trackRevisions>
    </reviewItem>
    <reviewItem>
      <errorID>8da5dd5a-bfe0-4d5d-ac03-87c9aa059260</errorID>
      <errorWord>讲法</errorWord>
      <group>L1_Word</group>
      <groupName>字词问题</groupName>
      <ability>L2_Typo</ability>
      <abilityName>字词错误</abilityName>
      <candidateList>
        <item>讲授</item>
      </candidateList>
      <explain/>
      <paraID>40D5DA74</paraID>
      <start>107</start>
      <end>109</end>
      <status>unmodified</status>
      <modifiedWord/>
      <trackRevisions>false</trackRevisions>
    </reviewItem>
    <reviewItem>
      <errorID>e7955104-a74a-44a2-bc7d-0ae5e71560dc</errorID>
      <errorWord>瞎子</errorWord>
      <group>L1_Sensitive</group>
      <groupName>敏感问题</groupName>
      <ability>L2_Abuse</ability>
      <abilityName>侮辱言辞</abilityName>
      <candidateList/>
      <explain>【侮辱言辞】句中涉及侮辱性的敏感内容，请注意甄别。</explain>
      <paraID>12C0EDD3</paraID>
      <start>45</start>
      <end>47</end>
      <status>unmodified</status>
      <modifiedWord/>
      <trackRevisions>false</trackRevisions>
    </reviewItem>
    <reviewItem>
      <errorID>7db6c4a4-5eb5-440b-bca4-a8307ca9393b</errorID>
      <errorWord>藉着</errorWord>
      <group>L1_Word</group>
      <groupName>字词问题</groupName>
      <ability>L2_Fanti</ability>
      <abilityName>繁转简</abilityName>
      <candidateList>
        <item>借着</item>
      </candidateList>
      <explain/>
      <paraID>3B032B81</paraID>
      <start>29</start>
      <end>31</end>
      <status>unmodified</status>
      <modifiedWord/>
      <trackRevisions>false</trackRevisions>
    </reviewItem>
    <reviewItem>
      <errorID>dd2a9897-f8cf-4d25-9972-18b6cd70f227</errorID>
      <errorWord>例举</errorWord>
      <group>L1_Word</group>
      <groupName>字词问题</groupName>
      <ability>L2_Variant</ability>
      <abilityName>异形词</abilityName>
      <candidateList>
        <item>列举</item>
      </candidateList>
      <explain>词汇[例举]的规范词形写作[列举]。</explain>
      <paraID>7200702E</paraID>
      <start>1</start>
      <end>3</end>
      <status>unmodified</status>
      <modifiedWord/>
      <trackRevisions>false</trackRevisions>
    </reviewItem>
    <reviewItem>
      <errorID>21b997b8-e9d9-4aeb-b7fb-752eb0c51d41</errorID>
      <errorWord>深怕</errorWord>
      <group>L1_Word</group>
      <groupName>字词问题</groupName>
      <ability>L2_Typo</ability>
      <abilityName>字词错误</abilityName>
      <candidateList>
        <item>生怕</item>
      </candidateList>
      <explain>〈动〉很怕：我们在泥泞的山路上小心地走着，～滑倒了。</explain>
      <paraID>61901358</paraID>
      <start>52</start>
      <end>54</end>
      <status>unmodified</status>
      <modifiedWord/>
      <trackRevisions>false</trackRevisions>
    </reviewItem>
    <reviewItem>
      <errorID>2d991af5-f1ab-4704-8352-a196e0d0ea16</errorID>
      <errorWord>百分之八十</errorWord>
      <group>L1_Knowledge</group>
      <groupName>知识性问题</groupName>
      <ability>L2_Knowledge</ability>
      <abilityName>其他知识</abilityName>
      <candidateList>
        <item>80%</item>
      </candidateList>
      <explain/>
      <paraID>847B13B</paraID>
      <start>24</start>
      <end>29</end>
      <status>unmodified</status>
      <modifiedWord/>
      <trackRevisions>false</trackRevisions>
    </reviewItem>
    <reviewItem>
      <errorID>88cd1077-def0-4cb4-8aa1-8af76482ae41</errorID>
      <errorWord>倾听</errorWord>
      <group>L1_Word</group>
      <groupName>字词问题</groupName>
      <ability>L2_Typo</ability>
      <abilityName>字词错误</abilityName>
      <candidateList>
        <item>聆听</item>
      </candidateList>
      <explain>〈书〉〈动〉听：凝神～｜～教诲。</explain>
      <paraID>15913C31</paraID>
      <start>40</start>
      <end>42</end>
      <status>unmodified</status>
      <modifiedWord/>
      <trackRevisions>false</trackRevisions>
    </reviewItem>
    <reviewItem>
      <errorID>cbf02908-d5b3-45cc-bb5e-b09a562d3fcd</errorID>
      <errorWord>这</errorWord>
      <group>L1_Word</group>
      <groupName>字词问题</groupName>
      <ability>L2_Typo</ability>
      <abilityName>字词错误</abilityName>
      <candidateList>
        <item>这一</item>
      </candidateList>
      <explain/>
      <paraID>15913C31</paraID>
      <start>48</start>
      <end>49</end>
      <status>unmodified</status>
      <modifiedWord/>
      <trackRevisions>false</trackRevisions>
    </reviewItem>
    <reviewItem>
      <errorID>ae340755-c36c-46b0-86e9-bb35f0171ec7</errorID>
      <errorWord>也是</errorWord>
      <group>L1_Word</group>
      <groupName>字词问题</groupName>
      <ability>L2_Typo</ability>
      <abilityName>字词错误</abilityName>
      <candidateList>
        <item>也</item>
      </candidateList>
      <explain>〈副〉❶表示同样：水库可以灌溉、发电，～可以养鱼。❷单用或叠用，强调两事并列或对待：他会英语，～会法语｜游客里面～有坐车的，～有步行的。❸叠用，表示无论这样或那样，结果都相同：你去我～去，你不去我～去｜他左想～不是，右想～不是。❹用在转折或让步的句子里（常跟上文的“虽然、即使”等呼应），隐含结果相同的意思：虽然雨下得很大，他～来了｜即使你不说，我～知道（你说了，我知道；你不说，我也同样知道）。❺表示委婉：你～得对人宽容点儿嘛｜这事儿～只好如此了。❻表示强调（有时跟上文的“连”字呼应）：七八岁的孩子～学会电脑了｜连爷爷～乐得合不拢嘴。</explain>
      <paraID>15913C31</paraID>
      <start>50</start>
      <end>52</end>
      <status>unmodified</status>
      <modifiedWord/>
      <trackRevisions>false</trackRevisions>
    </reviewItem>
    <reviewItem>
      <errorID>29b3c006-aae6-42aa-9e63-3aa85838998f</errorID>
      <errorWord>对于</errorWord>
      <group>L1_Word</group>
      <groupName>字词问题</groupName>
      <ability>L2_Typo</ability>
      <abilityName>字词错误</abilityName>
      <candidateList>
        <item>对</item>
      </candidateList>
      <explain>（對）duì❶回答：～答｜无言以～。❷〈动〉对待；对付：～事不～人｜～症下药｜刀～刀，枪～枪。❸〈动〉朝着；向着（常跟“着”）：～着镜子理理头发｜枪口～着敌人。❹二者相对；彼此相向：～调｜～流｜～立｜～抗。❺对面的；敌对的：～岸｜～方｜～手｜作～。❻〈动〉使两个东西配合或接触：～对子｜把门～上｜～个火儿。❼〈动〉投合；适合：～劲儿｜～心思｜两个人越说越投缘，越说越～脾气。❽〈动〉把两个东西放在一起互相比较，看是否符合；对证：～质｜校～｜～表｜～笔迹｜～号码。❾〈动〉调整使合于一定标准：～好照相机的焦距｜拿胡琴来～～弦。❿〈形〉相合；正确；正常：你的话很～｜～，就这么办｜数目不～，还差得多｜神气不～。○11动掺和（多指液体）：茶壶里～点儿开水｜朱砂里～上一点儿藤黄。○12平均分成两份：～半儿｜～开纸。○13（～儿）〈名〉对子：喜～｜五言～儿。○14（～儿）〈量〉双：一～鹦鹉｜一～儿椅子｜一～模范夫妻。○15介用法基本上跟“对于”相同：～他表示谢意｜决不～困难屈服｜你的话～我有启发｜大家～他这件事很不满意。注意▲“对”和“对于”的用法差不多，但是“对”所保留的动词性较强，因此有些用“对”的句子不能改用“对于”，如上面头两个例子。○16（Duì）〈名〉姓。</explain>
      <paraID>2ECF0735</paraID>
      <start>5</start>
      <end>7</end>
      <status>unmodified</status>
      <modifiedWord/>
      <trackRevisions>false</trackRevisions>
    </reviewItem>
    <reviewItem>
      <errorID>b52bdacd-6c32-4b2b-b836-911620379ef4</errorID>
      <errorWord>文</errorWord>
      <group>L1_Word</group>
      <groupName>字词问题</groupName>
      <ability>L2_Typo</ability>
      <abilityName>字词错误</abilityName>
      <candidateList>
        <item>文根</item>
      </candidateList>
      <explain/>
      <paraID>5A69B8DF</paraID>
      <start>8</start>
      <end>9</end>
      <status>unmodified</status>
      <modifiedWord/>
      <trackRevisions>false</trackRevisions>
    </reviewItem>
    <reviewItem>
      <errorID>e33bc598-f9e3-4558-8657-4dad34da537f</errorID>
      <errorWord>么？</errorWord>
      <group>L1_Word</group>
      <groupName>字词问题</groupName>
      <ability>L2_Typo</ability>
      <abilityName>字词错误</abilityName>
      <candidateList>
        <item>吗？</item>
      </candidateList>
      <explain/>
      <paraID>42B40614</paraID>
      <start>36</start>
      <end>38</end>
      <status>unmodified</status>
      <modifiedWord/>
      <trackRevisions>false</trackRevisions>
    </reviewItem>
    <reviewItem>
      <errorID>de4d079a-efde-4648-a1f5-8c80c6c01de3</errorID>
      <errorWord>么？</errorWord>
      <group>L1_Word</group>
      <groupName>字词问题</groupName>
      <ability>L2_Typo</ability>
      <abilityName>字词错误</abilityName>
      <candidateList>
        <item>吗？</item>
      </candidateList>
      <explain/>
      <paraID>A1BC68E</paraID>
      <start>20</start>
      <end>22</end>
      <status>unmodified</status>
      <modifiedWord/>
      <trackRevisions>false</trackRevisions>
    </reviewItem>
    <reviewItem>
      <errorID>b57b09fe-80f5-495e-8567-f1fb5b4a490f</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1D8DC269</paraID>
      <start>13</start>
      <end>14</end>
      <status>unmodified</status>
      <modifiedWord/>
      <trackRevisions>false</trackRevisions>
    </reviewItem>
    <reviewItem>
      <errorID>c35d98ff-5ff7-46b2-95f0-7953ea4fcec4</errorID>
      <errorWord>7号</errorWord>
      <group>L1_Knowledge</group>
      <groupName>知识性问题</groupName>
      <ability>L2_Time</ability>
      <abilityName>日期时间</abilityName>
      <candidateList>
        <item>7日</item>
      </candidateList>
      <explain>日期表达规范为x月x日。</explain>
      <paraID>77DC0C47</paraID>
      <start>2</start>
      <end>4</end>
      <status>unmodified</status>
      <modifiedWord/>
      <trackRevisions>false</trackRevisions>
    </reviewItem>
    <reviewItem>
      <errorID>3aace760-6590-4e08-a3be-4288ea9dfa42</errorID>
      <errorWord>把他</errorWord>
      <group>L1_Word</group>
      <groupName>字词问题</groupName>
      <ability>L2_Typo</ability>
      <abilityName>字词错误</abilityName>
      <candidateList>
        <item>把它</item>
      </candidateList>
      <explain/>
      <paraID>2C85EC06</paraID>
      <start>46</start>
      <end>48</end>
      <status>unmodified</status>
      <modifiedWord/>
      <trackRevisions>false</trackRevisions>
    </reviewItem>
    <reviewItem>
      <errorID>1a0ce3ee-932b-4b6f-ae6b-a87fafd6fe4c</errorID>
      <errorWord>一丝</errorWord>
      <group>L1_Knowledge</group>
      <groupName>知识性问题</groupName>
      <ability>L2_Knowledge</ability>
      <abilityName>其他知识</abilityName>
      <candidateList>
        <item>一次</item>
      </candidateList>
      <explain/>
      <paraID>7DD55A69</paraID>
      <start>28</start>
      <end>30</end>
      <status>unmodified</status>
      <modifiedWord/>
      <trackRevisions>false</trackRevisions>
    </reviewItem>
    <reviewItem>
      <errorID>3948975f-4953-48da-941b-17162786a77f</errorID>
      <errorWord>（</errorWord>
      <group>L1_Punc</group>
      <groupName>标点问题</groupName>
      <ability>L2_Punc</ability>
      <abilityName>标点符号检查</abilityName>
      <candidateList>
        <item/>
      </candidateList>
      <explain>同一形式括号套用。</explain>
      <paraID>61B03189</paraID>
      <start>4</start>
      <end>5</end>
      <status>unmodified</status>
      <modifiedWord/>
      <trackRevisions>false</trackRevisions>
    </reviewItem>
    <reviewItem>
      <errorID>d26fa734-b4ef-473c-b07e-a589c1abcb8b</errorID>
      <errorWord>(</errorWord>
      <group>L1_Punc</group>
      <groupName>标点问题</groupName>
      <ability>L2_Punc</ability>
      <abilityName>标点符号检查</abilityName>
      <candidateList/>
      <explain>同一形式括号套用。</explain>
      <paraID>61B03189</paraID>
      <start>11</start>
      <end>12</end>
      <status>unmodified</status>
      <modifiedWord/>
      <trackRevisions>false</trackRevisions>
    </reviewItem>
    <reviewItem>
      <errorID>82ceee60-41b5-4206-996b-ed4c5a1b15e9</errorID>
      <errorWord>)</errorWord>
      <group>L1_Punc</group>
      <groupName>标点问题</groupName>
      <ability>L2_Punc</ability>
      <abilityName>标点符号检查</abilityName>
      <candidateList/>
      <explain>同一形式括号套用。</explain>
      <paraID>61B03189</paraID>
      <start>22</start>
      <end>23</end>
      <status>unmodified</status>
      <modifiedWord/>
      <trackRevisions>false</trackRevisions>
    </reviewItem>
    <reviewItem>
      <errorID>d2d16361-a7d0-4ee8-8f49-350bed266204</errorID>
      <errorWord>）</errorWord>
      <group>L1_Punc</group>
      <groupName>标点问题</groupName>
      <ability>L2_Punc</ability>
      <abilityName>标点符号检查</abilityName>
      <candidateList/>
      <explain>同一形式括号套用。</explain>
      <paraID>61B03189</paraID>
      <start>29</start>
      <end>30</end>
      <status>unmodified</status>
      <modifiedWord/>
      <trackRevisions>false</trackRevisions>
    </reviewItem>
    <reviewItem>
      <errorID>dbe09ddf-57c9-4b12-844e-2230079b509f</errorID>
      <errorWord>的</errorWord>
      <group>L1_Word</group>
      <groupName>字词问题</groupName>
      <ability>L2_Typo</ability>
      <abilityName>字词错误</abilityName>
      <candidateList>
        <item>的做</item>
      </candidateList>
      <explain/>
      <paraID>45245521</paraID>
      <start>72</start>
      <end>73</end>
      <status>unmodified</status>
      <modifiedWord/>
      <trackRevisions>false</trackRevisions>
    </reviewItem>
    <reviewItem>
      <errorID>68ad4364-664c-436d-9481-3037514af003</errorID>
      <errorWord>才是</errorWord>
      <group>L1_Word</group>
      <groupName>字词问题</groupName>
      <ability>L2_Typo</ability>
      <abilityName>字词错误</abilityName>
      <candidateList>
        <item>才</item>
      </candidateList>
      <explain/>
      <paraID>45245521</paraID>
      <start>138</start>
      <end>140</end>
      <status>unmodified</status>
      <modifiedWord/>
      <trackRevisions>false</trackRevisions>
    </reviewItem>
    <reviewItem>
      <errorID>ad3f06b2-f45e-4eb1-aa18-b38c62b89707</errorID>
      <errorWord>哪一尊</errorWord>
      <group>L1_Knowledge</group>
      <groupName>知识性问题</groupName>
      <ability>L2_Knowledge</ability>
      <abilityName>其他知识</abilityName>
      <candidateList>
        <item>哪一位</item>
      </candidateList>
      <explain/>
      <paraID>41CC3721</paraID>
      <start>35</start>
      <end>38</end>
      <status>unmodified</status>
      <modifiedWord/>
      <trackRevisions>false</trackRevisions>
    </reviewItem>
    <reviewItem>
      <errorID>1a389061-aac8-4d8d-ba7c-a74a1392fb3f</errorID>
      <errorWord>是凡</errorWord>
      <group>L1_Word</group>
      <groupName>字词问题</groupName>
      <ability>L2_Typo</ability>
      <abilityName>字词错误</abilityName>
      <candidateList>
        <item>凡是</item>
      </candidateList>
      <explain>〈副〉总括某个范围内的一切：～新生的事物都是在同旧事物的斗争中成长起来的。</explain>
      <paraID>31911555</paraID>
      <start>0</start>
      <end>2</end>
      <status>unmodified</status>
      <modifiedWord/>
      <trackRevisions>false</trackRevisions>
    </reviewItem>
    <reviewItem>
      <errorID>8b126ef1-3118-4266-a085-f9e0e3e39c23</errorID>
      <errorWord>涉及到</errorWord>
      <group>L1_Word</group>
      <groupName>字词问题</groupName>
      <ability>L2_Typo</ability>
      <abilityName>字词错误</abilityName>
      <candidateList>
        <item>涉及</item>
      </candidateList>
      <explain>〈动〉牵涉到；关联到：案子～好几个人｜这个问题～面很广。</explain>
      <paraID>3E5CF942</paraID>
      <start>59</start>
      <end>62</end>
      <status>unmodified</status>
      <modifiedWord/>
      <trackRevisions>false</trackRevisions>
    </reviewItem>
    <reviewItem>
      <errorID>5ed48b83-99ba-40ce-82fe-6d3e82b58914</errorID>
      <errorWord>妖魔精怪</errorWord>
      <group>L1_Knowledge</group>
      <groupName>知识性问题</groupName>
      <ability>L2_Idiom</ability>
      <abilityName>成语和诗歌</abilityName>
      <candidateList>
        <item>妖魔鬼怪</item>
      </candidateList>
      <explain>迷信的人称怪异害人的东西。后比喻形形色色危害人民利益的坏人。</explain>
      <paraID>5428B99E</paraID>
      <start>71</start>
      <end>75</end>
      <status>unmodified</status>
      <modifiedWord/>
      <trackRevisions>false</trackRevisions>
    </reviewItem>
    <reviewItem>
      <errorID>77959f00-5909-4bee-9f09-ef224280cd61</errorID>
      <errorWord>的</errorWord>
      <group>L1_Word</group>
      <groupName>字词问题</groupName>
      <ability>L2_DDD</ability>
      <abilityName>的地得用法</abilityName>
      <candidateList>
        <item>得</item>
      </candidateList>
      <explain>“得”常用在动词或形容词后面，表示动作结果、程度或状态评价。</explain>
      <paraID>D7DA672</paraID>
      <start>8</start>
      <end>9</end>
      <status>unmodified</status>
      <modifiedWord/>
      <trackRevisions>false</trackRevisions>
    </reviewItem>
    <reviewItem>
      <errorID>a4836c24-582f-41ea-be7b-c66b781da404</errorID>
      <errorWord>导</errorWord>
      <group>L1_Word</group>
      <groupName>字词问题</groupName>
      <ability>L2_Typo</ability>
      <abilityName>字词错误</abilityName>
      <candidateList>
        <item>道</item>
      </candidateList>
      <explain>❶说：～白｜能说会～｜一语～破。❷用语言表示（情意）：～喜｜～歉｜～谢。❸〈动〉说（跟文言“曰”相当，多见于早期白话）。❹〈动〉以为；认为：我～是谁呢，原来是你。</explain>
      <paraID>608EFB62</paraID>
      <start>13</start>
      <end>14</end>
      <status>unmodified</status>
      <modifiedWord/>
      <trackRevisions>false</trackRevisions>
    </reviewItem>
    <reviewItem>
      <errorID>d8da63b9-1ee7-4f70-a2a0-c1817664e8d5</errorID>
      <errorWord>无需</errorWord>
      <group>L1_Word</group>
      <groupName>字词问题</groupName>
      <ability>L2_Typo</ability>
      <abilityName>字词错误</abilityName>
      <candidateList>
        <item>无须</item>
      </candidateList>
      <explain/>
      <paraID>3F2011AC</paraID>
      <start>19</start>
      <end>21</end>
      <status>unmodified</status>
      <modifiedWord/>
      <trackRevisions>false</trackRevisions>
    </reviewItem>
    <reviewItem>
      <errorID>d69cc2bb-5d10-4909-8243-671d7743fa6d</errorID>
      <errorWord>：</errorWord>
      <group>L1_Format</group>
      <groupName>格式问题</groupName>
      <ability>L2_HalfPunc</ability>
      <abilityName>全半角检查</abilityName>
      <candidateList>
        <item>:</item>
      </candidateList>
      <explain>文本全半角错误。</explain>
      <paraID>2987AD6</paraID>
      <start>3</start>
      <end>4</end>
      <status>unmodified</status>
      <modifiedWord/>
      <trackRevisions>false</trackRevisions>
    </reviewItem>
    <reviewItem>
      <errorID>58834ab9-3e6c-41bf-9b6f-8b0c49ee3986</errorID>
      <errorWord>对于其他所有人的高高在上，</errorWord>
      <group>L1_Word</group>
      <groupName>字词问题</groupName>
      <ability>L2_Typo</ability>
      <abilityName>字词错误</abilityName>
      <candidateList>
        <item>对于其他所有人的高高在</item>
      </candidateList>
      <explain/>
      <paraID>164EA715</paraID>
      <start>69</start>
      <end>82</end>
      <status>unmodified</status>
      <modifiedWord/>
      <trackRevisions>false</trackRevisions>
    </reviewItem>
    <reviewItem>
      <errorID>be294b77-90db-47fa-b22c-c9655fc1dfa8</errorID>
      <errorWord>言行举止</errorWord>
      <group>L1_Word</group>
      <groupName>字词问题</groupName>
      <ability>L2_Typo</ability>
      <abilityName>字词错误</abilityName>
      <candidateList>
        <item>言谈举止</item>
      </candidateList>
      <explain>人的言语、举动、行为。</explain>
      <paraID>3B4AEBFC</paraID>
      <start>45</start>
      <end>49</end>
      <status>unmodified</status>
      <modifiedWord/>
      <trackRevisions>false</trackRevisions>
    </reviewItem>
    <reviewItem>
      <errorID>73a09755-8a93-4b05-afce-d9466db11844</errorID>
      <errorWord>（</errorWord>
      <group>L1_Punc</group>
      <groupName>标点问题</groupName>
      <ability>L2_Punc</ability>
      <abilityName>标点符号检查</abilityName>
      <candidateList/>
      <explain>同一形式括号套用。</explain>
      <paraID>430FFDB6</paraID>
      <start>11</start>
      <end>12</end>
      <status>unmodified</status>
      <modifiedWord/>
      <trackRevisions>false</trackRevisions>
    </reviewItem>
    <reviewItem>
      <errorID>60b95e07-f908-4bcd-894c-22443e1e81c1</errorID>
      <errorWord>）</errorWord>
      <group>L1_Punc</group>
      <groupName>标点问题</groupName>
      <ability>L2_Punc</ability>
      <abilityName>标点符号检查</abilityName>
      <candidateList/>
      <explain>同一形式括号套用。</explain>
      <paraID>430FFDB6</paraID>
      <start>22</start>
      <end>23</end>
      <status>unmodified</status>
      <modifiedWord/>
      <trackRevisions>false</trackRevisions>
    </reviewItem>
    <reviewItem>
      <errorID>0bbfbc86-99b6-4577-bf2c-0ecaa64b1743</errorID>
      <errorWord>一直耿耿于怀</errorWord>
      <group>L1_Word</group>
      <groupName>字词问题</groupName>
      <ability>L2_Typo</ability>
      <abilityName>字词错误</abilityName>
      <candidateList>
        <item>耿耿于怀</item>
      </candidateList>
      <explain>事情（多为令人牵挂的或不愉快的）在心里，难以排解。</explain>
      <paraID>146B7791</paraID>
      <start>88</start>
      <end>94</end>
      <status>unmodified</status>
      <modifiedWord/>
      <trackRevisions>false</trackRevisions>
    </reviewItem>
    <reviewItem>
      <errorID>ab2ba285-aa39-42d1-9417-06ebc6e37206</errorID>
      <errorWord>这其中</errorWord>
      <group>L1_Word</group>
      <groupName>字词问题</groupName>
      <ability>L2_Typo</ability>
      <abilityName>字词错误</abilityName>
      <candidateList>
        <item>其中</item>
      </candidateList>
      <explain>〈名〉方位词。那里面：不知～奥妙｜气象站一共五个人，～三个是新来的。</explain>
      <paraID>2F8EADB7</paraID>
      <start>8</start>
      <end>11</end>
      <status>unmodified</status>
      <modifiedWord/>
      <trackRevisions>false</trackRevisions>
    </reviewItem>
    <reviewItem>
      <errorID>4b4b56e7-e1f8-430a-8d68-c31111d7dd1b</errorID>
      <errorWord>具</errorWord>
      <group>L1_Knowledge</group>
      <groupName>知识性问题</groupName>
      <ability>L2_Knowledge</ability>
      <abilityName>其他知识</abilityName>
      <candidateList>
        <item>副</item>
      </candidateList>
      <explain>〈量〉a）用于成套的东西：一～对联｜一～手套｜一～象棋｜全～武装。b）用于面部表情：一～笑脸｜一～庄严的面孔。</explain>
      <paraID>125F8EF3</paraID>
      <start>39</start>
      <end>40</end>
      <status>unmodified</status>
      <modifiedWord/>
      <trackRevisions>false</trackRevisions>
    </reviewItem>
    <reviewItem>
      <errorID>007dc40d-83c2-430e-9de9-2d56f0d7a55b</errorID>
      <errorWord>心只</errorWord>
      <group>L1_Word</group>
      <groupName>字词问题</groupName>
      <ability>L2_Typo</ability>
      <abilityName>字词错误</abilityName>
      <candidateList>
        <item>心志</item>
      </candidateList>
      <explain/>
      <paraID>2E806FA2</paraID>
      <start>3</start>
      <end>5</end>
      <status>unmodified</status>
      <modifiedWord/>
      <trackRevisions>false</trackRevisions>
    </reviewItem>
    <reviewItem>
      <errorID>a7b52a78-867c-40fa-9aa3-bb940c3ab822</errorID>
      <errorWord>是</errorWord>
      <group>L1_Word</group>
      <groupName>字词问题</groupName>
      <ability>L2_Typo</ability>
      <abilityName>字词错误</abilityName>
      <candidateList>
        <item>是否</item>
      </candidateList>
      <explain/>
      <paraID>3F6AD3CC</paraID>
      <start>159</start>
      <end>160</end>
      <status>unmodified</status>
      <modifiedWord/>
      <trackRevisions>false</trackRevisions>
    </reviewItem>
    <reviewItem>
      <errorID>75c22d93-d7fc-4b5f-b5b7-e4a8074332bb</errorID>
      <errorWord>12号</errorWord>
      <group>L1_Knowledge</group>
      <groupName>知识性问题</groupName>
      <ability>L2_Time</ability>
      <abilityName>日期时间</abilityName>
      <candidateList>
        <item>12日</item>
      </candidateList>
      <explain>日期表达规范为x月x日。</explain>
      <paraID>4BDC6AC9</paraID>
      <start>25</start>
      <end>28</end>
      <status>unmodified</status>
      <modifiedWord/>
      <trackRevisions>false</trackRevisions>
    </reviewItem>
    <reviewItem>
      <errorID>4663c380-bc4f-47d5-9e2c-fa07a7de10bd</errorID>
      <errorWord>了</errorWord>
      <group>L1_Word</group>
      <groupName>字词问题</groupName>
      <ability>L2_Typo</ability>
      <abilityName>字词错误</abilityName>
      <candidateList>
        <item>了一</item>
      </candidateList>
      <explain/>
      <paraID>318325E9</paraID>
      <start>4</start>
      <end>5</end>
      <status>unmodified</status>
      <modifiedWord/>
      <trackRevisions>false</trackRevisions>
    </reviewItem>
    <reviewItem>
      <errorID>28fbfb4a-3d43-4a2b-b8aa-888e06e1ca6a</errorID>
      <errorWord>因</errorWord>
      <group>L1_Word</group>
      <groupName>字词问题</groupName>
      <ability>L2_Typo</ability>
      <abilityName>字词错误</abilityName>
      <candidateList>
        <item>因为</item>
      </candidateList>
      <explain>❶〈介〉表示原因：他～这件事受到了处分。❷〈连〉常跟“所以”连用，表示因果关系：～今天事情多，所以没有去成。</explain>
      <paraID>3C5B6860</paraID>
      <start>7</start>
      <end>8</end>
      <status>unmodified</status>
      <modifiedWord/>
      <trackRevisions>false</trackRevisions>
    </reviewItem>
    <reviewItem>
      <errorID>6188a68e-a07c-4dbc-8566-556f27dfe2de</errorID>
      <errorWord>李红痔</errorWord>
      <group>L1_Sensitive</group>
      <groupName>敏感问题</groupName>
      <ability>L2_Prohibited</ability>
      <abilityName>违禁内容</abilityName>
      <candidateList/>
      <explain>【违禁内容】句中涉及国家法律明令禁止的违禁内容，请注意甄别。</explain>
      <paraID>26EE90DB</paraID>
      <start>80</start>
      <end>83</end>
      <status>unmodified</status>
      <modifiedWord/>
      <trackRevisions>false</trackRevisions>
    </reviewItem>
    <reviewItem>
      <errorID>ff4f1128-392a-4bba-b642-cec6341383e6</errorID>
      <errorWord>真善忍</errorWord>
      <group>L1_Sensitive</group>
      <groupName>敏感问题</groupName>
      <ability>L2_Prohibited</ability>
      <abilityName>违禁内容</abilityName>
      <candidateList/>
      <explain>【违禁内容】句中涉及国家法律明令禁止的违禁内容，请注意甄别。</explain>
      <paraID>26EE90DB</paraID>
      <start>137</start>
      <end>140</end>
      <status>unmodified</status>
      <modifiedWord/>
      <trackRevisions>false</trackRevisions>
    </reviewItem>
    <reviewItem>
      <errorID>ece9867b-dfb5-43a9-a32a-f87f18a273cd</errorID>
      <errorWord>既然，</errorWord>
      <group>L1_Punc</group>
      <groupName>标点问题</groupName>
      <ability>L2_Punc</ability>
      <abilityName>标点符号检查</abilityName>
      <candidateList>
        <item>既然</item>
      </candidateList>
      <explain/>
      <paraID>124DEC4F</paraID>
      <start>0</start>
      <end>3</end>
      <status>unmodified</status>
      <modifiedWord/>
      <trackRevisions>false</trackRevisions>
    </reviewItem>
    <reviewItem>
      <errorID>105e3ec2-df35-4b1e-aafc-19a3243ee172</errorID>
      <errorWord>只指</errorWord>
      <group>L1_Word</group>
      <groupName>字词问题</groupName>
      <ability>L2_Typo</ability>
      <abilityName>字词错误</abilityName>
      <candidateList>
        <item>只</item>
      </candidateList>
      <explain>（衹、祇）zhǐ〈副〉❶表示仅限于某个范围：～知其一，不知其二｜在几种棋类中，他～会下象棋。❷只有；仅有：家里～我一个人。</explain>
      <paraID>68C3D548</paraID>
      <start>22</start>
      <end>24</end>
      <status>unmodified</status>
      <modifiedWord/>
      <trackRevisions>false</trackRevisions>
    </reviewItem>
    <reviewItem>
      <errorID>f08032e6-1d1f-44ef-8633-ee4bdd9ab718</errorID>
      <errorWord>么？</errorWord>
      <group>L1_Word</group>
      <groupName>字词问题</groupName>
      <ability>L2_Typo</ability>
      <abilityName>字词错误</abilityName>
      <candidateList>
        <item>吗？</item>
      </candidateList>
      <explain/>
      <paraID>473BCC56</paraID>
      <start>70</start>
      <end>72</end>
      <status>unmodified</status>
      <modifiedWord/>
      <trackRevisions>false</trackRevisions>
    </reviewItem>
    <reviewItem>
      <errorID>aa72e3e7-820f-4939-983e-b4b601fd1fd0</errorID>
      <errorWord>，可</errorWord>
      <group>L1_Word</group>
      <groupName>字词问题</groupName>
      <ability>L2_Typo</ability>
      <abilityName>字词错误</abilityName>
      <candidateList>
        <item>，</item>
      </candidateList>
      <explain/>
      <paraID>C334C87</paraID>
      <start>6</start>
      <end>8</end>
      <status>unmodified</status>
      <modifiedWord/>
      <trackRevisions>false</trackRevisions>
    </reviewItem>
    <reviewItem>
      <errorID>208c2185-0a7b-4dd0-b1c2-fd315b3649e1</errorID>
      <errorWord>百分之百</errorWord>
      <group>L1_Knowledge</group>
      <groupName>知识性问题</groupName>
      <ability>L2_Knowledge</ability>
      <abilityName>其他知识</abilityName>
      <candidateList>
        <item>100%</item>
      </candidateList>
      <explain/>
      <paraID>6A8ABEA0</paraID>
      <start>91</start>
      <end>95</end>
      <status>unmodified</status>
      <modifiedWord/>
      <trackRevisions>false</trackRevisions>
    </reviewItem>
    <reviewItem>
      <errorID>5c962cab-0300-4dd5-82b8-3004adfc01ac</errorID>
      <errorWord>这个某</errorWord>
      <group>L1_Word</group>
      <groupName>字词问题</groupName>
      <ability>L2_Typo</ability>
      <abilityName>字词错误</abilityName>
      <candidateList>
        <item>这个</item>
      </candidateList>
      <explain>〈代〉指示代词。❶这一个：～孩子真懂事｜～比那个沉，我们两个人抬。❷这东西；这事情：你问～吗？这叫哈密瓜｜他为了～忙了好几天。❸用在动词、形容词之前，表示夸张：大家～乐啊！</explain>
      <paraID>1D18DAF1</paraID>
      <start>177</start>
      <end>180</end>
      <status>unmodified</status>
      <modifiedWord/>
      <trackRevisions>false</trackRevisions>
    </reviewItem>
    <reviewItem>
      <errorID>0e6e568b-642f-4873-94f9-2b144769c395</errorID>
      <errorWord>中生</errorWord>
      <group>L1_Word</group>
      <groupName>字词问题</groupName>
      <ability>L2_Typo</ability>
      <abilityName>字词错误</abilityName>
      <candidateList>
        <item>中正</item>
      </candidateList>
      <explain>存在发音相近字词的误用。</explain>
      <paraID>3B852274</paraID>
      <start>8</start>
      <end>10</end>
      <status>unmodified</status>
      <modifiedWord/>
      <trackRevisions>false</trackRevisions>
    </reviewItem>
    <reviewItem>
      <errorID>1704c30e-c27b-411c-8be3-f4206a30a048</errorID>
      <errorWord>（</errorWord>
      <group>L1_Punc</group>
      <groupName>标点问题</groupName>
      <ability>L2_Punc</ability>
      <abilityName>标点符号检查</abilityName>
      <candidateList/>
      <explain>同一形式括号套用。</explain>
      <paraID>40607E80</paraID>
      <start>40</start>
      <end>41</end>
      <status>unmodified</status>
      <modifiedWord/>
      <trackRevisions>false</trackRevisions>
    </reviewItem>
    <reviewItem>
      <errorID>26456365-cd55-4469-9ce8-017871e5cc4e</errorID>
      <errorWord>）</errorWord>
      <group>L1_Punc</group>
      <groupName>标点问题</groupName>
      <ability>L2_Punc</ability>
      <abilityName>标点符号检查</abilityName>
      <candidateList/>
      <explain>同一形式括号套用。</explain>
      <paraID>40607E80</paraID>
      <start>42</start>
      <end>43</end>
      <status>unmodified</status>
      <modifiedWord/>
      <trackRevisions>false</trackRevisions>
    </reviewItem>
    <reviewItem>
      <errorID>c96fd9f8-1a35-4002-ba26-5e81eabbbb38</errorID>
      <errorWord>一定一定</errorWord>
      <group>L1_Word</group>
      <groupName>字词问题</groupName>
      <ability>L2_Typo</ability>
      <abilityName>字词错误</abilityName>
      <candidateList>
        <item>一定</item>
      </candidateList>
      <explain/>
      <paraID>10D84AFC</paraID>
      <start>254</start>
      <end>258</end>
      <status>unmodified</status>
      <modifiedWord/>
      <trackRevisions>false</trackRevisions>
    </reviewItem>
    <reviewItem>
      <errorID>a6898943-f112-4942-881a-2b021d0c4826</errorID>
      <errorWord>！！！</errorWord>
      <group>L1_Punc</group>
      <groupName>标点问题</groupName>
      <ability>L2_Punc</ability>
      <abilityName>标点符号检查</abilityName>
      <candidateList>
        <item>！</item>
      </candidateList>
      <explain/>
      <paraID>2A9975CE</paraID>
      <start>8</start>
      <end>11</end>
      <status>unmodified</status>
      <modifiedWord/>
      <trackRevisions>false</trackRevisions>
    </reviewItem>
    <reviewItem>
      <errorID>19e8c0fe-1ac8-44b6-9563-54eb37b94f00</errorID>
      <errorWord>！！！</errorWord>
      <group>L1_Punc</group>
      <groupName>标点问题</groupName>
      <ability>L2_Punc</ability>
      <abilityName>标点符号检查</abilityName>
      <candidateList>
        <item>！</item>
      </candidateList>
      <explain/>
      <paraID>2A9975CE</paraID>
      <start>25</start>
      <end>28</end>
      <status>unmodified</status>
      <modifiedWord/>
      <trackRevisions>false</trackRevisions>
    </reviewItem>
    <reviewItem>
      <errorID>90228ae2-72ae-45b1-b82e-57ffe339c844</errorID>
      <errorWord>层面中</errorWord>
      <group>L1_Word</group>
      <groupName>字词问题</groupName>
      <ability>L2_Typo</ability>
      <abilityName>字词错误</abilityName>
      <candidateList>
        <item>层面</item>
      </candidateList>
      <explain/>
      <paraID>38F0C228</paraID>
      <start>51</start>
      <end>54</end>
      <status>unmodified</status>
      <modifiedWord/>
      <trackRevisions>false</trackRevisions>
    </reviewItem>
    <reviewItem>
      <errorID>f6acdc32-4aa0-4f44-aa7b-f3c1a105c642</errorID>
      <errorWord>一道</errorWord>
      <group>L1_Knowledge</group>
      <groupName>知识性问题</groupName>
      <ability>L2_Knowledge</ability>
      <abilityName>其他知识</abilityName>
      <candidateList>
        <item>一束</item>
      </candidateList>
      <explain/>
      <paraID>5842951B</paraID>
      <start>37</start>
      <end>39</end>
      <status>unmodified</status>
      <modifiedWord/>
      <trackRevisions>false</trackRevisions>
    </reviewItem>
    <reviewItem>
      <errorID>e986dd76-6a7e-4dd0-8b13-777b7f771a24</errorID>
      <errorWord>！！！</errorWord>
      <group>L1_Punc</group>
      <groupName>标点问题</groupName>
      <ability>L2_Punc</ability>
      <abilityName>标点符号检查</abilityName>
      <candidateList>
        <item>！</item>
      </candidateList>
      <explain/>
      <paraID>739A49A</paraID>
      <start>27</start>
      <end>30</end>
      <status>unmodified</status>
      <modifiedWord/>
      <trackRevisions>false</trackRevisions>
    </reviewItem>
    <reviewItem>
      <errorID>722212de-275c-4114-bdc3-f7c6406427e0</errorID>
      <errorWord>会</errorWord>
      <group>L1_Word</group>
      <groupName>字词问题</groupName>
      <ability>L2_Typo</ability>
      <abilityName>字词错误</abilityName>
      <candidateList>
        <item>会儿</item>
      </candidateList>
      <explain/>
      <paraID>496C538E</paraID>
      <start>11</start>
      <end>12</end>
      <status>unmodified</status>
      <modifiedWord/>
      <trackRevisions>false</trackRevisions>
    </reviewItem>
    <reviewItem>
      <errorID>dc1342fe-e089-4098-8599-555ee3aa4f3e</errorID>
      <errorWord>问询</errorWord>
      <group>L1_Word</group>
      <groupName>字词问题</groupName>
      <ability>L2_Typo</ability>
      <abilityName>字词错误</abilityName>
      <candidateList>
        <item>询问</item>
      </candidateList>
      <explain>〈动〉征求意见；打听：他用～的目光望着大家｜向经理～公司的情况。</explain>
      <paraID>1219A227</paraID>
      <start>19</start>
      <end>21</end>
      <status>unmodified</status>
      <modifiedWord/>
      <trackRevisions>false</trackRevisions>
    </reviewItem>
    <reviewItem>
      <errorID>2ad38b2b-8f66-411a-a227-881b11c7f861</errorID>
      <errorWord>瞎子</errorWord>
      <group>L1_Sensitive</group>
      <groupName>敏感问题</groupName>
      <ability>L2_Abuse</ability>
      <abilityName>侮辱言辞</abilityName>
      <candidateList/>
      <explain>【侮辱言辞】句中涉及侮辱性的敏感内容，请注意甄别。</explain>
      <paraID>3A9EB6D5</paraID>
      <start>10</start>
      <end>12</end>
      <status>unmodified</status>
      <modifiedWord/>
      <trackRevisions>false</trackRevisions>
    </reviewItem>
    <reviewItem>
      <errorID>478b2ca8-14fd-4cf1-953f-79a190cf95b1</errorID>
      <errorWord>百分之一</errorWord>
      <group>L1_Knowledge</group>
      <groupName>知识性问题</groupName>
      <ability>L2_Knowledge</ability>
      <abilityName>其他知识</abilityName>
      <candidateList>
        <item>1%</item>
      </candidateList>
      <explain/>
      <paraID>439099F</paraID>
      <start>30</start>
      <end>34</end>
      <status>unmodified</status>
      <modifiedWord/>
      <trackRevisions>false</trackRevisions>
    </reviewItem>
    <reviewItem>
      <errorID>88a50909-9fb6-48e0-8488-ef9d26df1719</errorID>
      <errorWord>虔诚心</errorWord>
      <group>L1_Word</group>
      <groupName>字词问题</groupName>
      <ability>L2_Typo</ability>
      <abilityName>字词错误</abilityName>
      <candidateList>
        <item>虔诚</item>
      </candidateList>
      <explain/>
      <paraID>439099F</paraID>
      <start>181</start>
      <end>184</end>
      <status>unmodified</status>
      <modifiedWord/>
      <trackRevisions>false</trackRevisions>
    </reviewItem>
    <reviewItem>
      <errorID>15247cd4-4374-4542-b95b-4233a04b624e</errorID>
      <errorWord>重力堕落</errorWord>
      <group>L1_Word</group>
      <groupName>字词问题</groupName>
      <ability>L2_Typo</ability>
      <abilityName>字词错误</abilityName>
      <candidateList>
        <item>重力坠落</item>
      </candidateList>
      <explain/>
      <paraID>702BEC60</paraID>
      <start>108</start>
      <end>112</end>
      <status>unmodified</status>
      <modifiedWord/>
      <trackRevisions>false</trackRevisions>
    </reviewItem>
    <reviewItem>
      <errorID>1931b40e-8b81-4950-b0a9-df49e020e31f</errorID>
      <errorWord>转生</errorWord>
      <group>L1_Word</group>
      <groupName>字词问题</groupName>
      <ability>L2_Typo</ability>
      <abilityName>字词错误</abilityName>
      <candidateList>
        <item>转身</item>
      </candidateList>
      <explain/>
      <paraID>DE067A0</paraID>
      <start>11</start>
      <end>13</end>
      <status>unmodified</status>
      <modifiedWord/>
      <trackRevisions>false</trackRevisions>
    </reviewItem>
    <reviewItem>
      <errorID>0bb4d83e-94ef-445d-a748-785c0ade6b32</errorID>
      <errorWord>一片</errorWord>
      <group>L1_Knowledge</group>
      <groupName>知识性问题</groupName>
      <ability>L2_Knowledge</ability>
      <abilityName>其他知识</abilityName>
      <candidateList>
        <item>一段</item>
      </candidateList>
      <explain/>
      <paraID>75FFB0BE</paraID>
      <start>35</start>
      <end>37</end>
      <status>unmodified</status>
      <modifiedWord/>
      <trackRevisions>false</trackRevisions>
    </reviewItem>
    <reviewItem>
      <errorID>61f2aa41-4a55-43e3-a747-8c5a90d66151</errorID>
      <errorWord>场能</errorWord>
      <group>L1_Word</group>
      <groupName>字词问题</groupName>
      <ability>L2_Typo</ability>
      <abilityName>字词错误</abilityName>
      <candidateList>
        <item>场地</item>
      </candidateList>
      <explain/>
      <paraID>52AE5AE3</paraID>
      <start>243</start>
      <end>245</end>
      <status>unmodified</status>
      <modifiedWord/>
      <trackRevisions>false</trackRevisions>
    </reviewItem>
    <reviewItem>
      <errorID>c9dd43de-ac20-41d1-b4d6-4084aa40667a</errorID>
      <errorWord>！！！</errorWord>
      <group>L1_Punc</group>
      <groupName>标点问题</groupName>
      <ability>L2_Punc</ability>
      <abilityName>标点符号检查</abilityName>
      <candidateList>
        <item>！</item>
      </candidateList>
      <explain/>
      <paraID>4EC7AB57</paraID>
      <start>42</start>
      <end>45</end>
      <status>unmodified</status>
      <modifiedWord/>
      <trackRevisions>false</trackRevisions>
    </reviewItem>
    <reviewItem>
      <errorID>85000b46-3b8f-4080-b337-91d6f93cd61c</errorID>
      <errorWord>为</errorWord>
      <group>L1_Word</group>
      <groupName>字词问题</groupName>
      <ability>L2_Typo</ability>
      <abilityName>字词错误</abilityName>
      <candidateList>
        <item>为了</item>
      </candidateList>
      <explain>〈介〉表示目的：～工作学习新知识｜～人民利益而献身｜～教育群众，首先要向群众学习。注意表示原因，一般用“因为”不用“为了”。</explain>
      <paraID>6E32E5C3</paraID>
      <start>20</start>
      <end>21</end>
      <status>unmodified</status>
      <modifiedWord/>
      <trackRevisions>false</trackRevisions>
    </reviewItem>
    <reviewItem>
      <errorID>6f69a4ff-03cd-42c0-8dc8-40961212ff56</errorID>
      <errorWord>近</errorWord>
      <group>L1_Word</group>
      <groupName>字词问题</groupName>
      <ability>L2_Typo</ability>
      <abilityName>字词错误</abilityName>
      <candidateList>
        <item>梦</item>
      </candidateList>
      <explain/>
      <paraID>2F462576</paraID>
      <start>15</start>
      <end>16</end>
      <status>unmodified</status>
      <modifiedWord/>
      <trackRevisions>false</trackRevisions>
    </reviewItem>
    <reviewItem>
      <errorID>eeb6be56-65bc-4c53-abce-c42f59f01290</errorID>
      <errorWord>的</errorWord>
      <group>L1_Word</group>
      <groupName>字词问题</groupName>
      <ability>L2_DDD</ability>
      <abilityName>的地得用法</abilityName>
      <candidateList>
        <item>得</item>
      </candidateList>
      <explain>“得”常用在动词或形容词后面，表示动作结果、程度或状态评价。</explain>
      <paraID>690255C5</paraID>
      <start>5</start>
      <end>6</end>
      <status>unmodified</status>
      <modifiedWord/>
      <trackRevisions>false</trackRevisions>
    </reviewItem>
    <reviewItem>
      <errorID>cea9fb2d-0c46-45c9-80b7-daf64bef614e</errorID>
      <errorWord>是</errorWord>
      <group>L1_Word</group>
      <groupName>字词问题</groupName>
      <ability>L2_Typo</ability>
      <abilityName>字词错误</abilityName>
      <candidateList>
        <item>是在</item>
      </candidateList>
      <explain/>
      <paraID>7BA532F4</paraID>
      <start>27</start>
      <end>28</end>
      <status>unmodified</status>
      <modifiedWord/>
      <trackRevisions>false</trackRevisions>
    </reviewItem>
    <reviewItem>
      <errorID>b94de8d9-7f9d-4479-a578-3e0c1f7fc047</errorID>
      <errorWord>多么的</errorWord>
      <group>L1_Word</group>
      <groupName>字词问题</groupName>
      <ability>L2_Typo</ability>
      <abilityName>字词错误</abilityName>
      <candidateList>
        <item>多么</item>
      </candidateList>
      <explain/>
      <paraID>7BA532F4</paraID>
      <start>100</start>
      <end>103</end>
      <status>unmodified</status>
      <modifiedWord/>
      <trackRevisions>false</trackRevisions>
    </reviewItem>
    <reviewItem>
      <errorID>14e9e965-d749-4f4f-a6e8-886560298492</errorID>
      <errorWord>再要</errorWord>
      <group>L1_Word</group>
      <groupName>字词问题</groupName>
      <ability>L2_Typo</ability>
      <abilityName>字词错误</abilityName>
      <candidateList>
        <item>再</item>
      </candidateList>
      <explain>❶〈副〉a）表示又一次（有时专指第二次）：～版｜～接～厉｜一而～，～而三｜学习，学习，～学习。注意表示已经重复的动作用“又”，表示将要重复的动作用“再”，如：这部书前几天我又读了一遍，以后有时间我还要～读一遍。b）表示更加：高点儿，～高点儿｜～多一点儿就好了。c）表示如果继续下去就会怎样：学习～不努力，就得留级了｜离开车只剩半个钟头了，～不走可赶不上了。d）表示即使继续下去也不会怎样：你～解释，他也不会同意的。e）表示一个动作发生在另一个动作结束之后：咱们看完了这个节目～走｜你把材料整理好～动笔。f）表示另外有所补充：～则｜～不然｜院子里种着迎春、牡丹、海棠、石榴，～就是玫瑰和月季。❷〈书〉再继续；再出现：青春不～｜良机难～。❸（Zài）〈名〉姓。</explain>
      <paraID>ABACD1A</paraID>
      <start>3</start>
      <end>5</end>
      <status>unmodified</status>
      <modifiedWord/>
      <trackRevisions>false</trackRevisions>
    </reviewItem>
    <reviewItem>
      <errorID>7379883b-70c6-4bcd-93be-0450e6419055</errorID>
      <errorWord>高灵大德</errorWord>
      <group>L1_Knowledge</group>
      <groupName>知识性问题</groupName>
      <ability>L2_Idiom</ability>
      <abilityName>成语和诗歌</abilityName>
      <candidateList>
        <item>高才大德</item>
      </candidateList>
      <explain>高才：有杰出的才能。大德：有极高尚的品德。才能和品德都很好。</explain>
      <paraID>755B73E2</paraID>
      <start>5</start>
      <end>9</end>
      <status>unmodified</status>
      <modifiedWord/>
      <trackRevisions>false</trackRevisions>
    </reviewItem>
    <reviewItem>
      <errorID>041daef8-8e8f-43cc-9766-97460ca30680</errorID>
      <errorWord>又有</errorWord>
      <group>L1_Word</group>
      <groupName>字词问题</groupName>
      <ability>L2_Typo</ability>
      <abilityName>字词错误</abilityName>
      <candidateList>
        <item>又</item>
      </candidateList>
      <explain>〈副〉❶表示重复或继续：他拿着这封信看了～看｜人类社会的生产活动，是一步～一步地由低级向高级发展。❷表示几种情况或性质同时存在。a）单用：五四运动是反帝国主义的运动，～是反封建的运动。b）连用：～快～好｜～香～脆。❸表示意思上更进一层：冬季日短，～是阴天，夜色早已笼罩了整个市镇。❹表示在某个范围之外有所补充：生活费之外，～发给五十块钱做零用。❺表示整数之外再加零数：一～二分之一。❻表示有矛盾的两件事情（多叠用）：她～想去，～想不去，拿不定主意。❼表示转折，有“可是”的意思：刚才有个事儿要问你，这会儿～想不起来了。❽用在否定句或反问句里，加强语气：我～不是客人，你就不用客气了｜这点小事～费得了多大工夫？</explain>
      <paraID>3321CDEF</paraID>
      <start>6</start>
      <end>8</end>
      <status>unmodified</status>
      <modifiedWord/>
      <trackRevisions>false</trackRevisions>
    </reviewItem>
    <reviewItem>
      <errorID>91506767-7e7b-49db-b098-96f72e9ef19e</errorID>
      <errorWord>！！！</errorWord>
      <group>L1_Punc</group>
      <groupName>标点问题</groupName>
      <ability>L2_Punc</ability>
      <abilityName>标点符号检查</abilityName>
      <candidateList>
        <item>！</item>
      </candidateList>
      <explain/>
      <paraID>45EC5384</paraID>
      <start>24</start>
      <end>27</end>
      <status>unmodified</status>
      <modifiedWord/>
      <trackRevisions>false</trackRevisions>
    </reviewItem>
    <reviewItem>
      <errorID>cbe11df2-0f6d-4153-a1d5-56fc3b2f2ca5</errorID>
      <errorWord>压上人间</errorWord>
      <group>L1_Knowledge</group>
      <groupName>知识性问题</groupName>
      <ability>L2_Idiom</ability>
      <abilityName>成语和诗歌</abilityName>
      <candidateList>
        <item>天上人间</item>
      </candidateList>
      <explain>一个在天上，一个在人间。多比喻境遇完全不同。</explain>
      <paraID>ACAF905</paraID>
      <start>26</start>
      <end>30</end>
      <status>unmodified</status>
      <modifiedWord/>
      <trackRevisions>false</trackRevisions>
    </reviewItem>
    <reviewItem>
      <errorID>92016513-ecf5-492f-aee5-903501bce19a</errorID>
      <errorWord>无限无尽</errorWord>
      <group>L1_Knowledge</group>
      <groupName>知识性问题</groupName>
      <ability>L2_Idiom</ability>
      <abilityName>成语和诗歌</abilityName>
      <candidateList>
        <item>无穷无尽</item>
      </candidateList>
      <explain>穷：完。没有止境，没有限度。</explain>
      <paraID>ACAF905</paraID>
      <start>212</start>
      <end>216</end>
      <status>unmodified</status>
      <modifiedWord/>
      <trackRevisions>false</trackRevisions>
    </reviewItem>
    <reviewItem>
      <errorID>c9bf272d-0929-432c-9d74-6d0d2e5a35b1</errorID>
      <errorWord>妙音菩萨</errorWord>
      <group>L1_Word</group>
      <groupName>字词问题</groupName>
      <ability>L2_Typo</ability>
      <abilityName>字词错误</abilityName>
      <candidateList>
        <item>观音菩萨</item>
      </candidateList>
      <explain/>
      <paraID>76749DA8</paraID>
      <start>47</start>
      <end>51</end>
      <status>unmodified</status>
      <modifiedWord/>
      <trackRevisions>false</trackRevisions>
    </reviewItem>
    <reviewItem>
      <errorID>96371a93-1cca-4b9d-a9e8-42600bd633c6</errorID>
      <errorWord>在世</errorWord>
      <group>L1_Word</group>
      <groupName>字词问题</groupName>
      <ability>L2_Typo</ability>
      <abilityName>字词错误</abilityName>
      <candidateList>
        <item>再世</item>
      </candidateList>
      <explain/>
      <paraID>57CF90CC</paraID>
      <start>42</start>
      <end>44</end>
      <status>unmodified</status>
      <modifiedWord/>
      <trackRevisions>false</trackRevisions>
    </reviewItem>
    <reviewItem>
      <errorID>55654580-36c9-4196-995a-d21af3380941</errorID>
      <errorWord>恋恋不忘</errorWord>
      <group>L1_Word</group>
      <groupName>字词问题</groupName>
      <ability>L2_Typo</ability>
      <abilityName>字词错误</abilityName>
      <candidateList>
        <item>念念不忘</item>
      </candidateList>
      <explain/>
      <paraID>D777825</paraID>
      <start>23</start>
      <end>27</end>
      <status>unmodified</status>
      <modifiedWord/>
      <trackRevisions>false</trackRevisions>
    </reviewItem>
    <reviewItem>
      <errorID>ba416b4e-b8fc-4d2e-b936-21300171faff</errorID>
      <errorWord>轮法</errorWord>
      <group>L1_Word</group>
      <groupName>字词问题</groupName>
      <ability>L2_Typo</ability>
      <abilityName>字词错误</abilityName>
      <candidateList>
        <item>轮子</item>
      </candidateList>
      <explain/>
      <paraID>255D6D69</paraID>
      <start>53</start>
      <end>55</end>
      <status>unmodified</status>
      <modifiedWord/>
      <trackRevisions>false</trackRevisions>
    </reviewItem>
    <reviewItem>
      <errorID>5f1ffa3d-e8a0-481a-8eb7-e3c7dd3ce93e</errorID>
      <errorWord>蠢货</errorWord>
      <group>L1_Sensitive</group>
      <groupName>敏感问题</groupName>
      <ability>L2_Abuse</ability>
      <abilityName>侮辱言辞</abilityName>
      <candidateList/>
      <explain>【侮辱言辞】句中涉及侮辱性的敏感内容，请注意甄别。</explain>
      <paraID>255D6D69</paraID>
      <start>101</start>
      <end>103</end>
      <status>unmodified</status>
      <modifiedWord/>
      <trackRevisions>false</trackRevisions>
    </reviewItem>
    <reviewItem>
      <errorID>6043f6d4-b6b5-4af7-8ea2-d2c97c162d62</errorID>
      <errorWord>大愿</errorWord>
      <group>L1_Word</group>
      <groupName>字词问题</groupName>
      <ability>L2_Typo</ability>
      <abilityName>字词错误</abilityName>
      <candidateList>
        <item>大义</item>
      </candidateList>
      <explain/>
      <paraID>4D545D18</paraID>
      <start>57</start>
      <end>59</end>
      <status>unmodified</status>
      <modifiedWord/>
      <trackRevisions>false</trackRevisions>
    </reviewItem>
    <reviewItem>
      <errorID>86d65baf-40ba-4366-a8d9-915f19d8c4ba</errorID>
      <errorWord>一道</errorWord>
      <group>L1_Knowledge</group>
      <groupName>知识性问题</groupName>
      <ability>L2_Knowledge</ability>
      <abilityName>其他知识</abilityName>
      <candidateList>
        <item>一束</item>
      </candidateList>
      <explain/>
      <paraID>5BE81738</paraID>
      <start>225</start>
      <end>227</end>
      <status>unmodified</status>
      <modifiedWord/>
      <trackRevisions>false</trackRevisions>
    </reviewItem>
    <reviewItem>
      <errorID>15626fe6-6890-4fd2-9258-8c046e51180a</errorID>
      <errorWord>这其中</errorWord>
      <group>L1_Word</group>
      <groupName>字词问题</groupName>
      <ability>L2_Typo</ability>
      <abilityName>字词错误</abilityName>
      <candidateList>
        <item>其中</item>
      </candidateList>
      <explain>〈名〉方位词。那里面：不知～奥妙｜气象站一共五个人，～三个是新来的。</explain>
      <paraID>1BD27342</paraID>
      <start>30</start>
      <end>33</end>
      <status>unmodified</status>
      <modifiedWord/>
      <trackRevisions>false</trackRevisions>
    </reviewItem>
    <reviewItem>
      <errorID>d1743eac-4aca-4320-ab57-cde674cf49db</errorID>
      <errorWord>身价</errorWord>
      <group>L1_Word</group>
      <groupName>字词问题</groupName>
      <ability>L2_Typo</ability>
      <abilityName>字词错误</abilityName>
      <candidateList>
        <item>身家</item>
      </candidateList>
      <explain>存在发音相同字词的误用。</explain>
      <paraID>205D49C3</paraID>
      <start>39</start>
      <end>41</end>
      <status>unmodified</status>
      <modifiedWord/>
      <trackRevisions>false</trackRevisions>
    </reviewItem>
    <reviewItem>
      <errorID>cb9ac05d-db41-474b-b69c-aacd0b775970</errorID>
      <errorWord>大量</errorWord>
      <group>L1_Word</group>
      <groupName>字词问题</groupName>
      <ability>L2_Typo</ability>
      <abilityName>字词错误</abilityName>
      <candidateList>
        <item>大力</item>
      </candidateList>
      <explain/>
      <paraID>205D49C3</paraID>
      <start>53</start>
      <end>55</end>
      <status>unmodified</status>
      <modifiedWord/>
      <trackRevisions>false</trackRevisions>
    </reviewItem>
    <reviewItem>
      <errorID>1b5efbc6-1b14-46c1-be31-63937981598e</errorID>
      <errorWord>仅仅只</errorWord>
      <group>L1_Word</group>
      <groupName>字词问题</groupName>
      <ability>L2_Typo</ability>
      <abilityName>字词错误</abilityName>
      <candidateList>
        <item>仅仅</item>
      </candidateList>
      <explain>〈副〉表示限于某个范围，意思跟“只”相同而更强调：这座大桥～半年就完工了｜那篇文章我～看了一小部分。</explain>
      <paraID>4C972193</paraID>
      <start>17</start>
      <end>20</end>
      <status>unmodified</status>
      <modifiedWord/>
      <trackRevisions>false</trackRevisions>
    </reviewItem>
    <reviewItem>
      <errorID>af36c1ea-9cac-49ea-a20d-d3f519a221ba</errorID>
      <errorWord>的</errorWord>
      <group>L1_Word</group>
      <groupName>字词问题</groupName>
      <ability>L2_DDD</ability>
      <abilityName>的地得用法</abilityName>
      <candidateList>
        <item>得</item>
      </candidateList>
      <explain>“得”常用在动词或形容词后面，表示动作结果、程度或状态评价。</explain>
      <paraID>700B04E2</paraID>
      <start>6</start>
      <end>7</end>
      <status>unmodified</status>
      <modifiedWord/>
      <trackRevisions>false</trackRevisions>
    </reviewItem>
    <reviewItem>
      <errorID>e37812aa-6837-443d-b66c-df0684c4a45c</errorID>
      <errorWord>轮法</errorWord>
      <group>L1_Word</group>
      <groupName>字词问题</groupName>
      <ability>L2_Typo</ability>
      <abilityName>字词错误</abilityName>
      <candidateList>
        <item>论法</item>
      </candidateList>
      <explain/>
      <paraID>3AF4FF77</paraID>
      <start>183</start>
      <end>185</end>
      <status>unmodified</status>
      <modifiedWord/>
      <trackRevisions>false</trackRevisions>
    </reviewItem>
    <reviewItem>
      <errorID>0107cfcc-f916-47d1-854a-7af39cf88e4d</errorID>
      <errorWord>多么的</errorWord>
      <group>L1_Word</group>
      <groupName>字词问题</groupName>
      <ability>L2_Typo</ability>
      <abilityName>字词错误</abilityName>
      <candidateList>
        <item>多么</item>
      </candidateList>
      <explain/>
      <paraID>3F6299F0</paraID>
      <start>28</start>
      <end>31</end>
      <status>unmodified</status>
      <modifiedWord/>
      <trackRevisions>false</trackRevisions>
    </reviewItem>
    <reviewItem>
      <errorID>7e4139a6-b5d1-49bc-a1f5-adcd7c2b2260</errorID>
      <errorWord>可是为什么面对老师却</errorWord>
      <group>L1_Word</group>
      <groupName>字词问题</groupName>
      <ability>L2_Typo</ability>
      <abilityName>字词错误</abilityName>
      <candidateList>
        <item>可是为什么面对老师</item>
      </candidateList>
      <explain/>
      <paraID>3356DFA1</paraID>
      <start>52</start>
      <end>62</end>
      <status>unmodified</status>
      <modifiedWord/>
      <trackRevisions>false</trackRevisions>
    </reviewItem>
    <reviewItem>
      <errorID>3fed0e24-2bb4-411e-83bf-14cc28c3dae9</errorID>
      <errorWord>如此的</errorWord>
      <group>L1_Word</group>
      <groupName>字词问题</groupName>
      <ability>L2_Typo</ability>
      <abilityName>字词错误</abilityName>
      <candidateList>
        <item>如此</item>
      </candidateList>
      <explain/>
      <paraID>3356DFA1</paraID>
      <start>62</start>
      <end>65</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EFDF579-C5FD-46B7-AC42-A65820EA2F96}">
  <ds:schemaRefs>
    <ds:schemaRef ds:uri="http://schemas.wps.cn/vas-ai-hub/contract-review"/>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131</Pages>
  <Words>10947</Words>
  <Characters>62402</Characters>
  <Application>Microsoft Office Word</Application>
  <DocSecurity>0</DocSecurity>
  <Lines>520</Lines>
  <Paragraphs>146</Paragraphs>
  <ScaleCrop>false</ScaleCrop>
  <Company/>
  <LinksUpToDate>false</LinksUpToDate>
  <CharactersWithSpaces>73203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2025年10月心灵综述</dc:title>
  <dc:creator>Administrator</dc:creator>
  <cp:lastModifiedBy>admin</cp:lastModifiedBy>
  <cp:revision>4</cp:revision>
  <dcterms:created xsi:type="dcterms:W3CDTF">2022-10-08T00:51:00Z</dcterms:created>
  <dcterms:modified xsi:type="dcterms:W3CDTF">2026-03-04T12:28:00Z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5BB81FE1B56649C68D65B2C26B605CEF_13</vt:lpwstr>
  </property>
  <property fmtid="{D5CDD505-2E9C-101B-9397-08002B2CF9AE}" pid="4" name="KSOTemplateDocerSaveRecord">
    <vt:lpwstr>eyJoZGlkIjoiZDFlN2UwNmJmZGQ5NGExNGUxYzcxYjBiNmMwNjA2YWUiLCJ1c2VySWQiOiIyNDY0MTczMzIifQ==</vt:lpwstr>
  </property>
</Properties>
</file>