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A164A">
      <w:pPr>
        <w:spacing w:line="500" w:lineRule="exact"/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2025年9月心灵综述</w:t>
      </w:r>
    </w:p>
    <w:p w14:paraId="4115F2D8">
      <w:pPr>
        <w:spacing w:line="500" w:lineRule="exact"/>
        <w:rPr>
          <w:rFonts w:ascii="微软雅黑" w:hAnsi="微软雅黑" w:eastAsia="微软雅黑" w:cs="微软雅黑"/>
          <w:sz w:val="32"/>
          <w:szCs w:val="18"/>
        </w:rPr>
      </w:pPr>
      <w:bookmarkStart w:id="0" w:name="_Toc18160"/>
      <w:bookmarkStart w:id="1" w:name="_Toc10032"/>
      <w:bookmarkStart w:id="2" w:name="_Toc23168"/>
      <w:bookmarkStart w:id="3" w:name="_Toc8187"/>
      <w:bookmarkStart w:id="4" w:name="_Toc21757"/>
      <w:bookmarkStart w:id="5" w:name="_Toc5725"/>
      <w:bookmarkStart w:id="6" w:name="_Toc13249"/>
    </w:p>
    <w:sdt>
      <w:sdtPr>
        <w:rPr>
          <w:rFonts w:hint="eastAsia" w:ascii="微软雅黑" w:hAnsi="微软雅黑" w:eastAsia="微软雅黑" w:cs="微软雅黑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2"/>
          <w:szCs w:val="18"/>
        </w:rPr>
      </w:sdtEndPr>
      <w:sdtContent>
        <w:p w14:paraId="021219C5">
          <w:pPr>
            <w:spacing w:line="500" w:lineRule="exact"/>
            <w:jc w:val="center"/>
            <w:rPr>
              <w:rFonts w:ascii="微软雅黑" w:hAnsi="微软雅黑" w:eastAsia="微软雅黑" w:cs="微软雅黑"/>
            </w:rPr>
          </w:pPr>
          <w:r>
            <w:rPr>
              <w:rFonts w:hint="eastAsia" w:ascii="微软雅黑" w:hAnsi="微软雅黑" w:eastAsia="微软雅黑" w:cs="微软雅黑"/>
            </w:rPr>
            <w:t>目录</w:t>
          </w:r>
        </w:p>
        <w:p w14:paraId="0B73511E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separate"/>
          </w:r>
          <w:r>
            <w:fldChar w:fldCharType="begin"/>
          </w:r>
          <w:r>
            <w:instrText xml:space="preserve"> HYPERLINK \l "_Toc3133"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一、圣心交融</w:t>
          </w:r>
          <w:r>
            <w:tab/>
          </w:r>
          <w:r>
            <w:fldChar w:fldCharType="begin"/>
          </w:r>
          <w:r>
            <w:instrText xml:space="preserve"> PAGEREF _Toc3133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61FBA85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"_Toc9313"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2025年9月8日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（肺腑之言）</w:t>
          </w:r>
          <w:r>
            <w:tab/>
          </w:r>
          <w:r>
            <w:fldChar w:fldCharType="begin"/>
          </w:r>
          <w:r>
            <w:instrText xml:space="preserve"> PAGEREF _Toc9313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0E76FF0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"_Toc16557"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2025年9月18日</w:t>
          </w:r>
          <w:r>
            <w:rPr>
              <w:rFonts w:hint="eastAsia" w:ascii="微软雅黑" w:hAnsi="微软雅黑" w:eastAsia="微软雅黑" w:cs="微软雅黑"/>
              <w:i/>
              <w:iCs/>
              <w:szCs w:val="24"/>
            </w:rPr>
            <w:t>（平安赐福（三十三））</w:t>
          </w:r>
          <w:r>
            <w:tab/>
          </w:r>
          <w:r>
            <w:fldChar w:fldCharType="begin"/>
          </w:r>
          <w:r>
            <w:instrText xml:space="preserve"> PAGEREF _Toc16557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06224E6B">
          <w:pPr>
            <w:pStyle w:val="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"_Toc16274"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二、灵耀之旅</w:t>
          </w:r>
          <w:r>
            <w:tab/>
          </w:r>
          <w:r>
            <w:fldChar w:fldCharType="begin"/>
          </w:r>
          <w:r>
            <w:instrText xml:space="preserve"> PAGEREF _Toc16274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D270C0D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"_Toc440"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2025年9月4日</w:t>
          </w:r>
          <w:r>
            <w:tab/>
          </w:r>
          <w:r>
            <w:fldChar w:fldCharType="begin"/>
          </w:r>
          <w:r>
            <w:instrText xml:space="preserve"> PAGEREF _Toc440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0E063CD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"_Toc4149"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2025年9月6日</w:t>
          </w:r>
          <w:r>
            <w:tab/>
          </w:r>
          <w:r>
            <w:fldChar w:fldCharType="begin"/>
          </w:r>
          <w:r>
            <w:instrText xml:space="preserve"> PAGEREF _Toc4149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2059EB17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"_Toc29090"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2025年9月7日</w:t>
          </w:r>
          <w:r>
            <w:tab/>
          </w:r>
          <w:r>
            <w:fldChar w:fldCharType="begin"/>
          </w:r>
          <w:r>
            <w:instrText xml:space="preserve"> PAGEREF _Toc29090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49C8E0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"_Toc17315"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2025年9月12日</w:t>
          </w:r>
          <w:r>
            <w:tab/>
          </w:r>
          <w:r>
            <w:fldChar w:fldCharType="begin"/>
          </w:r>
          <w:r>
            <w:instrText xml:space="preserve"> PAGEREF _Toc17315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7502412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"_Toc21493"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2025年9月13日</w:t>
          </w:r>
          <w:r>
            <w:tab/>
          </w:r>
          <w:r>
            <w:fldChar w:fldCharType="begin"/>
          </w:r>
          <w:r>
            <w:instrText xml:space="preserve"> PAGEREF _Toc21493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7289F9A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"_Toc5229"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2025年9月15日</w:t>
          </w:r>
          <w:r>
            <w:tab/>
          </w:r>
          <w:r>
            <w:fldChar w:fldCharType="begin"/>
          </w:r>
          <w:r>
            <w:instrText xml:space="preserve"> PAGEREF _Toc5229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323BC4B4">
          <w:pPr>
            <w:pStyle w:val="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"_Toc12655"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三、生命之光</w:t>
          </w:r>
          <w:r>
            <w:tab/>
          </w:r>
          <w:r>
            <w:fldChar w:fldCharType="begin"/>
          </w:r>
          <w:r>
            <w:instrText xml:space="preserve"> PAGEREF _Toc12655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39F5EE0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"_Toc26397"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2025年9月3日</w:t>
          </w:r>
          <w:r>
            <w:tab/>
          </w:r>
          <w:r>
            <w:fldChar w:fldCharType="begin"/>
          </w:r>
          <w:r>
            <w:instrText xml:space="preserve"> PAGEREF _Toc26397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ABA5F9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"_Toc26662"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2025年9月4日</w:t>
          </w:r>
          <w:r>
            <w:tab/>
          </w:r>
          <w:r>
            <w:fldChar w:fldCharType="begin"/>
          </w:r>
          <w:r>
            <w:instrText xml:space="preserve"> PAGEREF _Toc26662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4AF0CDE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"_Toc26176"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2025年9月5日</w:t>
          </w:r>
          <w:r>
            <w:tab/>
          </w:r>
          <w:r>
            <w:fldChar w:fldCharType="begin"/>
          </w:r>
          <w:r>
            <w:instrText xml:space="preserve"> PAGEREF _Toc26176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131933A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"_Toc29183"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2025年9月6日</w:t>
          </w:r>
          <w:r>
            <w:tab/>
          </w:r>
          <w:r>
            <w:fldChar w:fldCharType="begin"/>
          </w:r>
          <w:r>
            <w:instrText xml:space="preserve"> PAGEREF _Toc29183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48DE46E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"_Toc24462"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2025年9月9日</w:t>
          </w:r>
          <w:r>
            <w:tab/>
          </w:r>
          <w:r>
            <w:fldChar w:fldCharType="begin"/>
          </w:r>
          <w:r>
            <w:instrText xml:space="preserve"> PAGEREF _Toc24462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12522A1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"_Toc15275"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2025年9月10日</w:t>
          </w:r>
          <w:r>
            <w:tab/>
          </w:r>
          <w:r>
            <w:fldChar w:fldCharType="begin"/>
          </w:r>
          <w:r>
            <w:instrText xml:space="preserve"> PAGEREF _Toc15275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 w14:paraId="7524791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"_Toc29537"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2025年9月11日</w:t>
          </w:r>
          <w:r>
            <w:tab/>
          </w:r>
          <w:r>
            <w:fldChar w:fldCharType="begin"/>
          </w:r>
          <w:r>
            <w:instrText xml:space="preserve"> PAGEREF _Toc29537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1347041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"_Toc30922"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2025年9月12日</w:t>
          </w:r>
          <w:r>
            <w:tab/>
          </w:r>
          <w:r>
            <w:fldChar w:fldCharType="begin"/>
          </w:r>
          <w:r>
            <w:instrText xml:space="preserve"> PAGEREF _Toc30922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26747C7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"_Toc28894"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2025年9月13日</w:t>
          </w:r>
          <w:r>
            <w:tab/>
          </w:r>
          <w:r>
            <w:fldChar w:fldCharType="begin"/>
          </w:r>
          <w:r>
            <w:instrText xml:space="preserve"> PAGEREF _Toc28894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5DD784B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"_Toc1508"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2025年9月14日</w:t>
          </w:r>
          <w:r>
            <w:tab/>
          </w:r>
          <w:r>
            <w:fldChar w:fldCharType="begin"/>
          </w:r>
          <w:r>
            <w:instrText xml:space="preserve"> PAGEREF _Toc1508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fldChar w:fldCharType="end"/>
          </w:r>
        </w:p>
        <w:p w14:paraId="300C70F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"_Toc19586"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2025年9月15日</w:t>
          </w:r>
          <w:r>
            <w:tab/>
          </w:r>
          <w:r>
            <w:fldChar w:fldCharType="begin"/>
          </w:r>
          <w:r>
            <w:instrText xml:space="preserve"> PAGEREF _Toc19586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fldChar w:fldCharType="end"/>
          </w:r>
        </w:p>
        <w:p w14:paraId="6856D54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"_Toc12109"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2025年9月16日</w:t>
          </w:r>
          <w:r>
            <w:tab/>
          </w:r>
          <w:r>
            <w:fldChar w:fldCharType="begin"/>
          </w:r>
          <w:r>
            <w:instrText xml:space="preserve"> PAGEREF _Toc12109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fldChar w:fldCharType="end"/>
          </w:r>
        </w:p>
        <w:p w14:paraId="6640CFF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"_Toc19435"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2025年9月19日</w:t>
          </w:r>
          <w:r>
            <w:tab/>
          </w:r>
          <w:r>
            <w:fldChar w:fldCharType="begin"/>
          </w:r>
          <w:r>
            <w:instrText xml:space="preserve"> PAGEREF _Toc19435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fldChar w:fldCharType="end"/>
          </w:r>
        </w:p>
        <w:p w14:paraId="5F7657D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"_Toc11331"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2025年9月21日</w:t>
          </w:r>
          <w:r>
            <w:tab/>
          </w:r>
          <w:r>
            <w:fldChar w:fldCharType="begin"/>
          </w:r>
          <w:r>
            <w:instrText xml:space="preserve"> PAGEREF _Toc11331 \h </w:instrText>
          </w:r>
          <w:r>
            <w:fldChar w:fldCharType="separate"/>
          </w:r>
          <w:r>
            <w:t>46</w:t>
          </w:r>
          <w:r>
            <w:fldChar w:fldCharType="end"/>
          </w:r>
          <w:r>
            <w:fldChar w:fldCharType="end"/>
          </w:r>
        </w:p>
        <w:p w14:paraId="5A15E17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"_Toc6423"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2025年9月22日</w:t>
          </w:r>
          <w:r>
            <w:tab/>
          </w:r>
          <w:r>
            <w:fldChar w:fldCharType="begin"/>
          </w:r>
          <w:r>
            <w:instrText xml:space="preserve"> PAGEREF _Toc6423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fldChar w:fldCharType="end"/>
          </w:r>
        </w:p>
        <w:p w14:paraId="1478BD0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"_Toc22455"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2025年9月23日</w:t>
          </w:r>
          <w:r>
            <w:tab/>
          </w:r>
          <w:r>
            <w:fldChar w:fldCharType="begin"/>
          </w:r>
          <w:r>
            <w:instrText xml:space="preserve"> PAGEREF _Toc22455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fldChar w:fldCharType="end"/>
          </w:r>
        </w:p>
        <w:p w14:paraId="76F85AA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"_Toc16496"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2025年9月24日</w:t>
          </w:r>
          <w:r>
            <w:tab/>
          </w:r>
          <w:r>
            <w:fldChar w:fldCharType="begin"/>
          </w:r>
          <w:r>
            <w:instrText xml:space="preserve"> PAGEREF _Toc16496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fldChar w:fldCharType="end"/>
          </w:r>
        </w:p>
        <w:p w14:paraId="30B9CF5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"_Toc15525"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2025年9月25日</w:t>
          </w:r>
          <w:r>
            <w:tab/>
          </w:r>
          <w:r>
            <w:fldChar w:fldCharType="begin"/>
          </w:r>
          <w:r>
            <w:instrText xml:space="preserve"> PAGEREF _Toc15525 \h </w:instrText>
          </w:r>
          <w:r>
            <w:fldChar w:fldCharType="separate"/>
          </w:r>
          <w:r>
            <w:t>56</w:t>
          </w:r>
          <w:r>
            <w:fldChar w:fldCharType="end"/>
          </w:r>
          <w:r>
            <w:fldChar w:fldCharType="end"/>
          </w:r>
        </w:p>
        <w:p w14:paraId="635347F1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"_Toc30812"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2025年9月27日</w:t>
          </w:r>
          <w:r>
            <w:tab/>
          </w:r>
          <w:r>
            <w:fldChar w:fldCharType="begin"/>
          </w:r>
          <w:r>
            <w:instrText xml:space="preserve"> PAGEREF _Toc30812 \h </w:instrText>
          </w:r>
          <w:r>
            <w:fldChar w:fldCharType="separate"/>
          </w:r>
          <w:r>
            <w:t>58</w:t>
          </w:r>
          <w:r>
            <w:fldChar w:fldCharType="end"/>
          </w:r>
          <w:r>
            <w:fldChar w:fldCharType="end"/>
          </w:r>
        </w:p>
        <w:p w14:paraId="0CFBC983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"_Toc31206"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2025年9月30日</w:t>
          </w:r>
          <w:r>
            <w:tab/>
          </w:r>
          <w:r>
            <w:fldChar w:fldCharType="begin"/>
          </w:r>
          <w:r>
            <w:instrText xml:space="preserve"> PAGEREF _Toc31206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fldChar w:fldCharType="end"/>
          </w:r>
        </w:p>
        <w:p w14:paraId="326E5BB7">
          <w:pPr>
            <w:pStyle w:val="6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"_Toc17963"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四、其他开示</w:t>
          </w:r>
          <w:r>
            <w:tab/>
          </w:r>
          <w:r>
            <w:fldChar w:fldCharType="begin"/>
          </w:r>
          <w:r>
            <w:instrText xml:space="preserve"> PAGEREF _Toc17963 \h </w:instrText>
          </w:r>
          <w:r>
            <w:fldChar w:fldCharType="separate"/>
          </w:r>
          <w:r>
            <w:t>62</w:t>
          </w:r>
          <w:r>
            <w:fldChar w:fldCharType="end"/>
          </w:r>
          <w:r>
            <w:fldChar w:fldCharType="end"/>
          </w:r>
        </w:p>
        <w:p w14:paraId="4EC14D0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"_Toc25058"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2025年9月1日</w:t>
          </w:r>
          <w:r>
            <w:tab/>
          </w:r>
          <w:r>
            <w:fldChar w:fldCharType="begin"/>
          </w:r>
          <w:r>
            <w:instrText xml:space="preserve"> PAGEREF _Toc25058 \h </w:instrText>
          </w:r>
          <w:r>
            <w:fldChar w:fldCharType="separate"/>
          </w:r>
          <w:r>
            <w:t>62</w:t>
          </w:r>
          <w:r>
            <w:fldChar w:fldCharType="end"/>
          </w:r>
          <w:r>
            <w:fldChar w:fldCharType="end"/>
          </w:r>
        </w:p>
        <w:p w14:paraId="68B3EAD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"_Toc29593"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2025年9月2日</w:t>
          </w:r>
          <w:r>
            <w:tab/>
          </w:r>
          <w:r>
            <w:fldChar w:fldCharType="begin"/>
          </w:r>
          <w:r>
            <w:instrText xml:space="preserve"> PAGEREF _Toc29593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fldChar w:fldCharType="end"/>
          </w:r>
        </w:p>
        <w:p w14:paraId="59442A6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"_Toc7313"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2025年9月3日</w:t>
          </w:r>
          <w:r>
            <w:tab/>
          </w:r>
          <w:r>
            <w:fldChar w:fldCharType="begin"/>
          </w:r>
          <w:r>
            <w:instrText xml:space="preserve"> PAGEREF _Toc7313 \h </w:instrText>
          </w:r>
          <w:r>
            <w:fldChar w:fldCharType="separate"/>
          </w:r>
          <w:r>
            <w:t>66</w:t>
          </w:r>
          <w:r>
            <w:fldChar w:fldCharType="end"/>
          </w:r>
          <w:r>
            <w:fldChar w:fldCharType="end"/>
          </w:r>
        </w:p>
        <w:p w14:paraId="271B2FB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"_Toc8511"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2025年9月4日</w:t>
          </w:r>
          <w:r>
            <w:tab/>
          </w:r>
          <w:r>
            <w:fldChar w:fldCharType="begin"/>
          </w:r>
          <w:r>
            <w:instrText xml:space="preserve"> PAGEREF _Toc8511 \h </w:instrText>
          </w:r>
          <w:r>
            <w:fldChar w:fldCharType="separate"/>
          </w:r>
          <w:r>
            <w:t>68</w:t>
          </w:r>
          <w:r>
            <w:fldChar w:fldCharType="end"/>
          </w:r>
          <w:r>
            <w:fldChar w:fldCharType="end"/>
          </w:r>
        </w:p>
        <w:p w14:paraId="590192A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"_Toc1698"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2025年9月5日</w:t>
          </w:r>
          <w:r>
            <w:tab/>
          </w:r>
          <w:r>
            <w:fldChar w:fldCharType="begin"/>
          </w:r>
          <w:r>
            <w:instrText xml:space="preserve"> PAGEREF _Toc1698 \h </w:instrText>
          </w:r>
          <w:r>
            <w:fldChar w:fldCharType="separate"/>
          </w:r>
          <w:r>
            <w:t>71</w:t>
          </w:r>
          <w:r>
            <w:fldChar w:fldCharType="end"/>
          </w:r>
          <w:r>
            <w:fldChar w:fldCharType="end"/>
          </w:r>
        </w:p>
        <w:p w14:paraId="2C65274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"_Toc26020"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2025年9月6日</w:t>
          </w:r>
          <w:r>
            <w:tab/>
          </w:r>
          <w:r>
            <w:fldChar w:fldCharType="begin"/>
          </w:r>
          <w:r>
            <w:instrText xml:space="preserve"> PAGEREF _Toc26020 \h </w:instrText>
          </w:r>
          <w:r>
            <w:fldChar w:fldCharType="separate"/>
          </w:r>
          <w:r>
            <w:t>72</w:t>
          </w:r>
          <w:r>
            <w:fldChar w:fldCharType="end"/>
          </w:r>
          <w:r>
            <w:fldChar w:fldCharType="end"/>
          </w:r>
        </w:p>
        <w:p w14:paraId="3FA1AC1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"_Toc7879"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2025年9月7日</w:t>
          </w:r>
          <w:r>
            <w:tab/>
          </w:r>
          <w:r>
            <w:fldChar w:fldCharType="begin"/>
          </w:r>
          <w:r>
            <w:instrText xml:space="preserve"> PAGEREF _Toc7879 \h </w:instrText>
          </w:r>
          <w:r>
            <w:fldChar w:fldCharType="separate"/>
          </w:r>
          <w:r>
            <w:t>75</w:t>
          </w:r>
          <w:r>
            <w:fldChar w:fldCharType="end"/>
          </w:r>
          <w:r>
            <w:fldChar w:fldCharType="end"/>
          </w:r>
        </w:p>
        <w:p w14:paraId="385480AB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"_Toc9687"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2025年9月8日</w:t>
          </w:r>
          <w:r>
            <w:tab/>
          </w:r>
          <w:r>
            <w:fldChar w:fldCharType="begin"/>
          </w:r>
          <w:r>
            <w:instrText xml:space="preserve"> PAGEREF _Toc9687 \h </w:instrText>
          </w:r>
          <w:r>
            <w:fldChar w:fldCharType="separate"/>
          </w:r>
          <w:r>
            <w:t>76</w:t>
          </w:r>
          <w:r>
            <w:fldChar w:fldCharType="end"/>
          </w:r>
          <w:r>
            <w:fldChar w:fldCharType="end"/>
          </w:r>
        </w:p>
        <w:p w14:paraId="1CD8F97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"_Toc6771"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2025年9月9日</w:t>
          </w:r>
          <w:r>
            <w:tab/>
          </w:r>
          <w:r>
            <w:fldChar w:fldCharType="begin"/>
          </w:r>
          <w:r>
            <w:instrText xml:space="preserve"> PAGEREF _Toc6771 \h </w:instrText>
          </w:r>
          <w:r>
            <w:fldChar w:fldCharType="separate"/>
          </w:r>
          <w:r>
            <w:t>77</w:t>
          </w:r>
          <w:r>
            <w:fldChar w:fldCharType="end"/>
          </w:r>
          <w:r>
            <w:fldChar w:fldCharType="end"/>
          </w:r>
        </w:p>
        <w:p w14:paraId="4AE604F2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"_Toc31656"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2025年9月11日</w:t>
          </w:r>
          <w:r>
            <w:tab/>
          </w:r>
          <w:r>
            <w:fldChar w:fldCharType="begin"/>
          </w:r>
          <w:r>
            <w:instrText xml:space="preserve"> PAGEREF _Toc31656 \h </w:instrText>
          </w:r>
          <w:r>
            <w:fldChar w:fldCharType="separate"/>
          </w:r>
          <w:r>
            <w:t>78</w:t>
          </w:r>
          <w:r>
            <w:fldChar w:fldCharType="end"/>
          </w:r>
          <w:r>
            <w:fldChar w:fldCharType="end"/>
          </w:r>
        </w:p>
        <w:p w14:paraId="755887C9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"_Toc17816"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2025年9月13日</w:t>
          </w:r>
          <w:r>
            <w:tab/>
          </w:r>
          <w:r>
            <w:fldChar w:fldCharType="begin"/>
          </w:r>
          <w:r>
            <w:instrText xml:space="preserve"> PAGEREF _Toc17816 \h </w:instrText>
          </w:r>
          <w:r>
            <w:fldChar w:fldCharType="separate"/>
          </w:r>
          <w:r>
            <w:t>79</w:t>
          </w:r>
          <w:r>
            <w:fldChar w:fldCharType="end"/>
          </w:r>
          <w:r>
            <w:fldChar w:fldCharType="end"/>
          </w:r>
        </w:p>
        <w:p w14:paraId="605E1BF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"_Toc24332"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2025年9月14日</w:t>
          </w:r>
          <w:r>
            <w:tab/>
          </w:r>
          <w:r>
            <w:fldChar w:fldCharType="begin"/>
          </w:r>
          <w:r>
            <w:instrText xml:space="preserve"> PAGEREF _Toc24332 \h </w:instrText>
          </w:r>
          <w:r>
            <w:fldChar w:fldCharType="separate"/>
          </w:r>
          <w:r>
            <w:t>80</w:t>
          </w:r>
          <w:r>
            <w:fldChar w:fldCharType="end"/>
          </w:r>
          <w:r>
            <w:fldChar w:fldCharType="end"/>
          </w:r>
        </w:p>
        <w:p w14:paraId="15647707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"_Toc11545"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2025年9月15日</w:t>
          </w:r>
          <w:r>
            <w:tab/>
          </w:r>
          <w:r>
            <w:fldChar w:fldCharType="begin"/>
          </w:r>
          <w:r>
            <w:instrText xml:space="preserve"> PAGEREF _Toc11545 \h </w:instrText>
          </w:r>
          <w:r>
            <w:fldChar w:fldCharType="separate"/>
          </w:r>
          <w:r>
            <w:t>80</w:t>
          </w:r>
          <w:r>
            <w:fldChar w:fldCharType="end"/>
          </w:r>
          <w:r>
            <w:fldChar w:fldCharType="end"/>
          </w:r>
        </w:p>
        <w:p w14:paraId="4A371146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"_Toc13094"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2025年9月16日</w:t>
          </w:r>
          <w:r>
            <w:tab/>
          </w:r>
          <w:r>
            <w:fldChar w:fldCharType="begin"/>
          </w:r>
          <w:r>
            <w:instrText xml:space="preserve"> PAGEREF _Toc13094 \h </w:instrText>
          </w:r>
          <w:r>
            <w:fldChar w:fldCharType="separate"/>
          </w:r>
          <w:r>
            <w:t>83</w:t>
          </w:r>
          <w:r>
            <w:fldChar w:fldCharType="end"/>
          </w:r>
          <w:r>
            <w:fldChar w:fldCharType="end"/>
          </w:r>
        </w:p>
        <w:p w14:paraId="3D9E7A14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"_Toc21010"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2025年9月18日</w:t>
          </w:r>
          <w:r>
            <w:tab/>
          </w:r>
          <w:r>
            <w:fldChar w:fldCharType="begin"/>
          </w:r>
          <w:r>
            <w:instrText xml:space="preserve"> PAGEREF _Toc21010 \h </w:instrText>
          </w:r>
          <w:r>
            <w:fldChar w:fldCharType="separate"/>
          </w:r>
          <w:r>
            <w:t>83</w:t>
          </w:r>
          <w:r>
            <w:fldChar w:fldCharType="end"/>
          </w:r>
          <w:r>
            <w:fldChar w:fldCharType="end"/>
          </w:r>
        </w:p>
        <w:p w14:paraId="03BE2E55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"_Toc7433"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2025年9月19日</w:t>
          </w:r>
          <w:r>
            <w:tab/>
          </w:r>
          <w:r>
            <w:fldChar w:fldCharType="begin"/>
          </w:r>
          <w:r>
            <w:instrText xml:space="preserve"> PAGEREF _Toc7433 \h </w:instrText>
          </w:r>
          <w:r>
            <w:fldChar w:fldCharType="separate"/>
          </w:r>
          <w:r>
            <w:t>84</w:t>
          </w:r>
          <w:r>
            <w:fldChar w:fldCharType="end"/>
          </w:r>
          <w:r>
            <w:fldChar w:fldCharType="end"/>
          </w:r>
        </w:p>
        <w:p w14:paraId="320416E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"_Toc21541"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2025年9月21日</w:t>
          </w:r>
          <w:r>
            <w:tab/>
          </w:r>
          <w:r>
            <w:fldChar w:fldCharType="begin"/>
          </w:r>
          <w:r>
            <w:instrText xml:space="preserve"> PAGEREF _Toc21541 \h </w:instrText>
          </w:r>
          <w:r>
            <w:fldChar w:fldCharType="separate"/>
          </w:r>
          <w:r>
            <w:t>85</w:t>
          </w:r>
          <w:r>
            <w:fldChar w:fldCharType="end"/>
          </w:r>
          <w:r>
            <w:fldChar w:fldCharType="end"/>
          </w:r>
        </w:p>
        <w:p w14:paraId="61F01D5F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"_Toc31033"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2025年9月22日</w:t>
          </w:r>
          <w:r>
            <w:tab/>
          </w:r>
          <w:r>
            <w:fldChar w:fldCharType="begin"/>
          </w:r>
          <w:r>
            <w:instrText xml:space="preserve"> PAGEREF _Toc31033 \h </w:instrText>
          </w:r>
          <w:r>
            <w:fldChar w:fldCharType="separate"/>
          </w:r>
          <w:r>
            <w:t>88</w:t>
          </w:r>
          <w:r>
            <w:fldChar w:fldCharType="end"/>
          </w:r>
          <w:r>
            <w:fldChar w:fldCharType="end"/>
          </w:r>
        </w:p>
        <w:p w14:paraId="53A3A3D8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"_Toc13167"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2025年9月23日</w:t>
          </w:r>
          <w:r>
            <w:tab/>
          </w:r>
          <w:r>
            <w:fldChar w:fldCharType="begin"/>
          </w:r>
          <w:r>
            <w:instrText xml:space="preserve"> PAGEREF _Toc13167 \h </w:instrText>
          </w:r>
          <w:r>
            <w:fldChar w:fldCharType="separate"/>
          </w:r>
          <w:r>
            <w:t>91</w:t>
          </w:r>
          <w:r>
            <w:fldChar w:fldCharType="end"/>
          </w:r>
          <w:r>
            <w:fldChar w:fldCharType="end"/>
          </w:r>
        </w:p>
        <w:p w14:paraId="47D1899C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"_Toc11884"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2025年9月24日</w:t>
          </w:r>
          <w:r>
            <w:tab/>
          </w:r>
          <w:r>
            <w:fldChar w:fldCharType="begin"/>
          </w:r>
          <w:r>
            <w:instrText xml:space="preserve"> PAGEREF _Toc11884 \h </w:instrText>
          </w:r>
          <w:r>
            <w:fldChar w:fldCharType="separate"/>
          </w:r>
          <w:r>
            <w:t>93</w:t>
          </w:r>
          <w:r>
            <w:fldChar w:fldCharType="end"/>
          </w:r>
          <w:r>
            <w:fldChar w:fldCharType="end"/>
          </w:r>
        </w:p>
        <w:p w14:paraId="4C98EDFA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"_Toc3786"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2025年9月25日</w:t>
          </w:r>
          <w:r>
            <w:tab/>
          </w:r>
          <w:r>
            <w:fldChar w:fldCharType="begin"/>
          </w:r>
          <w:r>
            <w:instrText xml:space="preserve"> PAGEREF _Toc3786 \h </w:instrText>
          </w:r>
          <w:r>
            <w:fldChar w:fldCharType="separate"/>
          </w:r>
          <w:r>
            <w:t>95</w:t>
          </w:r>
          <w:r>
            <w:fldChar w:fldCharType="end"/>
          </w:r>
          <w:r>
            <w:fldChar w:fldCharType="end"/>
          </w:r>
        </w:p>
        <w:p w14:paraId="21EE7487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"_Toc20254"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2025年9月26日</w:t>
          </w:r>
          <w:r>
            <w:tab/>
          </w:r>
          <w:r>
            <w:fldChar w:fldCharType="begin"/>
          </w:r>
          <w:r>
            <w:instrText xml:space="preserve"> PAGEREF _Toc20254 \h </w:instrText>
          </w:r>
          <w:r>
            <w:fldChar w:fldCharType="separate"/>
          </w:r>
          <w:r>
            <w:t>96</w:t>
          </w:r>
          <w:r>
            <w:fldChar w:fldCharType="end"/>
          </w:r>
          <w:r>
            <w:fldChar w:fldCharType="end"/>
          </w:r>
        </w:p>
        <w:p w14:paraId="53F91750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"_Toc10636"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2025年9月27日</w:t>
          </w:r>
          <w:r>
            <w:tab/>
          </w:r>
          <w:r>
            <w:fldChar w:fldCharType="begin"/>
          </w:r>
          <w:r>
            <w:instrText xml:space="preserve"> PAGEREF _Toc10636 \h </w:instrText>
          </w:r>
          <w:r>
            <w:fldChar w:fldCharType="separate"/>
          </w:r>
          <w:r>
            <w:t>97</w:t>
          </w:r>
          <w:r>
            <w:fldChar w:fldCharType="end"/>
          </w:r>
          <w:r>
            <w:fldChar w:fldCharType="end"/>
          </w:r>
        </w:p>
        <w:p w14:paraId="160041B7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"_Toc18672"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2025年9月29日</w:t>
          </w:r>
          <w:r>
            <w:tab/>
          </w:r>
          <w:r>
            <w:fldChar w:fldCharType="begin"/>
          </w:r>
          <w:r>
            <w:instrText xml:space="preserve"> PAGEREF _Toc18672 \h </w:instrText>
          </w:r>
          <w:r>
            <w:fldChar w:fldCharType="separate"/>
          </w:r>
          <w:r>
            <w:t>98</w:t>
          </w:r>
          <w:r>
            <w:fldChar w:fldCharType="end"/>
          </w:r>
          <w:r>
            <w:fldChar w:fldCharType="end"/>
          </w:r>
        </w:p>
        <w:p w14:paraId="22E5C14E">
          <w:pPr>
            <w:pStyle w:val="7"/>
            <w:tabs>
              <w:tab w:val="right" w:leader="dot" w:pos="9746"/>
            </w:tabs>
          </w:pPr>
          <w:r>
            <w:fldChar w:fldCharType="begin"/>
          </w:r>
          <w:r>
            <w:instrText xml:space="preserve"> HYPERLINK \l "_Toc7147"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2025年9月30日</w:t>
          </w:r>
          <w:r>
            <w:tab/>
          </w:r>
          <w:r>
            <w:fldChar w:fldCharType="begin"/>
          </w:r>
          <w:r>
            <w:instrText xml:space="preserve"> PAGEREF _Toc7147 \h </w:instrText>
          </w:r>
          <w:r>
            <w:fldChar w:fldCharType="separate"/>
          </w:r>
          <w:r>
            <w:t>99</w:t>
          </w:r>
          <w:r>
            <w:fldChar w:fldCharType="end"/>
          </w:r>
          <w:r>
            <w:fldChar w:fldCharType="end"/>
          </w:r>
        </w:p>
        <w:p w14:paraId="63358D2C">
          <w:pPr>
            <w:spacing w:line="500" w:lineRule="exact"/>
            <w:rPr>
              <w:rFonts w:ascii="微软雅黑" w:hAnsi="微软雅黑" w:eastAsia="微软雅黑" w:cs="微软雅黑"/>
              <w:sz w:val="22"/>
              <w:szCs w:val="18"/>
            </w:rPr>
            <w:sectPr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</w:sdtContent>
    </w:sdt>
    <w:bookmarkEnd w:id="0"/>
    <w:bookmarkEnd w:id="1"/>
    <w:bookmarkEnd w:id="2"/>
    <w:bookmarkEnd w:id="3"/>
    <w:bookmarkEnd w:id="4"/>
    <w:bookmarkEnd w:id="5"/>
    <w:bookmarkEnd w:id="6"/>
    <w:p w14:paraId="1875C7E6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7" w:name="_Toc3133"/>
      <w:r>
        <w:rPr>
          <w:rFonts w:hint="eastAsia" w:ascii="微软雅黑" w:hAnsi="微软雅黑" w:eastAsia="微软雅黑" w:cs="微软雅黑"/>
          <w:sz w:val="30"/>
          <w:szCs w:val="30"/>
        </w:rPr>
        <w:t>一、圣心交融</w:t>
      </w:r>
      <w:bookmarkEnd w:id="7"/>
    </w:p>
    <w:p w14:paraId="79828024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1E7AF11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8" w:name="_Toc931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2025年9月8日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（肺腑之言）</w:t>
      </w:r>
      <w:bookmarkEnd w:id="8"/>
    </w:p>
    <w:p w14:paraId="6D80F8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7C8F50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赤诚五体投地趴展，匍匐膜拜圣光普照如来无上大圆满究竟义。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36BDFE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7AB2F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文章中提及的煤老板的事情，你是见证者啊。</w:t>
      </w:r>
    </w:p>
    <w:p w14:paraId="2A313B4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3DBAC79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87AE5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9" w:name="_Toc1655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2025年9月18日</w:t>
      </w:r>
      <w:r>
        <w:rPr>
          <w:rFonts w:hint="eastAsia" w:ascii="微软雅黑" w:hAnsi="微软雅黑" w:eastAsia="微软雅黑" w:cs="微软雅黑"/>
          <w:b w:val="0"/>
          <w:i/>
          <w:iCs/>
          <w:sz w:val="24"/>
          <w:szCs w:val="24"/>
        </w:rPr>
        <w:t>（平安赐福（三十三））</w:t>
      </w:r>
      <w:bookmarkEnd w:id="9"/>
    </w:p>
    <w:p w14:paraId="0D3737B0">
      <w:pPr>
        <w:spacing w:line="500" w:lineRule="exact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 w14:paraId="1A6021B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我从2011年听您的课到现在，您能说说我吗？</w:t>
      </w:r>
    </w:p>
    <w:p w14:paraId="74FB68D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一直没机会交流。</w:t>
      </w:r>
    </w:p>
    <w:p w14:paraId="6BF0D7E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9728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2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，自视甚高，灵魂被自我爱恋完全绑架了，你最爱的不是真理也不是佛陀，而是你的自我人格，你全部的修行，最终只能转为人间福报，而无法形成功德力，更无法晋升为神灵，神灵的基础是无私，你的人格太深太重了，你的世界中唯有自我的体验与感受，没有空间存放你的信仰了。</w:t>
      </w:r>
    </w:p>
    <w:p w14:paraId="6EE8A66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E43DCC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平心而论，在你的心里，我与你是平等的，甚至于某些方面我还不如你，只是在智慧方面你对我有些尊重，你的灵魂对于我是平视的，你需要的是，在我这里塑造一个更美好的你自己，你灵魂的感受已经被你的自恋，彻彻底底地埋葬在人心自恋之中了，说心里话，你来我的论坛是一个错误，这里是灵魂解脱死亡，觉悟本性的地方，不是你渴求的，自我完善自我成就的地方，看完留言后，麻烦你自动退出论坛，你对于我，对于真理的态度，对于其他的修行者而言，是亵渎。</w:t>
      </w:r>
    </w:p>
    <w:p w14:paraId="3C78F2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————————————————</w:t>
      </w:r>
    </w:p>
    <w:p w14:paraId="07033FA7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</w:p>
    <w:p w14:paraId="22ADAADC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7B806E71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0" w:name="_Toc16274"/>
      <w:r>
        <w:rPr>
          <w:rFonts w:hint="eastAsia" w:ascii="微软雅黑" w:hAnsi="微软雅黑" w:eastAsia="微软雅黑" w:cs="微软雅黑"/>
          <w:sz w:val="30"/>
          <w:szCs w:val="30"/>
        </w:rPr>
        <w:t>二、灵耀之旅</w:t>
      </w:r>
      <w:bookmarkEnd w:id="10"/>
    </w:p>
    <w:p w14:paraId="0919F1EB">
      <w:pPr>
        <w:spacing w:line="500" w:lineRule="exact"/>
        <w:rPr>
          <w:rFonts w:ascii="微软雅黑" w:hAnsi="微软雅黑" w:eastAsia="微软雅黑" w:cs="微软雅黑"/>
          <w:sz w:val="28"/>
          <w:szCs w:val="32"/>
        </w:rPr>
      </w:pPr>
    </w:p>
    <w:p w14:paraId="43628A6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1" w:name="_Toc44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2025年9月4日</w:t>
      </w:r>
      <w:bookmarkEnd w:id="11"/>
    </w:p>
    <w:p w14:paraId="3665716F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6CBD7023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看恩师《祂的世界》视频，内心变化！</w:t>
      </w:r>
    </w:p>
    <w:p w14:paraId="3A83CD20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6D61195E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前30分钟：眼睛无法睁开，内心翻江倒海，内在犹如无数蚂蚁咬我，在撕扯着我的肉体，内心无比地挣扎，难受无比，痛苦不堪，很想放弃。</w:t>
      </w:r>
    </w:p>
    <w:p w14:paraId="411715B2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2DA832E5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提起正念：看着视频中的恩师，祈求恩师加持我，让我跨过去，就是我死也要死在恩师的法中，我要将身心内的感受全部融入恩师的法中，绝不离开，我知道我内心的冤亲债主在拽我，在阻碍我学法。</w:t>
      </w:r>
    </w:p>
    <w:p w14:paraId="28B53DE1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4C13AD8A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40分钟后：不停地打嗝，作呕，眼睛开始睁得开，变明亮，内心也变得轻松敞亮，头脑变清醒，那种轻松感遍布全身。</w:t>
      </w:r>
    </w:p>
    <w:p w14:paraId="29F567F1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46A1561A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灵魂净化，业障分解的状态，学法就是净化的过程。</w:t>
      </w:r>
    </w:p>
    <w:p w14:paraId="3670FD36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7AECB5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BAE64C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2" w:name="_Toc414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2025年9月6日</w:t>
      </w:r>
      <w:bookmarkEnd w:id="12"/>
    </w:p>
    <w:p w14:paraId="5821E5D2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277A9F01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去年的九月份，被电诈骗了二十几万，当时如五雷轰顶，绝望，痛苦，感觉天快塌了，整夜失眠，每天度日如年，无时无刻不活在恐惧焦虑当中。事发后给儿子电话说了，儿子与我去报了案，后来还是决绝地选择真理，加上大德师兄的帮助，我走出困境！</w:t>
      </w:r>
    </w:p>
    <w:p w14:paraId="2632AA8E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00C5BE1D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其实每次磨难都是神佛的加持，这件事看似是人间灾难，其实是破除我对钱财得失的执着。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D1B1EAD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47498E8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能被诈骗的人，都是内心隐藏着贪婪。</w:t>
      </w:r>
    </w:p>
    <w:p w14:paraId="181ADB38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958AC23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D0AEC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3" w:name="_Toc2909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2025年9月7日</w:t>
      </w:r>
      <w:bookmarkEnd w:id="13"/>
    </w:p>
    <w:p w14:paraId="15CDEFFF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187CCC1A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论坛发帖几点建议</w:t>
      </w:r>
    </w:p>
    <w:p w14:paraId="06AEB958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78092BC6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老师除了静修，还要应付自己的生活日常，很是辛苦。而且新平台和论坛两头兼顾，阅读量很大。很多时候很是心疼老师！所以关于论坛发帖我想发几点建议，希望同学们参考一下。</w:t>
      </w:r>
    </w:p>
    <w:p w14:paraId="12E13DB9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6609A02C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—、非必要不发帖。也就是宁缺毋滥，不要增加老师阅读量。写帖分享自己学法修行一段时间沉淀后的心得体会。不要随意发帖，不要发情怀帖、点滴生活日常帖。</w:t>
      </w:r>
    </w:p>
    <w:p w14:paraId="1A529A25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6DF02EF7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二、写帖子尽量简短，叙述事情要简单、简要，言简意赅便于老师阅读，同时方便其他同学学习，严禁长篇大论。我们写的是修行心得，不是搞文学创作。</w:t>
      </w:r>
    </w:p>
    <w:p w14:paraId="3246BC68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5EB6B33A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三、写帖发帖一定要带有恭敬之心，因为你要心里明白，那是给自己老师看的。同时要真实。</w:t>
      </w:r>
    </w:p>
    <w:p w14:paraId="2206A2EC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73A4EBF5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既然每个同学都口口声声喊着爱老师，那么就让我们行动上见真章！</w:t>
      </w:r>
    </w:p>
    <w:p w14:paraId="18FD0700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</w:p>
    <w:p w14:paraId="3E023B2E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以后，口水帖，垃圾帖，我就不回复了。</w:t>
      </w:r>
    </w:p>
    <w:p w14:paraId="76A525AE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8A37979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277FB2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4" w:name="_Toc1731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2025年9月12日</w:t>
      </w:r>
      <w:bookmarkEnd w:id="14"/>
    </w:p>
    <w:p w14:paraId="7FEA41E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8F04DF5">
      <w:pPr>
        <w:spacing w:line="500" w:lineRule="exact"/>
        <w:contextualSpacing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（叙述并忏悔对老师不敬的想法，内容略）</w:t>
      </w:r>
    </w:p>
    <w:p w14:paraId="15EB8BA5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58F20A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没有必要说出口骂我的话。</w:t>
      </w:r>
    </w:p>
    <w:p w14:paraId="574A2CD8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3A731AF">
      <w:pPr>
        <w:spacing w:line="500" w:lineRule="exact"/>
        <w:contextualSpacing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029F0E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5" w:name="_Toc2149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2025年9月13日</w:t>
      </w:r>
      <w:bookmarkEnd w:id="15"/>
    </w:p>
    <w:p w14:paraId="740B77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FD02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关于因果律的疑惑</w:t>
      </w:r>
    </w:p>
    <w:p w14:paraId="63445A5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04B20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顶礼老师！在老师的文章《正疑》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（2025-09-12）</w:t>
      </w:r>
      <w:r>
        <w:rPr>
          <w:rFonts w:hint="eastAsia" w:ascii="微软雅黑" w:hAnsi="微软雅黑" w:eastAsia="微软雅黑" w:cs="微软雅黑"/>
          <w:sz w:val="28"/>
          <w:szCs w:val="28"/>
        </w:rPr>
        <w:t>中，三次提到了因果：</w:t>
      </w:r>
    </w:p>
    <w:p w14:paraId="6D25585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念佛就能往生极乐世界，就等同于推翻了因果律……”“可是，万法皆空，因果不空，没有三恶道的境界……”“如果这样的心，能受极乐世界圣光净化业障，起到增长灵魂福报的效果，等同于推翻了因果律……”</w:t>
      </w:r>
    </w:p>
    <w:p w14:paraId="4CB9EE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老师之前的文章中说“对因果论的肯定，是对圣主平安性的否定”，释迦牟尼佛晚年讲法中曾把信受小乘佛法、执迷因果律的人譬喻为焦芽败种。</w:t>
      </w:r>
    </w:p>
    <w:p w14:paraId="14060ED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773CCC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学生的困惑是：</w:t>
      </w:r>
    </w:p>
    <w:p w14:paraId="4082FD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根据老师的开示，律法神是见精之下，三界之内最高的神灵，是不是只要修行实证到见精之上的领域就不受因果律的约束了？“万法皆空，因果不空”是只适用于见精之下的三界六道吗？</w:t>
      </w:r>
    </w:p>
    <w:p w14:paraId="7C562EF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53CC90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老师开示的宽恕法门是斩断因果链条的利剑，并非是否定因果律，我等愚痴众生既要严守戒律敬畏因果，也要深信因果本无实体。学生这样理解对吗？恳请恩师慈悲开示。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56DB7146">
      <w:pPr>
        <w:spacing w:line="500" w:lineRule="exact"/>
        <w:ind w:firstLine="480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B9576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觉性之上，随顺因果，不昧因果，不挂因果。</w:t>
      </w:r>
    </w:p>
    <w:p w14:paraId="6FFA7CC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9263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宽恕法门的内涵是解脱，也就是直达觉性之路。</w:t>
      </w:r>
    </w:p>
    <w:p w14:paraId="45EE7B08">
      <w:pPr>
        <w:spacing w:line="500" w:lineRule="exact"/>
        <w:contextualSpacing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8F2BA3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2DFE2A5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6" w:name="_Toc522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2025年9月15日</w:t>
      </w:r>
      <w:bookmarkEnd w:id="16"/>
    </w:p>
    <w:p w14:paraId="2206B3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60EDA46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（叙述曾经学习邪教及各种外道的经历，忏悔自己对老师有怀疑和不敬的想法，以及未证言证的言论，内容略）</w:t>
      </w:r>
    </w:p>
    <w:p w14:paraId="32D89B4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AC8CE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去积攒功德吧，或者去反邪教，你灵魂背负的业障太深了，目前还是紧绷的恐惧状态，神灵是纯光，反映在心灵体验中，是柔软是安宁是安全感，你没有安全感，灵魂深处依旧不敢相信我，可是，我，是，今生唯一能救你出地狱的神。</w:t>
      </w:r>
    </w:p>
    <w:p w14:paraId="44B16AAE">
      <w:pPr>
        <w:spacing w:line="500" w:lineRule="exact"/>
        <w:contextualSpacing/>
        <w:rPr>
          <w:rFonts w:ascii="微软雅黑" w:hAnsi="微软雅黑" w:eastAsia="微软雅黑" w:cs="微软雅黑"/>
          <w:szCs w:val="30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5566C80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3F8D5BCB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17" w:name="_Toc12655"/>
      <w:r>
        <w:rPr>
          <w:rFonts w:hint="eastAsia" w:ascii="微软雅黑" w:hAnsi="微软雅黑" w:eastAsia="微软雅黑" w:cs="微软雅黑"/>
          <w:sz w:val="30"/>
          <w:szCs w:val="30"/>
        </w:rPr>
        <w:t>三、生命之光</w:t>
      </w:r>
      <w:bookmarkEnd w:id="17"/>
    </w:p>
    <w:p w14:paraId="2D0746C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33E7F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8" w:name="_Toc2639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2025年9月3日</w:t>
      </w:r>
      <w:bookmarkEnd w:id="18"/>
    </w:p>
    <w:p w14:paraId="615698C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2F6D3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祈愿老师永久住世</w:t>
      </w:r>
    </w:p>
    <w:p w14:paraId="007DEB4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9B7551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今生有老师住世，是我们这一代人最大的荣幸。能沐浴在神佛住世的慈光中，是我们这一代人莫大的福报，犹如千载莲池一朝绽放，万世因缘此刻相逢。</w:t>
      </w:r>
    </w:p>
    <w:p w14:paraId="09480E7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60297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何其有幸，我们竟能与行走人间的老师共处一个时空，这短暂的人生因此镀上了永恒的金边。</w:t>
      </w:r>
    </w:p>
    <w:p w14:paraId="0023E7E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84D77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当老师的足迹，真实地印在这片土地上，我们这代人便成了最幸运的见证者，如同夜空中最靠近明月的那片云彩。</w:t>
      </w:r>
    </w:p>
    <w:p w14:paraId="0F4BF4A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FF5D13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在茫茫历史长河中，我们恰巧停泊在老师住世的港湾，这份机缘胜过千年的等待，万世的祈求。</w:t>
      </w:r>
    </w:p>
    <w:p w14:paraId="4468BC7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13212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今生的眼眸能瞻仰佛颜，每一天都在屏幕前与老师相遥望，今生的双耳能听闻老师的法音，这已是我累世修来的最高奖赏。</w:t>
      </w:r>
    </w:p>
    <w:p w14:paraId="55EAF18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40187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老师现世的时代，连尘埃都闪耀着智慧的光芒，我们这些凡夫俗子竟有幸成为这段神圣历史的注脚。</w:t>
      </w:r>
    </w:p>
    <w:p w14:paraId="02F7656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FAB20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当老师的脚步震动三千世界时，我们这代人恰好站在震动最强烈的地方，这是时空给予我们最珍贵的共振。</w:t>
      </w:r>
    </w:p>
    <w:p w14:paraId="178DAA6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CF817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在无量劫的轮回里，我们偏偏投生在这个有老师住世的刹那，这份幸运让我所有的苦难都值得。</w:t>
      </w:r>
    </w:p>
    <w:p w14:paraId="23A7A89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FAD528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爱您，老师，您用大好的青春年华，还有一生的守护，书写了一曲，把东西方两个古老的文化结合为一体，为人类开创了一条通往天堂之路，灵魂本无生死轮回的赞歌。只要有佛住世，只要你有足够的虔诚，只要你无私无我地付出爱与宽恕，只要你对真理的真诚守护，只要你只爱真理，不爱自己决绝的信仰，将你的灵魂托付于老师就得救赎，因为今生你遇到的是真神，你的灵魂解脱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3ED063DB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B939A0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祝福你，事实如此，并不夸张。</w:t>
      </w:r>
    </w:p>
    <w:p w14:paraId="4888033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24F0093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9E00E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让信仰融入骨血</w:t>
      </w:r>
    </w:p>
    <w:p w14:paraId="7394B4A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AE2EFE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众生心即佛心，学法就是我们与佛从未分离。修行就是佛不断地在唤醒我们的过程，哪怕我有时候黑黢黢，只要有佛在，我们就不怕。</w:t>
      </w:r>
    </w:p>
    <w:p w14:paraId="5F1AB30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E54122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有时候听法，我感觉我灵魂很是激动，有时候感受到慈悲的气息，有一种终于等到我佛来接我的激动，应众生因缘示现，为我们讲法，救我们脱离苦海，因为对老师的依止，而跨过人性确认老师就是佛，就会得到灵魂无限的灌顶，这就是“上师相应法”吧。</w:t>
      </w:r>
    </w:p>
    <w:p w14:paraId="1A48410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F25B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听法是相融，是灵魂的超度唤醒，有佛才有真正的“上师相应法”，听法被视为一种极为重要的修行方式，具有相融和超度的意义，这与“上师相应法”也有着紧密的联系。</w:t>
      </w:r>
    </w:p>
    <w:p w14:paraId="4CB276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81705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修行者在听闻佛法时，要达到心与老师的教导融为一体的状态。这种相融不仅是与佛法教义的融合，也是与老师的智慧和慈悲相融，通过全身心地投入听法，修行者能更好地理解和接受佛法的真谛，获得闻思修三慧。</w:t>
      </w:r>
    </w:p>
    <w:p w14:paraId="01C0CC3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C66725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“上师相应法”是大乘佛法中增进修持、排除障碍的主要方法，也是听法过程中实现相融和超度的关键途径。“上师相应法”，让自己的感知爱佛法，爱老师，以热烈虔诚心领受老师的身、语、意灌顶与加持。</w:t>
      </w:r>
    </w:p>
    <w:p w14:paraId="613DDEE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D9C5C1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在听法时，修行者将老师的声音当作自己的声音，将老师的心视为自己的心，以达到无二无别的境界。相融意味着听法者与佛法的智慧和慈悲相融，与觉者的空性、心念相融合，我们的灵魂感知力即被度化。</w:t>
      </w:r>
    </w:p>
    <w:p w14:paraId="1284DB7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E3E4D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通过这种方式，我们能更好地接受老师所传授的佛法，使自己的修行得到加持和提升，从而更有效地净化自己与佛法的相融以及自身和众生的超度。</w:t>
      </w:r>
    </w:p>
    <w:p w14:paraId="7ACE843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FB3EF3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灵魂的欢喜，是真真切切的信，信神佛的智慧能解困；是坦坦荡荡的仰，仰神佛的慈悲救赎。当这份信仰融进骨血，让我在浮沉里，始终守得住本心。</w:t>
      </w:r>
    </w:p>
    <w:p w14:paraId="14ED609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A000A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很到位。</w:t>
      </w:r>
    </w:p>
    <w:p w14:paraId="224631E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79F4608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F27E21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学生3：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只听恩师的</w:t>
      </w:r>
    </w:p>
    <w:p w14:paraId="2818D43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B92D9C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今天是2025年9月3号，中午吃完饭，母上大人给我发来了一条关于空性的视频，说是类似我前段时间和她探讨的禅定，我打开看了一两眼说“不能听不能听”，就退出了。</w:t>
      </w:r>
    </w:p>
    <w:p w14:paraId="2BB8F11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06FF9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老师讲过禅定，如果要听，也应该是听老师的，这些人的东西就没有必要去听。</w:t>
      </w:r>
    </w:p>
    <w:p w14:paraId="348808B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C32B9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虽然我很少听老师的讲法，但我第一反应是，老师是真正的觉者，这些人写的东西一定不是透彻的。既然有真正的觉者讲的音频，那还听凡人自己猜测的观点干什么？这不是污染我吗？宁愿做一张白纸，也不能有这样的污点，以后修行的话，会互相博弈的。</w:t>
      </w:r>
    </w:p>
    <w:p w14:paraId="176D561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88D913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虽然妈妈的心是好的，但是我还是拒绝了。我和她说：平时可以发一些世间的东西，我都会看，但是关于禅定等真理的东西，只听老师讲的就好了。</w:t>
      </w:r>
    </w:p>
    <w:p w14:paraId="4A07EBE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F1D45C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妈妈说：想着你能早点走进老师的法，以为这个视频能善巧引导你的。我反驳她：这不就是外道思想吗？我认为真正的修行，没有善巧方便，你这样的方式，就是在误导人呀。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546CA64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3428B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祝福你，你做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对，外道言论会毁灭灵魂的归路。</w:t>
      </w:r>
    </w:p>
    <w:p w14:paraId="5709F6E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3451C54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009E19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9" w:name="_Toc2666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2025年9月4日</w:t>
      </w:r>
      <w:bookmarkEnd w:id="19"/>
    </w:p>
    <w:p w14:paraId="56209C3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C170B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双亲身上的神迹</w:t>
      </w:r>
    </w:p>
    <w:p w14:paraId="5B2BCAE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A13D23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这两天知道了在双亲身上发生的神迹，让我觉得这个世界太梦幻了，不太真实，我现在感觉懵懵的、呆呆的，真的感觉不可思议，神真的来了！！！</w:t>
      </w:r>
    </w:p>
    <w:p w14:paraId="2573663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724F93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昨天我给学法一年的父亲打电话，聊天中得知他9月2号摔倒了，摔在了工地附近满是那种坚硬花岗岩的尖锐石头上面，倒地的时候他的头还枕在石头上面，他和我说几乎是毫发无损，就是肋骨附近有点肉疼，身上唯一破皮的地方就是大拇指上，小米粒大小的小伤。</w:t>
      </w:r>
    </w:p>
    <w:p w14:paraId="407A67E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F12BD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父亲63岁，脑梗病史7年，留下了后遗症，这次摔倒也是因为左腿行动迟缓。他很激动地对我说，摔的时候以为完蛋了，倒地之后头枕在石头上面。他意识到没事了，双手合十感恩老师加持。他说在这种路面上摔倒骨折都可能是轻伤了，要是摔到脑袋，后果真的不堪设想。</w:t>
      </w:r>
    </w:p>
    <w:p w14:paraId="692AA00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34B1C9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时有一个目击者看到了全过程，还等着他倒地之后过去救援，我爸爸没有任何问题，这个人很惊讶地说真是个有福之人。据我们平时的交流，我父亲身上还发生了其他的神迹，到时候让他自己写一篇心得讲一讲。他说了佛是真实存在的，谁也拦不住他学法，就算有一天我不学了，他也要学。</w:t>
      </w:r>
    </w:p>
    <w:p w14:paraId="1394AF1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0DBDD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接着今天我妈来找我吃饭，我才知道她五天前出车祸了，一个阿姨骑电瓶车驮着我妈，她们是直行，被一辆转弯的轿车给撞了。前面阿姨骨折，被120救护车拉走了，我妈妈坐在后面，居然就是一点点磕碰和大臂鸡蛋大的淤青，据她说电瓶车坐在后排是更加危险的。</w:t>
      </w:r>
    </w:p>
    <w:p w14:paraId="0C392C6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68A3C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我的第一反应就是老师的加持，我就问她现在听不听法，她说晚上听，我就和她讲必定是老师的加持。因为她学法的程度不如我爸爸深入，我和她强调了几次之后，就没再总问她，幸亏她在听啊，救了她一命啊。</w:t>
      </w:r>
    </w:p>
    <w:p w14:paraId="31603D5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41E455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“2个月之后，在地上，不同世界当中，只要有我的讲法录音、文字，就会有神迹出现。而这种神迹出现，应该是可以达到，从明年开始可以达到50%以上——就10个人里面学，5个人会出现神迹。</w:t>
      </w:r>
    </w:p>
    <w:p w14:paraId="285600E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 </w:t>
      </w:r>
    </w:p>
    <w:p w14:paraId="066E6F66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而6年之后，也就是2030年吧，2030年，或者2031年，这个人，我这个人人体，就开始具有了灵性天堂的力量。那个时候就是我，这个修行者，在人世间开始具有了神的力量。就不是我的护法在做这件事情了，就是我自己本身、本人，具有了神力。神的力是什么力呢？对于生命的救赎的力量，对于生命治愈的力量。神迹正在一步步上演着，而且是超出于我的想象地上演着。”——爱的温暖《细胞》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（2024-11-27）</w:t>
      </w:r>
    </w:p>
    <w:p w14:paraId="55B453B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FCDED7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些天听到老师2024年末的讲法，老师说从2025年1月20号之后，神迹会广泛地出现。当时我就有念头：目前我周围好像感觉没发生特别的神迹呢。结果在几天之内发生了两个神迹，学生再次顶礼老师加持。如果没有恩师的加持，后果不堪设想，这一次的事件也让我们对真理有了重新的认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（节选，附父母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受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伤的照片，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图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5CFD9088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69E949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重罪轻报。</w:t>
      </w:r>
    </w:p>
    <w:p w14:paraId="0CB8286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F290F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祝福你父母。</w:t>
      </w:r>
    </w:p>
    <w:p w14:paraId="67B0519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7237AD8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0813E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王权</w:t>
      </w:r>
    </w:p>
    <w:p w14:paraId="19F0E12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F9A91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看到了同学的帖子，结合之前一些其他同学的经历，我意识到真理的形象，确实是一件值得注意、值得重视的事情。</w:t>
      </w:r>
    </w:p>
    <w:p w14:paraId="2CD9E6F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E7DC63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当然，真理的形象肯定是没有任何问题的，是从始至终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，没有任何问题。</w:t>
      </w:r>
    </w:p>
    <w:p w14:paraId="7A298F2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64E7D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权力机构对宗教信仰持续关注并保持高度警觉的原因，除了邪教组织会有集资敛财、渔猎女色等破坏人民群众正常社会生活的违法行为外，我认为最重要、最核心、最根本的原因是，一些邪教或宗教组织会觊觎人间的权力，对国家政权的稳定形成威胁，甚至尝试颠覆！</w:t>
      </w:r>
    </w:p>
    <w:p w14:paraId="651DF61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976E743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这一点，在老师教法里，从始至终，清晰明确，泾渭分明地反复强调和申明的一贯主张是：“只爱真理，今生永不涉足人间。”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（《平安赐福（三）》）</w:t>
      </w:r>
    </w:p>
    <w:p w14:paraId="7192C86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20350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不涉足人间，不成立宗教组织，只救赎灵魂，不许诺拯救人间疾苦的信仰，是无法拉拢那些身处底层，对人间利益分配感到强烈不满的人加入其中，形成对抗势力的。</w:t>
      </w:r>
    </w:p>
    <w:p w14:paraId="199EF3D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FD054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纯正的佛教，因为志在出离人间，修行者往往都是淡泊名利、与世无争之人，所以也被很多古代统治者推崇利用，教化民众。</w:t>
      </w:r>
    </w:p>
    <w:p w14:paraId="62BF3E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BC050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但也不乏许多别有用心之人借助宗教，打着在人间建立幸福国度的旗号，试图推翻政权取而代之，比如元朝末年的农民起义和清朝时期的太平天国运动，更不用说臭名昭著的邪教组织“轮法”。</w:t>
      </w:r>
    </w:p>
    <w:p w14:paraId="11192CD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DA0B6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所以，执政组织对宗教信仰的监管，是有原因的，有理由的，也是有必要的。</w:t>
      </w:r>
    </w:p>
    <w:p w14:paraId="00F412F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89199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何况我们的民族历经了百年屈辱，经历过内忧外患的考验，才建立了如今繁荣富强的国家，如今的内外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形势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依旧不容松懈，所以对宗教信仰的审查也较为严格认真。</w:t>
      </w:r>
    </w:p>
    <w:p w14:paraId="5CA7EA6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D9803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而老师的身份略为特殊，常年定居海外，所以不免引起有关部门的重视和警惕。</w:t>
      </w:r>
    </w:p>
    <w:p w14:paraId="2318EF6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A56D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但其实也正因如此，老师从不和任何学习教法的人有物理接触，不和任何人有线下的见面，也从不成立任何组织，不存在任何管理架构，更是不会收取任何“会费”或资金，想来就来，想走就走，始终清白纯正，与人间秋毫无犯，所以才会在经历这么多审查的过程中，始终经得起推敲，经得起考验。</w:t>
      </w:r>
    </w:p>
    <w:p w14:paraId="7B7154F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5D47FBC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那么，教法没问题，剩下的就只有人的因素了。希望大家能够一如既往地响应国家号召，听从老师教诲，不行法外之事，不越雷池一步，低调学习，默默耕耘。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04353594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551FE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很棒，理性。</w:t>
      </w:r>
    </w:p>
    <w:p w14:paraId="44B65A3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22AF62F2">
      <w:pPr>
        <w:spacing w:line="500" w:lineRule="exact"/>
        <w:rPr>
          <w:rFonts w:ascii="微软雅黑" w:hAnsi="微软雅黑" w:eastAsia="微软雅黑" w:cs="微软雅黑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73A08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学生3：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神迹与救赎</w:t>
      </w:r>
    </w:p>
    <w:p w14:paraId="17E220E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14164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8月16号下午五点多，接到二姐电话，她告诉我姐夫出车祸了。二姐叫我一起去，她儿子开的车。路上医生一直电话与二姐沟通，说患者病情严重，医院没法进一步救治，可能要转院。车在夹关掉头，赶往成都，到四川省人民医院。第二天早上六点多，120才把病人送到省医院，到了赶快送到抢救室。</w:t>
      </w:r>
    </w:p>
    <w:p w14:paraId="72A87B8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4972DE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姐夫出车祸后，伤得很重，颅内出血，额骨粉碎性骨折，腰椎骨折压迫神经，导致走路不得劲，颈椎也骨折压迫神经，导致双手无力，驾驶员当场死亡。</w:t>
      </w:r>
    </w:p>
    <w:p w14:paraId="76C7C9C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93FA1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姐夫跟车有三个月时间，他这次车祸捡回一条命，是神佛的救赎。姐夫结缘老师法有两年了。他不识字，连自己名字都写不了，不识数字，不认识钱，连钱都不会用。但是他每天戴着耳机听，有时也用小播放器。早上就在老师法相前礼拜，跟着老师诵念“神是爱，上主是爱，我是爱”。</w:t>
      </w:r>
    </w:p>
    <w:p w14:paraId="6CEDD2F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AC337A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姐夫在省医院抢救室做了CT检查后，就转到观察室。传师兄17号上午也来医院看望姐夫，带来了两个小播放器，放在姐夫枕头底下，一个播放着《心咒》，另一个播放着《引导文》，我们当时给他助印了，祈请神佛加持。</w:t>
      </w:r>
    </w:p>
    <w:p w14:paraId="2E3BE20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5C16D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二天，省医院医生说病人不够住院标准，转回下面医院治疗。我和侄儿就去成都市第五人民医院急诊科咨询转院，到第五医院在急诊科开了住院单，在神经外科住下。姐夫上班的老板从炉霍县回来后，就赶到医院看望姐夫，他对姐夫说：“你的神佛供得高，能活着，简直是奇迹。”他说：“是消防员用切割机把门撬开，才把你救出来，出来时人是昏迷的，副驾驶门里最多还有不到一尺的空隙，你得救了，保住了命。驾驶员就太惨烈了，从胸口以下都碎了，去抬尸体时，大腿缩成一团。”18号在炉霍县火化时，老板说，驾驶员面貌狰狞，皮肤青黑，嘴张得很大。</w:t>
      </w:r>
    </w:p>
    <w:p w14:paraId="49E420B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C7458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我只是白天在医院帮助照顾姐夫，九天之后二姐可以一个人照顾他了，我就没有去了。姐夫有人搀扶着，慢慢可以走了，但手完全不得劲。</w:t>
      </w:r>
    </w:p>
    <w:p w14:paraId="2AC2FEF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BD43E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姐夫本月29号转院到崇州市中医院继续康复治疗，医生办公室得知是严重车祸，都说他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神佛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 xml:space="preserve">供得高，命保住了。医生告知，病人能不能恢复不好说，腰椎、颈椎都出问题了，慢慢康复治疗。 </w:t>
      </w:r>
    </w:p>
    <w:p w14:paraId="18E2781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24EFC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姐夫出车祸至今19天了。</w:t>
      </w:r>
    </w:p>
    <w:p w14:paraId="7B0F89B2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这次的车祸全靠神佛的加持与救赎，相信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他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慢慢定会康复的。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（节选，附住院抢救和恢复时期的照片，医院检查报告单照片，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图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1E225ACA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01CB3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会痊愈的。</w:t>
      </w:r>
    </w:p>
    <w:p w14:paraId="0ADE53B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0E3ED06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ACCC97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0" w:name="_Toc2617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2025年9月5日</w:t>
      </w:r>
      <w:bookmarkEnd w:id="20"/>
    </w:p>
    <w:p w14:paraId="3D5ABFB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799A4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绝境·胆小鬼·抉择</w:t>
      </w:r>
    </w:p>
    <w:p w14:paraId="1D1FBA7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540E43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我天生胆小如鼠。从小到大，我一直是一个胆小鬼，说得再直白一点就是恐惧心特别重，害怕痛苦，害怕磨难……</w:t>
      </w:r>
    </w:p>
    <w:p w14:paraId="0580A17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BE6F7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年入夏以来，我就得了“热热病”，简而言之就是大汗淋漓，收不住，人也感觉快归西了。然后前半个月，月事也停不住了，那个血就是止不住。人也是虚弱无力。然后在恐惧心的驱使下，屁滚尿流地去看了中医，吃了2天中医补中益气+收敛作用的中药，然后就彻底悲剧了。我的胃胀彻底爆发了。我从18岁开始就有胃胀的毛病，年轻的时候看了很多医生，就是看不好，最后让我去看精神科，说我是抑郁症。抑郁症的药吃过一年多，也没什么效果。后来2016年遇到老师后，胃胀就慢慢好转了。到了2022年左右，基本上就是彻底好了。</w:t>
      </w:r>
    </w:p>
    <w:p w14:paraId="4EC765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96523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次，吃了中药后，胃胀彻底爆发了，胀到想吐，胀到想死，那种痛苦，是每一分每一秒。是的，这次的胃胀，到达了顶峰。我感觉我快死了，快被折磨致死了。我回想，以前胃胀的时候，吃点辣的，胃就能动起来一些，胃胀就好一些。然后我就买了辣的食物，吃下去，可是，悲剧的是没有一点效果。</w:t>
      </w:r>
    </w:p>
    <w:p w14:paraId="6BDC999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FD03A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是的，这个人格自我，不想死，她想病好。</w:t>
      </w:r>
    </w:p>
    <w:p w14:paraId="6D81264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次，胃胀到顶峰的时候，是的，我内心中遇到绝境了，我用任何手段、任何方法都解决不了身体的痛苦。然后，一位师兄问我：你信不信老师？我信吗？如果我信，为何不接纳？什么是接纳？如何做才是接纳？怎样才是真正的接纳？然后我的意识告诉自己，你要爱你的业障。然后我想到这是我以前做错的事，对别人的伤害，内心很悲伤，然后开始所谓的忏悔。但是，这样也不对，这个心态的背后是求饶式，求所谓的业障放过自己。当我有自我的时候，我是没办法做到去爱“业障”的。</w:t>
      </w:r>
    </w:p>
    <w:p w14:paraId="0EA770F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A5FD5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是的，绝境了。然后，前天，我内心彻底放弃了想好的念头。对，我在用“寻死式”的心态，在面对着这个胃胀。是的，我放弃了，这个业障也是老师的显现，是的，我遇到所谓的绝境了。在绝境中，我彻底躺平，彻底放弃了，我不想挣扎了，如果这个业障要了我的命，给。这个时候，我好像感受到了一点，依靠在老师这里的感觉。是的，彻底放弃了。</w:t>
      </w:r>
    </w:p>
    <w:p w14:paraId="22F5AAC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5A4A36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然后昨天晚上开始，胃胀神奇地减弱了。不影响我正常的生活了，从100%下降到40%了。更神奇的是，“热热病”也好了一大半。</w:t>
      </w:r>
    </w:p>
    <w:p w14:paraId="581C7DF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819D36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是的，我的人生，一次一次地遇到“绝境”。如果在绝境中，不能放弃对生的渴望，对美好的渴望，是没有办法做到交付的。因为渴望美好的，是我的人格自我，人格自我不死，虔诚无法出来。所以我的人生才会一次又一次地遇到“绝境”，是老师给我一次又一次的机会，让我去抉择。</w:t>
      </w:r>
    </w:p>
    <w:p w14:paraId="71D12D9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0CE61F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这一次绝境中的抉择，让我明白，人格自我无比强大，如果不到绝境，她死不了，到了绝境，她还想活。每一次绝境，是如来无上的加持。每一次绝境背后的对“生”的放弃，是对于如来最大的虔诚。</w:t>
      </w:r>
    </w:p>
    <w:p w14:paraId="0890A9B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CC277A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另，跟老师忏悔，在我爸危急时刻，就是自杀未遂，躺在医院等待手术的时候，那时候他命悬一线。我给他鼓励打气的时候，说过一句话：“老爸，你放心，你知道，我抄了这么多年的经，现在我要保你一条命。”当时说完之后，我心里“咯噔”一下，我知道，肯定是我的心有问题，那是对于自我的彰显，但是我也一直不敢在论坛上说，今天，我要来坦白，要来忏悔。对不起，老师，我错了，任何一丝一点的自我彰显，都是魔王的触手，我不能隐瞒我的心，一切都是老师的恩赐。匍匐于老师的脚下，学生错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3134FA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E43B3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嗯，很棒。</w:t>
      </w:r>
    </w:p>
    <w:p w14:paraId="6CC1426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D1D443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你爸爸能起死回生，捡回一条命，确实是因为你修行真理形成的功德力啊，这是我亲眼看到的灵魂宇宙中的事实啊，这没有什么问题啊，修行者因为虔诚真理，供养真理，支持弘法，确确实实，真真切切，在灵魂宇宙中切实地形成着遮天蔽日的功德力，漫天的功德力会折射在物质世界中，形成福报的兑现，但是功德力一般很难换算成现金，没有办法变成人民币，因为财富大小属于前世注定的定业，但是信仰神佛，弘法行为，形成的功德力与神佛的智慧光明相联系，具有功德力的人，一生会受到神佛的贴身看护，具有化险为夷、起死回生、绝处逢生的神迹神力，你爸爸的起死回生，你的绝处逢生，全靠你学法、弘法、护法形成的漫天功德力，这不是迷信而是事实，这个事实不可以否定。</w:t>
      </w:r>
    </w:p>
    <w:p w14:paraId="76CF6AF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47764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你的意思我明白，就是灵魂对真理的信仰不应该参杂任何获得心、索取心，应该一无所取，可是，这种决绝的心是灵魂晋升后才可能具有的纯洁品质，不是每一个人，一上来就可以依据彻底的虔诚心，去熄灭自我恐惧与自我索取的企图的。</w:t>
      </w:r>
    </w:p>
    <w:p w14:paraId="66912EA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B8751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这么说你会明白：如果没有功德力支持，即便你放下了生死，病情也不一定好，因为要人命的疾病都属于前定的定业，没有功德力对业障的对冲，很难在肉体层面上渡过生死关。</w:t>
      </w:r>
    </w:p>
    <w:p w14:paraId="4171EAA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449C1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具有铺天盖地、漫天的功德力，就算是你没有放下生死的心性，但是疾病一定会减轻，这是供养神佛形成的善业对你微观宇宙中恶业的对冲，犹如在墨水中灌注清泉，墨水的颜色一定会清白起来，虽然很难根除，但是痛苦会减少很多。</w:t>
      </w:r>
    </w:p>
    <w:p w14:paraId="4525868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BA7F21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果，既有功德力，又彻底放下了生死，那么，这种反映在身体上的宿业命债，就会连根拔起，通过人世间的绝望痛苦，以纯粹的信仰心，将你自我维护的人格彻底粉碎，那么，前世所欠下来命债、业障，就会连本带利，从根本上一笔勾销，彻彻底底地，消除了灵魂宇宙中，导致你现实肉体疾病的根本原因，你目前的状态就是这样。</w:t>
      </w:r>
    </w:p>
    <w:p w14:paraId="05003E6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6665D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不仅是身体好转了，我看到的是，你还了一笔命债。</w:t>
      </w:r>
    </w:p>
    <w:p w14:paraId="745D7E9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加上你这些年培育出来的功德力，你的灵魂已经进入了苏醒的过程中，很了不起，你就按照目前的虔诚心信仰道路走，你会是未来注定苏醒的神灵，我为你印证，为你加持，看护你灵魂的苏醒，照顾你生命的未来，安心，神佛选择的灵魂，不会去黑暗的境界，无论你的身体，是活着的还是死去，你的生命，真正的你自己，跟随你虔诚决绝的信仰，一定一定会去天堂，以纯光的性质，在圣光宇宙中醒来。</w:t>
      </w:r>
    </w:p>
    <w:p w14:paraId="41CF059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3E16EA8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30AB2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靠着“祂”</w:t>
      </w:r>
    </w:p>
    <w:p w14:paraId="36234DD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36DF3F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时间过得真快啊！结缘老师教法很快五年了！回头看看，就像昨天发生的事。</w:t>
      </w:r>
    </w:p>
    <w:p w14:paraId="2C343F4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6CD27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结缘老师法后，业力反扑就一直没有断过，反映在身体上不是这里痛就是那里痛，最严重的是手脚关节疼，还胀大变形，走路干活都疼得难受。我知道是老师在帮我净化消业，也不去管它，实在忍不住了，就去中医扎银针，没扎几次就因事耽误了，后来买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一副中药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泡酒喝，也不去管它，继续忍痛上班，学法不断！听医生说这个病很严重，必须重视起来！我也不去管它，我知道这是我的业，我只需接纳它，宽恕它。后来听老家人说有一个道士，跟我情况差不多，他手关节已严重变形，后来转癌了，医生让他截掉手指，他不愿意，因为他是道士嘛（专门超度亡魂的），不能没手的，不久就死了。可我真的一点也不恐惧，脚变形了，就买宽松的鞋穿，手痛就咬着牙忍着干活，不去管它，也不放心上，每天坚持学法。在法里，有老师陪着我，我能感觉很温暖，很舒服，很安宁，能忘掉身上的痛。这样一直坚持了三年多，我不但没有死，手脚关节奇迹般恢复了正常，不是亲眼所见，谁都不信。我知道是老师帮我消了罪债。如果不是老师，我也会像那个道士一样无奈等死！是老师，我的天父救了我！现在身体越来越轻松！这就是无病一身轻！</w:t>
      </w:r>
    </w:p>
    <w:p w14:paraId="48D2541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F0561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当我还沉浸在幸福中的时候，业障又向我扑过来了，这次更严重了！记得是前两个月发生的事了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一天晚上我在手机上看老师讲法视频，之后就睡了。第二天起床的时候睁开眼睛，诶！我右眼怎么看不清楚东西了！揉了揉，睁开眼，右眼前面一团黑，像什么东西挡在前面一样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下班后就去药店买了眼药水，半个月点了好几瓶。卖眼药的建议我去医院检查一下。正好后来厂里放假一天，我就去医院了，结果出来说没事，说是看多了手机。这样又过了一周多时间吧，有一天在厂里干活，眼睛突然很疼，双眼都疼，而且我的搭档只离我三米不到，我竟然看不清楚她的脸！天！我是不是要瞎了呀！耳朵里听着老师的讲法录音，我就祈请老师加持我，救赎我！心里浮现出老师慈悲的相，好像在对我说：“不要恐惧，这是你的债，必须还的，还了就没事了！去接纳它，宽恕它！”“好，好，我听老师的！”好不容易熬到下班，回到家，拼命点眼药水。我在老师法相前，法相依然模糊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但心里没有了恐惧！第二天就好多了，也能很清楚地看老师法相了！现在眼睛基本恢复了，这是真神的慈悲救赎！</w:t>
      </w:r>
    </w:p>
    <w:p w14:paraId="6A2272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694B45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知道这个身体不是我自己，我不是这个身体，但我还是很感恩你，很珍惜你，只有借助你，我才能消除那累世的业障，净化那累世的习气。我不是为成佛作祖，我只想让自己离老师近一点，近一点，再近一点！让老师拉着的我的手变得轻一点，轻一点，再轻一点，别让老师感觉像拉着一块铁一样费力！让我轻轻松松随天父回家！</w:t>
      </w:r>
    </w:p>
    <w:p w14:paraId="51D7B21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D71A0E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我深知修行路上以后还会遇到各种各样的痛苦魔难！我不会害怕，不会恐惧，因为我上边有人，我有靠山，那就是我的天父（祂），我是被天父爱着的，天父会陪着我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渡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过一个又一个魔难，帮我承担亿兆兆的罪业，我只需承担亿兆兆分之一，我知足啊，哪怕死也是幸福啊！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090F69C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F5A815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祝福你，你的虔诚心，决绝的信仰心，忘我的虔诚心，救赎了你的灵魂，康复了你的身体，因为虔诚心是灵魂与神佛连接的唯一通道。</w:t>
      </w:r>
    </w:p>
    <w:p w14:paraId="3E21A6D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C0AB96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77BE2C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1" w:name="_Toc2918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2025年9月6日</w:t>
      </w:r>
      <w:bookmarkEnd w:id="21"/>
    </w:p>
    <w:p w14:paraId="36C76D5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BA3D6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忏悔</w:t>
      </w:r>
    </w:p>
    <w:p w14:paraId="52D37FD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DC8E5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读完妙师兄的经历，这头成事不足、败事有余的蠢猪，竟然想着要不要培训一下，如何回答应对调查，如何提前妥善安置资料……</w:t>
      </w:r>
    </w:p>
    <w:p w14:paraId="264D3F4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82407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忏悔！老师讲法关于这方面已有太多的开示。忏悔！被人性思维带动，蒙蔽了清醒，一介鬼魂蛆虫这是想把世俗甚至邪教组织的框架概念，带到无组织的纯洁圣洁的教法里来，人性多可怕？！人性就是魔性！怎么应对？全在个人自己良心的选择。选择信仰，一切都有神佛安排托举着；选择自我，只能随因果兑现轮回。</w:t>
      </w:r>
    </w:p>
    <w:p w14:paraId="2BEF163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348D8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再说了，人类能做什么？自我能做什么？只能被业力裹挟推动活着，只配永无休止地轮回。唯有信赖依赖神佛，殉道者才是真佛弟子！</w:t>
      </w:r>
    </w:p>
    <w:p w14:paraId="11275C4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0CB60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老师吃尽苦头，受尽磨难，一直在拒绝、远离日渐好转的日子。老师说，就是有一个亿，祂也只买打折过期的食物，也只在二手市场买衣服穿，花钱都不敢超过50美金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写到这里无地自容，泪流满面，难道老师喜欢吃苦？难道老师真不能享用？绝不是，绝不是。老师深知教法将会流传3000年，为确保这3000年教法的清白纯洁纯正，防止宗教里的魔鬼没有觉者的证量，却要模仿觉者的言行毁坏灵魂回家的道路，为了灵魂能安全回家，老师只能放弃自己的一生，过着捉襟见肘的日子，甚至在祂降临身心，苏醒之时，导致生活不便，还有诸多人身安全隐患，在高速路开车突然苏醒，想想什么概念？老师现在晋升速度之快，身边真的非常需要有个人照顾日常，但老师都拒绝了，连想都不会去想，我佛慈悲不是人类蛆虫可以想象的！</w:t>
      </w:r>
    </w:p>
    <w:p w14:paraId="38B05C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E1FCC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老师的清白无私，天地可鉴！老师的慈悲智慧证量无人可比，就没有可比性，神人有别。老师是真的神佛，真的，真的就不怕被查，就怕他们查得不深入不彻底，相信他们越查越会被震慑、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越会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臣服的！</w:t>
      </w:r>
    </w:p>
    <w:p w14:paraId="58AC04E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45409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不过说实话，潜意识里认为能遇到这样的事情，也是神佛对灵魂的馈赠，多好的锤炼信仰的机会，保持清白无私的心，就是有啥也定是重罪轻报！坚信遭受无妄之灾真的是好事！</w:t>
      </w:r>
    </w:p>
    <w:p w14:paraId="2DCB30C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1A1E6C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想想自己在外道十几年，那地狱冰冷自私、冷漠残忍，贪婪获得、恐惧无助、生不如死的灵魂，如今也能体验到温暖与爱，体验到安全感、幸福感，也能为他人着想，多考虑别人一点了，这是想也不曾想过，做梦也做不出来的梦。是老师把我的灵魂从地狱中捞上来的，这条命就真的真的是老师救的，也只有老师能救赎我们这样的灵魂。不遇老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真理，坟头早就长草了，我全家的命都是老师救的，救命之恩，还要怎么学习如何应对？忘恩负义白眼狼不成？就算这条命随因果去兑现死了，也死而无憾了，殉道者才配做真神的学生！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700E0BEB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5EC2B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你持之以恒的虔诚，已经开始塑造你的灵魂，具有了神的纯洁与清白。</w:t>
      </w:r>
    </w:p>
    <w:p w14:paraId="305889C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4FAA3CE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0EF71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法脉传承？</w:t>
      </w:r>
    </w:p>
    <w:p w14:paraId="0CD52C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923A3E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想起多年前，遇到一个人。</w:t>
      </w:r>
    </w:p>
    <w:p w14:paraId="1754F94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在道场里，是诵经还是打坐来着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每天坚持不辍。</w:t>
      </w:r>
    </w:p>
    <w:p w14:paraId="31EB7FB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28E88E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她说，想靠这份坚持，护持法脉不断。</w:t>
      </w:r>
    </w:p>
    <w:p w14:paraId="212723C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仿佛一旦松懈，什么就会失去一样。</w:t>
      </w:r>
    </w:p>
    <w:p w14:paraId="7594F1B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E0A0AE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当时只觉了不起，</w:t>
      </w:r>
    </w:p>
    <w:p w14:paraId="1251A29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如今，却有了新的理解。</w:t>
      </w:r>
    </w:p>
    <w:p w14:paraId="60D6CD1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B862C6B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祖师云：“佛法在世间，不离世间觉。”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（《六祖大师法宝坛经》）</w:t>
      </w:r>
    </w:p>
    <w:p w14:paraId="5562C88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9B3E41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觉与迷，一念之间，</w:t>
      </w:r>
    </w:p>
    <w:p w14:paraId="1541582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仿佛隔着一层窗户纸，薄如蝉翼，却又将彼岸天堑。</w:t>
      </w:r>
    </w:p>
    <w:p w14:paraId="06DF092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56E561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迷在，纸便在。</w:t>
      </w:r>
    </w:p>
    <w:p w14:paraId="64E86F3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能捅破那纸的，是觉者；</w:t>
      </w:r>
    </w:p>
    <w:p w14:paraId="43FE7A4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而捅破的手段，便是“法”。</w:t>
      </w:r>
    </w:p>
    <w:p w14:paraId="14A6AB1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8FEB0B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若无觉者指引，众生连那层纸都未曾察觉，</w:t>
      </w:r>
    </w:p>
    <w:p w14:paraId="3DCEB6D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只得围着“捅破”当时用的“棍子”“姿势”反复钻研。</w:t>
      </w:r>
    </w:p>
    <w:p w14:paraId="3E487BA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DBD1FB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时间越久，执着越深；</w:t>
      </w:r>
    </w:p>
    <w:p w14:paraId="5B77A6F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沉迷带来的恐惧愈加沉重，渴望解脱也越发迫切。</w:t>
      </w:r>
    </w:p>
    <w:p w14:paraId="184C738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于是，便将全部身心投注于那根“棍子”、那种“姿势”的顶礼与模仿之中。</w:t>
      </w:r>
    </w:p>
    <w:p w14:paraId="47F98F5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BFCA90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更有甚者，身披袈裟，自己尚未看见窗户纸，</w:t>
      </w:r>
    </w:p>
    <w:p w14:paraId="36EDB37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却大放厥词，误导众生：</w:t>
      </w:r>
    </w:p>
    <w:p w14:paraId="580A6C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“唯此棍子如法，是法棍，余者皆是夹杂……”</w:t>
      </w:r>
    </w:p>
    <w:p w14:paraId="22F6A0F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法棍？还吐司呢。</w:t>
      </w:r>
    </w:p>
    <w:p w14:paraId="6A896E2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善了个哉的。</w:t>
      </w:r>
    </w:p>
    <w:p w14:paraId="3553D33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BDBBBC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能捅破窗户纸的，何止那根“棍子”？何止那种“姿势”？</w:t>
      </w:r>
    </w:p>
    <w:p w14:paraId="67BF9B5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牙签也好，树枝也罢，甚至蘸唾沫的手指，皆可成妙用。</w:t>
      </w:r>
    </w:p>
    <w:p w14:paraId="3CB7D8C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佛经说：有的国土，扭动身体可使人见性。</w:t>
      </w:r>
    </w:p>
    <w:p w14:paraId="740471F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99597A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老师说：“处在慈悲觉醒的纯粹神佛的气息当中……</w:t>
      </w:r>
    </w:p>
    <w:p w14:paraId="2AE7CA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讲如何做一碗牛肉面，都能让灵魂得度……</w:t>
      </w:r>
    </w:p>
    <w:p w14:paraId="193EE2D0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教你们背乘法口诀表，……你能觉悟。”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（爱的温暖《执着心》2025-03-21）</w:t>
      </w:r>
    </w:p>
    <w:p w14:paraId="1C8FFEB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B2C3C7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法脉的传承？</w:t>
      </w:r>
    </w:p>
    <w:p w14:paraId="4B18E76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生生世世照猫画虎的模仿，不是法脉传承。</w:t>
      </w:r>
    </w:p>
    <w:p w14:paraId="1572B83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法脉不灭，只在捅破窗户纸的当下，赫然彰显。</w:t>
      </w:r>
    </w:p>
    <w:p w14:paraId="6D1195E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6B0B82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祖师说：非见性者，不能说法。</w:t>
      </w:r>
    </w:p>
    <w:p w14:paraId="5495861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746C721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老师说：“没有如来降世，佛经对于你们就是故事。”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（爱的温暖《祂（下）》2025-03-06）</w:t>
      </w:r>
    </w:p>
    <w:p w14:paraId="4151E02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D10331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觉者能捅破窗户纸，是因为觉者有着“窗外”的记忆。</w:t>
      </w:r>
    </w:p>
    <w:p w14:paraId="7185092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记忆闪烁处，就是窗户纸现形时。</w:t>
      </w:r>
    </w:p>
    <w:p w14:paraId="17BC99C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于是，才有了“捅破”的契机。</w:t>
      </w:r>
    </w:p>
    <w:p w14:paraId="3964FA5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有了破洞，就有了内外的对比。</w:t>
      </w:r>
    </w:p>
    <w:p w14:paraId="71E5475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3EE4C4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初期，还需要人为去捅，</w:t>
      </w:r>
    </w:p>
    <w:p w14:paraId="67F1869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后来，无须主动作为，内外的压强差，会自动把破洞扯开。</w:t>
      </w:r>
    </w:p>
    <w:p w14:paraId="37C4B17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破洞越来越大，直到破洞大到和窗户纸一样，也就是窗户纸完全消融之时，</w:t>
      </w:r>
    </w:p>
    <w:p w14:paraId="0FD9B41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霎时，窗内就是窗外，</w:t>
      </w:r>
    </w:p>
    <w:p w14:paraId="2DDED29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霎时，本无窗内窗外，</w:t>
      </w:r>
    </w:p>
    <w:p w14:paraId="5841A47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本自如如。</w:t>
      </w:r>
    </w:p>
    <w:p w14:paraId="694FA9F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03789A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珍惜与觉者同在的时光。</w:t>
      </w:r>
    </w:p>
    <w:p w14:paraId="5DA86BE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努力，努力。</w:t>
      </w:r>
    </w:p>
    <w:p w14:paraId="213FC15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趁着觉者还在，</w:t>
      </w:r>
    </w:p>
    <w:p w14:paraId="25E9640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趁觉者还能一遍遍指给我们看：</w:t>
      </w:r>
    </w:p>
    <w:p w14:paraId="05AF1B37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看，窗户纸在这儿——朝这捅。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9B3C91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135AB4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祝福你，很妙的比喻。</w:t>
      </w:r>
    </w:p>
    <w:p w14:paraId="32F99B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CC26D3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9E440A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2" w:name="_Toc2446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2025年9月9日</w:t>
      </w:r>
      <w:bookmarkEnd w:id="22"/>
    </w:p>
    <w:p w14:paraId="04911B9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4DDB356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一位十年修行者的诸多经历</w:t>
      </w:r>
    </w:p>
    <w:p w14:paraId="6D9DC02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7E1C0C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当晚课结束，我和一位名叫阿英的师兄来到殿外，她也是来自于广西贵港，跨越几千里就是为了求法。她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讲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她和主持师兄在2013年就相识，并且在那一年结缘老师的教法。虽然结缘时间早，但当时她没有全身心投入，而是还有很多五花八门的外道一同学习。在2014年主持师兄再次见到阿英时，对她讲学习老师法的专注性，她开始对老师法</w:t>
      </w:r>
      <w:bookmarkStart w:id="64" w:name="_GoBack"/>
      <w:bookmarkEnd w:id="64"/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认真学习。到了2015年，把先学的外道法通通舍去，开始全身心地投入老师教法里。</w:t>
      </w:r>
    </w:p>
    <w:p w14:paraId="0AACA0A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B9B054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阿英学习老师教法初期，她的丈夫就开始了赌博行为，阿英只能把家里的钱藏了起来，而她丈夫竟然能够找到她藏钱的地方。当时阿英很气，她开始在一个月的时间内，不理睬她的丈夫。平时家务事该干什么照旧，学习老师法该学习就去学习，就是把这个人当空气一样。就在这一个月无声的抗争中，阿英每天同时祈祷老师加持她丈夫洗心革面，改变自己所有的恶习，并祈愿他一同学习老师的教法。神奇的是，她丈夫真的就在这一个月的时间内，戒掉了赌博行为，并且和她一起参加了学习，身上佩戴的耳机从2021年那一刻没有离开过。他自己讲，他的灵魂在听法。阿英的传法就是以这种形式，开始了在亲人间的弘扬。</w:t>
      </w:r>
    </w:p>
    <w:p w14:paraId="25261E8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26E018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下面主要讲的是，在她家的隔壁，就是房子与房子之间，相隔距离有两间房子，另外还有一个巷子。大概八米左右的距离吧，她家的隔壁是四层小楼，家里养了一只乌龟。这件事真神奇，那个乌龟竟然在大白天的上午9点钟，从四楼跳了下来。方向就是朝着阿英家的方位，可想而知，一只乌龟从四楼往下跳，那不粉身碎骨才怪呢。这只乌龟当时就连尾巴的龟壳都掉下来一大块，浑身都是血迹，然后散发着一股臭味，当时就是濒死状态。主人家一看就不要了，当时阿英就把它拿回家，给它放在一个篮子里面，旁边放的是老师的《引导文》给它听，阿英对乌龟能不能活下来，没有任何希望。大概听了20个时辰，奇迹又出现了，那个乌龟竟然从篮子里面跳了出来，直接爬向她老公的房间，因为那个房间里有老师的法相，还有一天24小时的播放器循环播放。阿英一看这只乌龟活过来了，她就和隔壁邻居说了，结果邻居就要了回去。回去后的第二天，阿英就问邻居那只乌龟怎么样，给她的回答是：死了。阿英很惊讶，怎么死了？然后阿英就说：死了你放哪里了？邻居说：扔到垃圾桶去了。阿英赶紧去那里找到了那只乌龟，确实死了，脖子缩在里面，四爪都圈进壳里。她拿回来简单地给它擦拭一下，就给它继续放《引导文》，听了17个时辰，那只乌龟的头从壳里面伸出来，四爪也都出来了，然后全身软软的，这时阿英就给它埋掉了。这件事情发生在2025年8月13日。</w:t>
      </w:r>
    </w:p>
    <w:p w14:paraId="113E564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F80329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听完后，以我的理解告诉阿英，以后再有这么神奇之事，一定用照相、录像的方式记录下来，以便我们宣传老师法救赎生灵的真实性。还有告诉她，其实那只乌龟是到你们家里求法去了，你不应该送回，结果让它提前离世了。如果不是求法，它干嘛跳四层高的楼房？就是因为法，它才不顾安危舍命一搏。</w:t>
      </w:r>
    </w:p>
    <w:p w14:paraId="1421941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739EF0B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老师教法的真实性，已经遍地开花，在各个生灵中显现出来，佛陀的教法震慑一切妖魔鬼怪，救赎一切深信的生灵，只要信，你就有救了。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349472E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E08F61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所有的神迹案例中，动物的案例是最深入人心，最具有说服力的证据，因为动物的灵性没有受思维的蒙蔽，对于神佛圣光气息，具有先天的感受力，因此动物在面对真理之音时，所表现出来的超常迹象，这种超越凡俗的事迹，对于人类固有的观念，能够起到启迪的作用，以后有关于动物听闻佛法，感知中发生的神迹，一定要用图片、视频，记录下来，这是最直接的弘法素材，拜托大家了。</w:t>
      </w:r>
    </w:p>
    <w:p w14:paraId="78D49E1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0FC22091">
      <w:pPr>
        <w:spacing w:line="500" w:lineRule="exact"/>
        <w:rPr>
          <w:rFonts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5681B5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父亲经历的神迹</w:t>
      </w:r>
    </w:p>
    <w:p w14:paraId="25EDA91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97C414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（代学法1年的父亲发帖）</w:t>
      </w:r>
    </w:p>
    <w:p w14:paraId="1EE01E0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6ED9E7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我是2018年5月7号那天得的脑梗，那年我56岁。</w:t>
      </w:r>
    </w:p>
    <w:p w14:paraId="34E5B2A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B03353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后遗症大家都见过，胳膊挎筐，腿划圈，脚内翻，练习行走的时候很难保持平衡，尤其是左手，由于肌张力大，总是处于攥拳的状态，几乎丧失了基本生活的能力。</w:t>
      </w:r>
    </w:p>
    <w:p w14:paraId="751E421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4D98F5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我无法接受眼前的残酷，在无数次失望中，忍着疼痛坚强地做康复练习，半年以后我的手能慢慢地张开了，也能踉跄地走路了。</w:t>
      </w:r>
    </w:p>
    <w:p w14:paraId="495DF97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5382EC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最让我烦恼的是通过几年的努力，胳膊还是举不起来，左脚依然内翻，关节一点都动不了，导致整条腿跟一根木头棍子似的。</w:t>
      </w:r>
    </w:p>
    <w:p w14:paraId="4767A5B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E4D4F5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去年七月，姑娘两口子来看我，并给我带来了一部播放器，兴奋地说了一堆关于老师的传奇……</w:t>
      </w:r>
    </w:p>
    <w:p w14:paraId="26EACCF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8C54D3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怕孩子误入歧途，我打开了播放器，跌宕起伏的音乐里，伴随一个充满亲切、祥和、温暖、空灵的声音。人之相惜，惜于品而敬于德。我活了大半辈子还头一回听法。几个月的听法时间里，我对老师的博学和智慧佩服得五体投地。虽然有过对老师的猜疑（忏悔），但老师讲的虔诚、清白、宽恕地做人，给我的心灵打开了一扇窗，因为我对生活的深情，早已遍体鳞伤，我很感激老师的谆谆教诲，让我学会了宽恕自己。</w:t>
      </w:r>
    </w:p>
    <w:p w14:paraId="6430D12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FD4EDF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此，我和姑娘经常在电话里谈感受和体验，我也终于理解了姑娘为什么对老师的崇拜到了无以复加的程度。有天下午，姑娘来电话，点开接听，孩子的哭声一下子让我又紧张又心疼，孩子告诉我说写的感悟被老师收录了，泣不成声地说老师祝福她，她太激动、太兴奋了。我也很感动，尽管我的腿跪不下去，我还是忍痛对着老师的照片磕了9个头，而且控制不住地泪流满面。</w:t>
      </w:r>
    </w:p>
    <w:p w14:paraId="66BA991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F8FD83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几天以后，我看小屋的炕有点脏了，就准备擦一擦。以前因为左腿跪不了，都是躺在炕上翻过来调过去地擦。这次太神奇了，我的腿竟然能跪在了炕上，而且能跪着前后移动了。我马上拿起电话告诉姑娘，姑娘说我太有福气了，老师说的神迹发生在我身上了，并告诉我以后要抄老师的法，我的身体会恢复得更快。虽然心里有点嘀咕，但还是开始抄老师的《梦》。</w:t>
      </w:r>
    </w:p>
    <w:p w14:paraId="6C661C5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45AA44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刚开始抄法的时候总淌眼泪，姑娘说老师的法里有光，让我接着抄。我左手拿着毛巾，一边擦眼泪一边抄，大概抄了十几遍《梦》的时候，我的眼睛就不淌眼泪了，而且看字也越来越清楚了。</w:t>
      </w:r>
    </w:p>
    <w:p w14:paraId="445C195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C44321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听法大约8个月的一天清晨，我在床上习惯地伸个懒腰，左腿震颤过后，我惊喜地发现脚趾能动了，更让我惊讶的是脚能上下左右活动了，尽管活动的幅度不大，说明我的脚关节终于能动了。更神奇的是我耷拉的脚尖有了明显的恢复，内翻的症状也有了很大的改善。我问过其他病友，都说早就停止恢复了，能保持现状就不错了。</w:t>
      </w:r>
    </w:p>
    <w:p w14:paraId="7F43356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064E3C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我太开心了，得病7年以后，我的身体还在康复当中。如今我的手也很灵活了，走路脚底板也踏实在地面上了，身体有了平衡度，走起路来也特别稳当，再也不用担心摔跤了。</w:t>
      </w:r>
    </w:p>
    <w:p w14:paraId="4983DD4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 xml:space="preserve"> </w:t>
      </w:r>
    </w:p>
    <w:p w14:paraId="62CBDFC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年的9月2号，我的电动三轮车换上新电瓶，为了测试公里数，我开到了离家近30公里的二龙山水库。得病之前我喜欢钓鱼，所以兴奋得忘了自己的身体，毫不犹豫地踏向满地的石头。因为那些石头看似平坦，其实很多都是斜面，摇摇晃晃走到一半的时候，由于内心紧张，导致左腿震颤痉挛，保持不了平衡的身体不由自主地栽向左前方，当时眼睛一闭，脑子里就俩字——完了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震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动之后，我感觉自己夹在了石缝当中，头枕在一块石头上，挣扎着抬起头，努力把僵硬的左腿弯曲起来，借助右侧的胳膊的力量，我站了起来，狼狈地爬到了石坝上。</w:t>
      </w:r>
    </w:p>
    <w:p w14:paraId="4254B4F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6AFB2F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我活动了一下身体，觉得没啥事，到家里才发现大拇指有米粒大小的擦伤，左胳膊关节有块豆粒大的红斑，还有就是屁股两侧轻微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肉疼，居然毫发无损，联想起前不久朋友们来看我，都说我的气色越来越好，精力充沛，显得年轻了许多。</w:t>
      </w:r>
    </w:p>
    <w:p w14:paraId="5D706C0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CEDA715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一切都是来自听和抄老师法的加持。不断听法的过程中，我的心安宁了，那些不堪的过往也逐渐地烟消云散了。在抄法的同时，我虔诚的心越来越坚定，也越来越感到自己有了轻松、快乐、平安和幸福的体验。感恩老师的加持，余生用虔诚、清白的灵魂跟随老师去圣光世界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（节选，附摔倒的地方和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个人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近照，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图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042F963E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0A3722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这属于神迹，祝福你，未来可期。</w:t>
      </w:r>
    </w:p>
    <w:p w14:paraId="09604E9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EB4B93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这个案例可以深度跟踪。</w:t>
      </w:r>
    </w:p>
    <w:p w14:paraId="06319D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862555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会越来越好。</w:t>
      </w:r>
    </w:p>
    <w:p w14:paraId="2F71844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30EBD00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197DC7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学生3：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神奇的改变</w:t>
      </w:r>
    </w:p>
    <w:p w14:paraId="19F228E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A183E6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早上起床，习惯性地用脚踩地，突然发现，我中元节去烈士纪念碑放置太阳能播放器时扭伤的左脚，竟然可以用力了，短短两天多，就没有那么痛了！</w:t>
      </w:r>
    </w:p>
    <w:p w14:paraId="0F1E9B0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42E62F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记得中元节傍晚七点多，放好太阳能播放器后，我边往回走，边向左转头。我想看看放的位置是否合适，没留心一脚踏空，绊倒在台阶下，双脚刺痛，左脚崴伤到脚踝，疼得我叫出声来！我坐在地上疼得不能爬起来，用手撑地，不停颤抖。我担心天黑以后视力更加不好，强忍着疼痛，学着我在新平台看师兄们分享的那样，叫着老师的名字，挣扎着爬起来。神奇的是，疼痛真的减轻了！我跛着脚，手扶台阶，慢慢蹭下山，打的回家。</w:t>
      </w:r>
    </w:p>
    <w:p w14:paraId="229673A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0DF4E5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回去坐在沙发上，发现左脚一沾地就痛不欲生，一碰就痛得发抖。有淋巴瘤的病友刚好打电话过来，听到我的惨叫，劝我去拍片子，怀疑我是骨折了或者伤了经络。我一个人在家里，哪里有精力去医院？又怕来回折腾二次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伤害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。</w:t>
      </w:r>
    </w:p>
    <w:p w14:paraId="11CD51C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CC7D20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在家里单脚蹦还是太辛苦，我右脚也扭伤了，我用行李箱当拐杖，学着接纳已经发生的一切，边听法边与我的左脚的伤共存。</w:t>
      </w:r>
    </w:p>
    <w:p w14:paraId="68D24B5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6A178D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受伤了，我知道了时间的宝贵，更加专注学法。收到真神的开示，知道自己是在地狱里。我明白自己还在地狱里，很危险，时间紧迫，如果不够虔诚，无间地狱等着我。而且真神说，轮法出来的人，即使海量学法，也是隔靴搔痒，没啥感应。所以我更加没有舍得花时间刷抖音看短视频，要么泡在新平台上看师兄们发的帖，要么抄法听法看法。昨天，我第一次抄法三个小时以上。</w:t>
      </w:r>
    </w:p>
    <w:p w14:paraId="5BA6FBF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01C533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昨天，我还纠正了以前学法随意的毛病，下决心先抄《梦》、背《梦》。</w:t>
      </w:r>
    </w:p>
    <w:p w14:paraId="49B08EA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更加神奇的是，从昨晚到现在，我也没有像以前那样大汗淋漓了，竟然一点汗都没有出！</w:t>
      </w:r>
    </w:p>
    <w:p w14:paraId="155DE00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D6774C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2024年误诊肺癌，元月15号手术误切右肺中叶和周围淋巴结，手术后发现误诊，确诊为淋巴癌。2024年7月转移左肺，确诊淋巴癌晚期并开始化疗，化疗加上靶向药，身体一落千丈。淋巴癌最大的特点就是出汗。我从手术后就一直大汗淋漓，每天衣服汗湿，盖的毛毯、被子、被单全部汗湿，苦不堪言。</w:t>
      </w:r>
    </w:p>
    <w:p w14:paraId="14F8F90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E7539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但是最近，只要我抄法，我就不出汗了！我惊喜万分。这就是神迹吗？</w:t>
      </w:r>
    </w:p>
    <w:p w14:paraId="6230E46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而且，我发现，烈士纪念碑海拔248米，烈士墓更高，主台阶643级，相当于爬十几层楼梯。我竟然没有出多少汗，也不累。一向虚弱的我，以前想都不敢想，坐在家里啥都不干，就全身汗湿。直到现在我才发现这一切都是不可思议！</w:t>
      </w:r>
    </w:p>
    <w:p w14:paraId="08B61FA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DE8146A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“爱，从未离舍一人。”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（爱的温暖《加持》2024-10-07）</w:t>
      </w:r>
    </w:p>
    <w:p w14:paraId="5B6417C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真神就这样看护着我了！</w:t>
      </w:r>
    </w:p>
    <w:p w14:paraId="29F1DF8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真神从来没有离开过我！</w:t>
      </w:r>
    </w:p>
    <w:p w14:paraId="3F18FF8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含着热泪赞颂天父的恩德！</w:t>
      </w:r>
    </w:p>
    <w:p w14:paraId="3D0FD4CE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附烈士陵园和太阳能播放器照片，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图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2363B8D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3B7711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祝福你，你的灵魂开始被神救赎了。</w:t>
      </w:r>
    </w:p>
    <w:p w14:paraId="6F7B514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8EA18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77C00B30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3" w:name="_Toc1527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2025年9月10日</w:t>
      </w:r>
      <w:bookmarkEnd w:id="23"/>
    </w:p>
    <w:p w14:paraId="1D7A38C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4E2272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死鱼复活</w:t>
      </w:r>
    </w:p>
    <w:p w14:paraId="2304E7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E3A750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昨晚做个奇怪梦，梦中接生了一位叫莲同学的孩子，是个男孩。</w:t>
      </w:r>
    </w:p>
    <w:p w14:paraId="73A9738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6C2BD6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今天1点钟，听见一声，也不像车声，到处也没看到啥，一回左响一回右响声，没看到什么就回去休息了。3点钟出来一看，院子鱼跳出来，满地血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摔死了。我抱回水也没动静了，放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心咒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《引导文》，希望它有缘听下佛音，约半小时浮出，又沉了。直到4点钟没再浮起。我摸了下还有心跳，不知能不能复活，鱼离开水看样子很痛苦，挣扎了几小时。</w:t>
      </w:r>
    </w:p>
    <w:p w14:paraId="37E9799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2E9F617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浮起瞬间，它听到佛法了，祝福它！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附鱼和地上血迹的照片，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3492833C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3C1551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学生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已经活过来了。</w:t>
      </w:r>
    </w:p>
    <w:p w14:paraId="5AEA00F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E34B53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这个是神迹。</w:t>
      </w:r>
    </w:p>
    <w:p w14:paraId="2718C78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CAABFD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3D8E4704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4" w:name="_Toc2953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2025年9月11日</w:t>
      </w:r>
      <w:bookmarkEnd w:id="24"/>
    </w:p>
    <w:p w14:paraId="1647290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42FD39A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抄法有感—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与神对话</w:t>
      </w:r>
    </w:p>
    <w:p w14:paraId="07995BD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164117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今日，在办公室，抄写两篇法：2022年1月初的《祂醒了》《佛法与外道》。</w:t>
      </w:r>
    </w:p>
    <w:p w14:paraId="16FF6A2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赶紧停了下来，记录心中的感受。</w:t>
      </w:r>
    </w:p>
    <w:p w14:paraId="5F977B0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5156E1B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老师用文字分别记载着，祂醒了的刹那觉受，以及用梦与现实比拟了，轮回与觉醒。</w:t>
      </w:r>
    </w:p>
    <w:p w14:paraId="0D1D986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436C4B0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老师见过祂的模样，在时空的演变上，之后会成为祂。</w:t>
      </w:r>
    </w:p>
    <w:p w14:paraId="2C86704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我们苦苦追寻的祂，已被老师实现。所以他的话，就是祂的话。</w:t>
      </w:r>
    </w:p>
    <w:p w14:paraId="3C8E4AD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之前，我不明白，为什么让我们反复听某些法。</w:t>
      </w:r>
    </w:p>
    <w:p w14:paraId="39DA7F1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因为那是祂的模样、祂的思想、祂的声音，是最根本、最直接、最究竟、最终极的呼唤。</w:t>
      </w:r>
    </w:p>
    <w:p w14:paraId="0E4A4C6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5362DED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我寻其一生，就是想知道本来面目，若不是这内心疑惑，怎么会学习真理？</w:t>
      </w:r>
    </w:p>
    <w:p w14:paraId="130BD7D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4865197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今日，我认出祂，认定祂。</w:t>
      </w:r>
    </w:p>
    <w:p w14:paraId="698FD94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于是，祂不再只是位老师，而是我灵魂的秘密，世人皆不知。</w:t>
      </w:r>
    </w:p>
    <w:p w14:paraId="4E9059B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在我未知的灵魂深处，祂与我心心相印。</w:t>
      </w:r>
    </w:p>
    <w:p w14:paraId="12CE3C7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祂照破我所有的、层层叠叠的幻境，直抵尽头，捞出梦中的生死苦海。</w:t>
      </w:r>
    </w:p>
    <w:p w14:paraId="0CF24E3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46AE60A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写文章，模仿祂的分段形式，并非刻意，而是一种影响。</w:t>
      </w:r>
    </w:p>
    <w:p w14:paraId="2ABFB38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抄写法、听着法、读着法，都应是在祂的“操控”之下，由内而外，而非我的人格意识。</w:t>
      </w:r>
    </w:p>
    <w:p w14:paraId="1756097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学法，就得浸润，就得熟悉祂，唯一渴望的祂。</w:t>
      </w:r>
    </w:p>
    <w:p w14:paraId="5AB7185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3D2E8FB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未来……，不知道还要多久？</w:t>
      </w:r>
    </w:p>
    <w:p w14:paraId="3E4C107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但，这是我唯一，可以不惧怕死神的机会了。</w:t>
      </w:r>
    </w:p>
    <w:p w14:paraId="072136F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如果，真的有什么值得担心的，那就是，</w:t>
      </w:r>
    </w:p>
    <w:p w14:paraId="2045A9D9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错过祂，又是亿亿亿亿万劫……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B91ABB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0E74988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很棒啊。</w:t>
      </w:r>
    </w:p>
    <w:p w14:paraId="2A0CCDE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8442D1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7A820C0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5" w:name="_Toc3092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2025年9月12日</w:t>
      </w:r>
      <w:bookmarkEnd w:id="25"/>
    </w:p>
    <w:p w14:paraId="6A14C92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3A76B2C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读《使命（上）》有感</w:t>
      </w:r>
    </w:p>
    <w:p w14:paraId="76B4E6D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509881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昨晚开始听《使命（上）》，我的天啊，怎么会这样？思维逻辑还是在分析，但是完全感觉和自己没有关系，分析的我和听法的我，同时存在，但是和睦共处。心回到身体后方脊椎的位置，就像有一个打气筒，不停地充气，脊椎不停地舒展拉伸，头脑完全停下来。学法学不进去难受的我、男女问题上徘徊不前的我、被性欲冲击的我，好像和我没有任何关系，只是听法，只是活在法里。今天开始升起来强烈对法的渴望，完全不用给人格讲道理让他听法，而是灵魂对法的渴望成为了主体。</w:t>
      </w:r>
    </w:p>
    <w:p w14:paraId="29B6080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475E1D07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学法一年半，第一次感觉灵魂在学法，和人格没有任何关系，简单、纯粹、干干净净、清清白白，太舒服了。我不知道老师具体提升到什么境界，但是真的太不一样了。甚至于2016年—2022年，2022年后的法，直到《使命》出来，真的感觉是三个分水岭。我的人格自我越来越少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（节选）</w:t>
      </w:r>
    </w:p>
    <w:p w14:paraId="008C696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25B3DE9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很棒，这确实是进步了，业障分解后的状态。</w:t>
      </w:r>
    </w:p>
    <w:p w14:paraId="0070439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DDCF3C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50819A5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6" w:name="_Toc2889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2025年9月13日</w:t>
      </w:r>
      <w:bookmarkEnd w:id="26"/>
    </w:p>
    <w:p w14:paraId="170AABF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0F72CFB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讲一个真实的往生故事</w:t>
      </w:r>
    </w:p>
    <w:p w14:paraId="429825F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1F4E67E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言：“见到那无生无灭，渗透在缘起缘灭当中的空性智慧，那是见到了佛。见到了熄灭空性智慧，不被‘我相、人相、众生相、寿者相’所留驻的，众生原始的本来面目，那个叫‘悲能’，那个又称为‘第一义’，第一义是一合相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（爱的温暖《昆达里尼（上）》2024-04-16）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ab/>
      </w:r>
    </w:p>
    <w:p w14:paraId="0B3B5C5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F527D5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每当看到师法讲述“一合相”这个词，我就想起高某寺的德某和尚。</w:t>
      </w:r>
    </w:p>
    <w:p w14:paraId="1AA0AAD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0C5A66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我2013年去的高某寺，当时的德某和尚一百岁了，19岁出家修道，到一百岁也修行八十年了。</w:t>
      </w:r>
    </w:p>
    <w:p w14:paraId="598EC4F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52827D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寺院的一切活，包括拆房子，抬建筑物，都是这些女出家人干。因为每年去打禅七的人，有二百多到三百名女出家人。大家干活时，老和尚在轮椅上坐着，徒弟跟着，边指挥边骂人。最爱说大家要一合相，佛的第一义，悲能，一合相，让他变成了吃喝拉撒“一合相”。</w:t>
      </w:r>
    </w:p>
    <w:p w14:paraId="008DBF6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8F4606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德某和尚1984年任高某寺方丈，开始恢复文化运动后残存的寺院。曾经一个香港的护法居士给了两千万的现金。那个年代两千万是很大数目了，可能那时转账不便吧，给的人民币现金。</w:t>
      </w:r>
    </w:p>
    <w:p w14:paraId="3224348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1FFF8C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和尚是2015年往生的。往生前一年开始身体发病，身边很多个侍者。听侍者私下跟知己的道友说，老和尚往生前，心心念念挂的是钱，张嘴就是：我的钱啊？我的钱呢？然后侍者们用两个纸箱子装满人民币现金，放在他身体的左右各一个。他头扭向左说：我的钱呢？弟子就指着装钱的纸箱说在这。他扭向右说：我的钱呢？弟子赶快说在这。</w:t>
      </w:r>
    </w:p>
    <w:p w14:paraId="43F8E7E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EE5666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临终不喊我的佛，喊我的钱。</w:t>
      </w:r>
    </w:p>
    <w:p w14:paraId="019757D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61095D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这就是老师讲的，存留在认知感知中的思量心习气体验凝聚心识的记忆，在临终前展现的威力。老和尚出家八十多年，一生坐禅堂，在世时每年那么多出家人去依止他，也是佛教界的名僧高僧了。</w:t>
      </w:r>
    </w:p>
    <w:p w14:paraId="6551135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25F41A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所以关键的关键就是：修行是在世真正的实证觉悟者，对凡夫俗子的救赎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凡夫俗子的妄念习气我执业力种子，在真神觉者的智慧纯光中自动消融，业力消融，心光发动，肯定临终自主生死。</w:t>
      </w:r>
    </w:p>
    <w:p w14:paraId="4B66E52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5712331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“所谓的修行，就是神佛对灵魂的直接救赎，那个叫修行。”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爱的温暖《苏醒》2024-02-22）</w:t>
      </w:r>
    </w:p>
    <w:p w14:paraId="205FE07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9335B59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与神同在，与觉者同世，跟随真正的实证本来面目的在世佛菩萨学习，是我们每一个渴望解脱生死的灵魂，最大的荣耀及福报。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6244338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D7AC0B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祝福你，很生动的案例。</w:t>
      </w:r>
    </w:p>
    <w:p w14:paraId="193F855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34EC482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799EF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针对僧人提问的几点思考</w:t>
      </w:r>
    </w:p>
    <w:p w14:paraId="1779120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AB53C0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看了老师的文章《正疑》，看了出家僧人的提问，细细体会他提问的内涵，觉得这位法师是典型受“净土教”洗脑熏陶过久产生的片面固化认知。这些疑问潜台词，就是净土法门是第一法门，极乐世界是最殊胜的净土，是一切修行人的终极归宿。任何敢说极乐世界不是第一殊胜，任何敢说有别的佛世界，超过了极乐世界，就不能接受，就要提出质疑，乃至于远离。这些知见背后，我看到了净某等人的身影。虽然这位法师已经离开了净某诸人，这些知见依旧潜在左右着内心的认知。</w:t>
      </w:r>
    </w:p>
    <w:p w14:paraId="35CBEBA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B1D023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下面我提出几点，希望这位法师可以反思：</w:t>
      </w:r>
    </w:p>
    <w:p w14:paraId="52EBFF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第一，法师提出，老师真理教法的根本目标，与佛教归宿不一致。佛教以“般若为导，净土为归”。老师的修行，最终是回归圣光世界。</w:t>
      </w:r>
    </w:p>
    <w:p w14:paraId="42C06DD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B4327F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种知见很肤浅，因为你对于佛教根本归宿，根本没搞清。佛法以三法印立根本。“诸行无常，诸法无我，涅槃寂静。”涅槃寂静，或者说祂，是佛法根本归宿。而不是这个世界，那个佛土。佛土都是幻业，并非究竟！</w:t>
      </w:r>
    </w:p>
    <w:p w14:paraId="0A625FB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AFFCA7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再有，“般若为导，净土为归”。净土可不仅仅是极乐世界啊，圣光世界也属于净土啊，按照佛教修行纲领，老师教法和佛法完全契合啊！再有，“净土为归”，佛国净土只是救赎众生的方便手段，中转站，并不是根本归宿。不要望文生义啊！</w:t>
      </w:r>
    </w:p>
    <w:p w14:paraId="4207649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0ABC1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二，法师认为，老师说，极乐世界因为没有三恶道，没有还债机制，修行进步很慢，这个观点值得商榷。实际上这个观点符合佛义。《无量寿经》中经文分明，在此娑婆世界中“正心正意，斋戒清净一日一夜，胜在无量寿国为善百岁。所以者何？彼佛国土无为自然，皆积众善，无毛发之恶”。为何在此世界如法清净修行一天，等于极乐世界三万天？不就是这个世界有三恶道，难行能行，正心正意，借苦难消业，才弥足珍贵吗？可是又因为这个世界容易堕落，才发愿往生极乐吗？为何佛经中说在娑婆世界清净修一天，等于极乐世界三万天，你不怀疑，却对于老师说的，在圣光世界，修行速度是极乐世界十万倍怀疑？因为所有讲净土的法师，对于这些客观显示极乐世界真实情况的经文进行了弱化，反而是无底线地赞叹吹捧极乐世界是第一净土，修行速度极快！快速成佛！像我剃度师居然讲出了极乐世界修行，一天成佛的逆天言论，可是信众们却如痴如聋，没有任何质疑。可是如果你讲净土不是第一净土，他们会群起而攻之，义愤填膺说你诽谤净土法门！所以，老师说的，只是客观真实的情况。之所以，法师对此生疑问，因为被过去净土教极乐世界至上的言论熏陶太久的缘故。</w:t>
      </w:r>
    </w:p>
    <w:p w14:paraId="481E31D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96AC6D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第三，法师担心，正是因为老师境界确实是不一般，但正是因为不一般，所以才怀疑老师不要走偏了路。为什么要另外开辟一个世界，圣光世界？</w:t>
      </w:r>
    </w:p>
    <w:p w14:paraId="205A253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D53121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话的意思，好像是老师这个人开辟了圣光世界，老师多此一举，开辟了一个世界，又不符合正统佛教有经典依据。可是，圣光世界是如来慈悲以智慧展现的净土，是祂的“意志”，根本不是个人主观意志的创造啊。这种以人格理解老师的心态，没必要多说了。这位法师认为的正路，就是佛教承认的净土法门，是局限在宗教框架下的净土法门，这种狭隘知见，本身是对于真神老师的亵渎！是对于祂意志的根本亵渎！</w:t>
      </w:r>
    </w:p>
    <w:p w14:paraId="36E9C50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138CB7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知见为药，也是毒药，不能清除在宗教中被邪师洗脑的记忆认知，被宗教固化的，片面的，扭曲的观念理解，会对于真神圣光救赎之路，产生根本性的破坏和阻碍！那将是灵魂永永远远的绝望！</w:t>
      </w:r>
    </w:p>
    <w:p w14:paraId="3AE1EB2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807BC2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很棒，正知见。</w:t>
      </w:r>
    </w:p>
    <w:p w14:paraId="2BC9A40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1A61FB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0D1BAFC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7" w:name="_Toc150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2025年9月14日</w:t>
      </w:r>
      <w:bookmarkEnd w:id="27"/>
    </w:p>
    <w:p w14:paraId="7A327E1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E1D1A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《引导文》送往生殊胜体会</w:t>
      </w:r>
    </w:p>
    <w:p w14:paraId="3D81B25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3A4BCC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我投身临终助念多年，曾送别至亲，也护送过念佛多年的居士。起初，我们以唱诵“阿弥陀佛”为仪轨，两三人一组轮班值守。那时助念后，唯一体会便是亡者遗体穿衣时身体尚软，再无其他特别之处。</w:t>
      </w:r>
    </w:p>
    <w:p w14:paraId="51EA149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C242AC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直至学习老师讲法，我开始采用《引导文》助念，一切自此不同。</w:t>
      </w:r>
    </w:p>
    <w:p w14:paraId="328A43A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D512C7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2025年9月12日，一位老人家的往生经历，让我亲历了前所未有的殊胜。早在往生半年前，老人便开始听闻老师的《引导文》；往生之后，助念者继续为其播放《引导文》。当日下午3点16分，在持续播放5小时后，在场众人皆闻到阵阵花香，令人惊叹不已。</w:t>
      </w:r>
    </w:p>
    <w:p w14:paraId="2E2394D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610E9C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待《引导文》播放满18小时，家人为老人换衣时，更见不可思议之景：老人身体柔软如常，面色竟比生前还要红润，安详得宛若熟睡。</w:t>
      </w:r>
    </w:p>
    <w:p w14:paraId="71E50E3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B5F6A82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通过这次送往生，再一次验证了老师是能直接超拔接引众生灵魂的真神，今生能遇老师，是所有众生最大的福报！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附为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老人助念往生现场照片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，图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1685FA4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CDF7C2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祝福你，这就是案例。</w:t>
      </w:r>
    </w:p>
    <w:p w14:paraId="14AA3EB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234601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0E58723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8" w:name="_Toc1958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2025年9月15日</w:t>
      </w:r>
      <w:bookmarkEnd w:id="28"/>
    </w:p>
    <w:p w14:paraId="7222392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25F6E46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大变活人</w:t>
      </w:r>
    </w:p>
    <w:p w14:paraId="0BA54AD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F33F00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我真的见到了真神的教法威力无敌，大变活人的案例了！</w:t>
      </w:r>
    </w:p>
    <w:p w14:paraId="668BBD3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9E6D92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最近半个月，我在单位活动中，无意间结缘了平时我工作中的一个工作对象小曹——一个36岁已离异的，独自与父母带着两个孩子的单亲妈妈。从来没接触过任何教法，只是前不久才一家人去九华山玩回来。</w:t>
      </w:r>
    </w:p>
    <w:p w14:paraId="48263FE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E6F6A3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那天我们单位活动时，一个偶然的机会，小曹知道了我是有信仰的修行人。她说她也是信这些的，就这样聊起天来，其中她8岁的大女儿一直趴在她妈妈怀中，津津有味地听着我给她妈妈说真神教法中出现的各种神奇的事情。</w:t>
      </w:r>
    </w:p>
    <w:p w14:paraId="134AE19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ABDA32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那天回去后，她就开始24小时不离开讲法耳机了，除了上厕所时。结果两周后，就前几天她兴奋地给我发来一堆文字，和学法前后脸上变化的照片，我一看也震惊了，我的天呐，这简直就是大变活人嘛。</w:t>
      </w:r>
    </w:p>
    <w:p w14:paraId="18287FE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4BED8D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、才听法两天她就试着禅坐，结果她给我发来一段文字：“姐，我刚刚禅定打坐了，感觉很奇妙，我感觉自己死了一次，把今世的过往一瞬间都看了一遍，失声痛哭，有恐惧、有欲望，感恩肉体这一世遇见你，带我结缘圣人。我的灵魂在这一刻终于找到了归宿，此刻，我不再为了得到什么再去做事，只因珍视这一世肉体，感恩，这一刻没有分别心，没有欲望。只是一粒尘埃飘落在圣人脚下，听见这一切法，让我知道了该虔诚去修行。过往不幸皆是我的业障，以后如何不贪不追，只默默守护今天的宁静。缓缓醒来，发觉身体变化了，似乎我从不认识这具躯体，感恩它，我接纳它，从此以后珍惜与它共处的时光。”</w:t>
      </w:r>
    </w:p>
    <w:p w14:paraId="0891A4D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66DCC2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二、变化最大之一的是她两边脸颊上原来是有两块感觉特别突出的，像是医美后留下的后遗症一样的两坨突出的肉肉，竟然神奇般地消失了。人也显得年轻了，漂亮了。</w:t>
      </w:r>
    </w:p>
    <w:p w14:paraId="4D3E04A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F44761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另一个变化是身材上变挺拔了，小曹感觉她的身材及皮肤整个人的状态又退回到了20岁。</w:t>
      </w:r>
    </w:p>
    <w:p w14:paraId="607450B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94A357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心性上也发生了翻天覆地的变化：从原来的怯懦无力，现在变得非常自信有力量。</w:t>
      </w:r>
    </w:p>
    <w:p w14:paraId="5EF1985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56DABA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除了小曹本人，她家都和真神的教法很有缘。周末小曹一回家，立刻就打开播经机，她父母、两个女儿（大女儿8岁，小女儿6岁）一家人都听，且她妈妈听后知道应该要抄法，就马上说要去抄法。小曹把小机子给了她妈妈、奶奶和两个女儿，她们不仅听法，现在也开始抄法了，连平时不怎么合群的爸爸也开始抄法了。</w:t>
      </w:r>
    </w:p>
    <w:p w14:paraId="0B5EF7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5381EA9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就像恩师讲的那样，从今年1月份之后，神迹真的会越来越多，越来越不可思议了。就真真实实地发生在我身边！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附微信聊天记录截图和小曹学法前后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对比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照片，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图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64FD260A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EA9360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嗯，有缘人，她可能就是，属于灵魂一直等待真理的那一批人。</w:t>
      </w:r>
    </w:p>
    <w:p w14:paraId="1C89C58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C6C1EA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0AE1504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9" w:name="_Toc1210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2025年9月16日</w:t>
      </w:r>
      <w:bookmarkEnd w:id="29"/>
    </w:p>
    <w:p w14:paraId="00D26D3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23B4CF9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老师新法相</w:t>
      </w:r>
    </w:p>
    <w:p w14:paraId="6A8DA4C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6F8785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上午看到姐姐微信告知：网站有老师新法相。</w:t>
      </w:r>
    </w:p>
    <w:p w14:paraId="152CBF2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下午姐姐又电话提及法相，挂后，马上打开。</w:t>
      </w:r>
    </w:p>
    <w:p w14:paraId="70ADFB1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随着老师法相映入眼帘，瞬间眼泪唰唰奔流。</w:t>
      </w:r>
    </w:p>
    <w:p w14:paraId="5D862C2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消融一切的慈悲、温暖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无声庄严，润物无声。</w:t>
      </w:r>
    </w:p>
    <w:p w14:paraId="7F58674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和看到《皇帝（上）》现场视频前几分钟，完全一样的感觉。</w:t>
      </w:r>
    </w:p>
    <w:p w14:paraId="7D7ECE7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4C42DD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和今天看到老师法相一样感受，泪崩反应。</w:t>
      </w:r>
    </w:p>
    <w:p w14:paraId="751E32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此刻又想到了四年前敦煌雷某寺，第一次认真拜了每一尊佛，第一次磕头前，双手合十与每一尊佛四目相视，每一双眼睛感觉就是今天老师同样的目光。</w:t>
      </w:r>
    </w:p>
    <w:p w14:paraId="2272B3A7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近照，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2562D7A0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BF6D35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这个眼神很智慧，深邃，慈悲。</w:t>
      </w:r>
    </w:p>
    <w:p w14:paraId="27159B2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02ECE62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5546439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0" w:name="_Toc1943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2025年9月19日</w:t>
      </w:r>
      <w:bookmarkEnd w:id="30"/>
    </w:p>
    <w:p w14:paraId="039C583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1FF03A3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手撕“谦恭教主”净某</w:t>
      </w:r>
    </w:p>
    <w:p w14:paraId="5DF58DA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048BC7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当今佛教界，净某以“谦恭大师”的形象广为人知，其门徒更是将他奉为“谦卑修行”的典范。然而，当我们以佛陀的正法为准绳，深入审视其言行本质时，便会发现一个令人震惊的事实：净某所倡导的“谦恭”，实则是一场精心构建的“表演”，其本质是以谦卑为外衣，行傲慢之实，以恭敬为工具，建个人崇拜。今当撕开其伪善面具，显其真实面目。</w:t>
      </w:r>
    </w:p>
    <w:p w14:paraId="7173689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381362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一、破戒越礼：假谦卑真坏法</w:t>
      </w:r>
    </w:p>
    <w:p w14:paraId="3F06B42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7F3A3B7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净某最令人诟病的行为，莫过于屡次以“示现谦卑”为名，行比丘礼拜居士之实。此举公然违背《四分律》等根本戒律中“比丘不得礼拜白衣”的明确规定。佛陀制戒，为的是护持僧宝尊严、住持法统。净某却以“谦卑”之名破根本戒，向信众传递极其危险的信号：表面的谦恭形式可凌驾于佛陀亲制的戒律之上。这种似是而非的“谦卑”，实则是坏乱法统、混淆视听的伪善之举。</w:t>
      </w:r>
    </w:p>
    <w:p w14:paraId="78085BB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3B41FE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二、拒答质疑：假宽容真傲慢</w:t>
      </w:r>
    </w:p>
    <w:p w14:paraId="60399ED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D8F6C8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面对教内外对其讲法内容的诸多质疑，净某一概以“不回应、不辩解”处之，美其名曰“不争辩的修行”。</w:t>
      </w:r>
    </w:p>
    <w:p w14:paraId="2244643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4C6848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然而，考察佛陀在世时的行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谊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，可知世尊从未回避任何有理有据的质询，总是以极大的耐心和智慧为众生解惑释疑。净某这种“沉默的傲慢”，实则是对“依法不依人”原则的背叛。他通过拒绝回应正当质疑，营造出一种不容置疑的权威氛围，使信徒在“不得质疑师父”的道德绑架下，逐渐丧失独立思考能力，成为其个人崇拜的盲从者。</w:t>
      </w:r>
    </w:p>
    <w:p w14:paraId="3ED6048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377B92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三、功利教化：假恭敬真交易</w:t>
      </w:r>
    </w:p>
    <w:p w14:paraId="1307FE4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4B2476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净某竭力宣扬“一分恭敬得一分利益，十分恭敬得十分利益”的功利化修行观，将“恭敬”与“得益”直接挂钩。这种将修行利益量化为交易的计算方式，完全背离了佛法“无相布施”“无我修行”的般若正见。真正的修行利益来自智慧的开启和烦恼的熄灭，而非外在的恭敬形式。净某此说，诱导信徒追求形式上的“表演性恭敬”，而非实质上的“内心转化”，将纯净的信仰变为功利的交易，彻底歪曲了佛法的根本宗旨。</w:t>
      </w:r>
    </w:p>
    <w:p w14:paraId="366A05F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C72F25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四、神化个人：假谦逊真我慢</w:t>
      </w:r>
    </w:p>
    <w:p w14:paraId="00C82D9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A895A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净某通过极端、超乎常情的谦卑表演（如对信众过度鞠躬、叩首等），刻意塑造“举世无双的谦卑大师”形象。这种看似谦逊的极端行为，实则是强化自我权威、建立个人崇拜的高明手段。真正的谦卑源于彻证“无我”后的自然流露，而非刻意表演的道德姿态。净某的“谦恭”表演，本质是一种更为深细的“法慢”和“我慢”（即“我能如此谦卑，你们不能”的优越感），通过“表演谦卑”来满足更大的我执我慢。</w:t>
      </w:r>
    </w:p>
    <w:p w14:paraId="2254B71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7014E7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五、建立教派：假弘法真惑众</w:t>
      </w:r>
    </w:p>
    <w:p w14:paraId="782C815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E6AAE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净某及其追随者实际上已经形成了一个以他为核心的“谦恭教”。在这个体系中，“对师父的绝对恭敬”成为得度的首要条件，“依法不依人”的正见被悄然替换为“依人不依法”的个人崇拜。这种现象与佛陀临终嘱咐的“以戒为师”完全相违。净某通过建立个人崇拜体系，系统地摧毁了信众依法辨正邪的能力，使信徒从对“法”的追求，转向对“人”的迷信，这正是相似佛法的典型特征。</w:t>
      </w:r>
    </w:p>
    <w:p w14:paraId="3DBDD5C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6BF4D0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结语：净某的“谦恭教”，是一场精心设计的相似佛法表演。它以佛教的美德名相为外衣，内里却是破戒坏法、拒答质疑、功利交易、神化个人、建立教派的实质。佛陀正法，以智慧为眼目，以戒律为根基，以慈悲为方便。学人当时时依循“以戒为师”“依法不依人”的根本准则，以般若智慧辨明真伪，不为表面现象所惑。唯有如此，方能不被类似净某之流的“谦恭”表演所蒙蔽，踏上真正的解脱之道。</w:t>
      </w:r>
    </w:p>
    <w:p w14:paraId="63FB94B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584CB4E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撕开净某“谦恭教主”的真面目，非为诤论，实为护法。愿诸学人明辨正邪，不入歧途，是真佛子，当行此事。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12784A3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BC4533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韦师兄出品，必属精品。</w:t>
      </w:r>
    </w:p>
    <w:p w14:paraId="25B904A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5F53451">
      <w:pPr>
        <w:spacing w:line="500" w:lineRule="exact"/>
        <w:rPr>
          <w:rFonts w:ascii="微软雅黑" w:hAnsi="微软雅黑" w:eastAsia="微软雅黑" w:cs="微软雅黑"/>
          <w:szCs w:val="30"/>
        </w:rPr>
      </w:pPr>
    </w:p>
    <w:p w14:paraId="6AE4EE9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1" w:name="_Toc1133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2025年9月21日</w:t>
      </w:r>
      <w:bookmarkEnd w:id="31"/>
    </w:p>
    <w:p w14:paraId="6BA2685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08A3FC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恩师真神救赎亡人灵魂（三）</w:t>
      </w:r>
    </w:p>
    <w:p w14:paraId="62BE861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22B32C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这是我记录的第三个恩师真神救赎亡人灵魂的实例。</w:t>
      </w:r>
    </w:p>
    <w:p w14:paraId="0E47603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亡者名字：牛某</w:t>
      </w:r>
    </w:p>
    <w:p w14:paraId="6342339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年龄：74岁</w:t>
      </w:r>
    </w:p>
    <w:p w14:paraId="7DC1B7A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地点：甘肃省文县城关镇干沟坪村梁家坝社</w:t>
      </w:r>
    </w:p>
    <w:p w14:paraId="0BAFDB1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去世时间：2025年9月18日下午2点</w:t>
      </w:r>
    </w:p>
    <w:p w14:paraId="74759FC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F808B7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2025年9月19日晚8点，我得知该老人去世的消息后，就带上播放机立马赶去现场，与亡人儿子沟通为老人播放恩师《引导文》事宜。经他同意后就开始为亡人播放老师亲诵《引导文》（这时候亡人已过世30小时）。接着我就去掀开棺盖准备拍亡人照片。当我揭开盖在亡人脸上的盖纸时，看到有无数小飞虫爬满亡人的眼睛、耳朵、鼻子、嘴巴处，受惊吓的小飞虫四散而逃，有些还直撞到我拍照的手上、胳膊上和脸上……当时亡人的表情看上去很痛苦很恐惧，面色已发紫。</w:t>
      </w:r>
    </w:p>
    <w:p w14:paraId="6173F26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826676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拍照后，我站在那里听着恩师《引导文》慈悲的声音，心里就不断地祈祷老师救赎这个亡人灵魂……这位亡人，平时他没有念过佛，也没有接触过佛法，落气时也没有及时听到《引导文》，但我依然坚定相信真神老师救赎灵魂的力量，相信会有神迹出现的。</w:t>
      </w:r>
    </w:p>
    <w:p w14:paraId="3458BC8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B460533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21号早上8点出殡，到此时已连续播放了《引导文》36个小时。我当时准备以前一次拍照的相同角度，拍下亡人出殡前的照片，作对比。果然，当我掀开棺盖拍照时，亡人脸部再没有一个飞虫出现，而且脸色和生前颜色一样，面相看上去也不那么恐怖了。我把这次拍的照片和前次拍的老人照片，从手机中翻开给在场人看，并解释真神救赎灵魂的神迹，他们看到照片前后对比后无不称奇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（节选，附播放《引导文》前后亡者照片，图略）</w:t>
      </w:r>
    </w:p>
    <w:p w14:paraId="58425429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3A3928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是祥和了不少，这属于实证，有图有真相。</w:t>
      </w:r>
    </w:p>
    <w:p w14:paraId="3539BCA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0308456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F5BC40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神迹现我家</w:t>
      </w:r>
    </w:p>
    <w:p w14:paraId="2E7D31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3CF496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2020年遇到老师的教法，就跟家人一起学习。先生身体不太好，曾在2013年接受过心脏搭桥手术，当时是搭了三个桥。2015年的时候又发生脑梗，之后又经历过大小脑梗三次。但整体恢复还不错，行动自如，可以开车。</w:t>
      </w:r>
    </w:p>
    <w:p w14:paraId="123F455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054D7E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年8月31日，我跟先生、父亲，还有妹妹一家，开车去200公里外的城市送外甥开学。下午3点40分左右回到小区楼下。先生下车在为父亲开车门时，发现自己左半侧不能动了，手也抖，说话口齿不清。我一看这情况，马上开车赶往医院。随后做CT检查，发现在原有三次脑梗的病灶基础上，又增加了新的梗塞灶，幸运的是没有出血。在紧急沟通后签字，开始溶栓。</w:t>
      </w:r>
    </w:p>
    <w:p w14:paraId="71EC827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955707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时他虽然左侧行动受限，但还能配合医生检查，意识是清醒的。在用药三分钟后，出现抽搐，而且非常猛烈，浑身抽动，肢体不能自控，在床上乱窜，几个人都摁不住。面部因缺氧而变成青黑色，口吐白沫，失去意识，各项指标均发生了急剧改变，监护仪上的呼吸次数一度变成0。这突如其来的病情变化，是在场的医护人员始料未及的，医生考虑的是溶栓药物的应激反应或许导致脑出血，随即终止了溶栓，二次推病人去CT室做加急CT，排查大脑有没有新的出血灶。</w:t>
      </w:r>
    </w:p>
    <w:p w14:paraId="7DC7397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EF5C1E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几分钟后，医生出来告诉我们说大脑没有新的出血灶，这样的话就可以转入病房进行紧急救治。因为情况紧急，短时间内全身就被插满管子，六根通道同时进行不同药物的输入治疗，还有各种仪器，能用的措施全都用上了。医生说如果现在的急救措施不明显，将马上行介入取栓术，鉴于他的身体状况，风险巨大。我听后，果断地在签字协议上写上了“拒绝”。灵魂非常确定地知道有神的护佑，根本不需要如此冒险，只要对症处理，结果一定是安全的。</w:t>
      </w:r>
    </w:p>
    <w:p w14:paraId="151CDC6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F3FAC8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接下来，医生们又跟我们说明了他这次脑梗以后的几种预后。因为前三次脑梗面积较大，部位特殊，综合身体各方面的问题，这次的预后就没有那么侥幸了，最好的可能就是患侧不能动，生活靠轮椅，也就是说他左半边身体，今后确定是动不了了。另外，医生说即刻开始的一小时内，如果继续抽动，就要转入ICU上呼吸机，行气管切开，还是让我签字。我清楚地知道，一旦进了ICU，完整出来的可能性就不大，我又选择了“拒绝”并签了字。</w:t>
      </w:r>
    </w:p>
    <w:p w14:paraId="18CA02A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8D5353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随后给高师兄打电话，让她尽快给我送两个播放器来，内存卡只要《引导文》和《心咒》。这期间，我和父亲、妹妹，在病房外面也一直默念：“神是爱，上主是爱，我是爱！”还时不时地趁医生护士不注意，趴在先生耳朵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边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（当时不管他能不能听懂）大声说：“不要害怕，默念心咒，老师一定会救你的！”</w:t>
      </w:r>
    </w:p>
    <w:p w14:paraId="466813D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1CDFF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大约40分钟后，高师兄拿来了播放器，我们将播放器放在了他枕头下，循环播放《引导文》和《心咒》。这时他的嘴还是歪的，眼睛睁得很大，瞳孔散大，强光刺激无反应，头偏向一边，全身不能动。高师兄看见他这样，边哭边和我们一起念咒。这样过了半个多小时，发现他的嘴唇由紫色渐渐变成了粉色，脸也变得红润起来，抽搐也变轻了不少。一个小时后就不再抽搐了，眼睛也能自然闭合了，监护各种指数也平稳了不少；一小时后，患侧下肢竟然有了轻微的反应；两个半小时后，上肢也有知觉了。凌晨四点钟醒来，居然能自己翻身说话了；到早上六点半的时候，竟然还喝了一纸杯小米粥，吃了两个小笼包，太不可思议了！</w:t>
      </w:r>
    </w:p>
    <w:p w14:paraId="76C2C2D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8BA01C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二天上午大概9点多钟的时候，他躺在床上，突然对女儿大声说：“我确信是老师救了我！”女儿问他怎么回事，他说自己刚才看见一个人穿着白色的衣服，坐在对面床上和蔼地看着他，四方脸，是个男人，像观音菩萨，又像老师，但衣服不是古代的，是现代的样式，离他也就几十公分，静静地看着他有十几分钟的时间，然后消失不见了。他非常确定地说：“是老师救了我！是老师救了我！感恩老师！感恩老师！”</w:t>
      </w:r>
    </w:p>
    <w:p w14:paraId="02E4292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60BBDE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现在距发病已经半个多月了，先生如今行动自如，甚至患侧的感知力和协调力比这次发病前更好了。受前三次脑梗的影响，左脚走路有些偏，左脚的鞋底总是被磨偏，另外左侧嘴角下垂，触觉弱，饭粒粘在左侧嘴角都感觉不到。这次发病恢复后，上述问题居然都有了极大的改善，症状几乎都消失了。</w:t>
      </w:r>
    </w:p>
    <w:p w14:paraId="0B80D64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8A95BB1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出院后，劫后重生的“醒悟”让人一下子还接受不了，现在听法、读法，成了雷打不动的日常，吃饭都要催好几遍，每天睡前打坐念诵心咒，也是必须的功课。总说感觉时间不够用，有时说话占用一点时间，内心就会内疚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442F743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B8935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这属于确定的神迹，保存好医院诊断证明，这个案例可以救赎很多的灵魂，你们功德无量。</w:t>
      </w:r>
    </w:p>
    <w:p w14:paraId="09C4DE8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098F04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66469F7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2" w:name="_Toc642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2025年9月22日</w:t>
      </w:r>
      <w:bookmarkEnd w:id="32"/>
    </w:p>
    <w:p w14:paraId="3E60A9F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D654DB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远离自我，沉入心底</w:t>
      </w:r>
    </w:p>
    <w:p w14:paraId="5263F97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0653D3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觉得学法啊，听法啊，听到啥高大上的，不重要，能让老师的话，入心，能让老师，入心，能在内心里留出一块只有老师的空间，这个很重要！</w:t>
      </w:r>
    </w:p>
    <w:p w14:paraId="26EA46A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4A5BFE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修行，只是灵魂与神佛之间的事，与他人无关！</w:t>
      </w:r>
    </w:p>
    <w:p w14:paraId="65BEBF3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外界要是能动摇了灵魂对老师的信仰，那说明这个人的修行就不是灵魂只与神佛之间的事了，而是第三者能插足进来了，取代神佛的位置了！</w:t>
      </w:r>
    </w:p>
    <w:p w14:paraId="61BAFF8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DE956E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自己明白啥，不重要，听到啥，不重要！</w:t>
      </w:r>
    </w:p>
    <w:p w14:paraId="5BB8921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重要的是灵魂和老师在一起！</w:t>
      </w:r>
    </w:p>
    <w:p w14:paraId="52CA88C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重要的是，灵魂开始驱逐自己了，开始爱老师了！</w:t>
      </w:r>
    </w:p>
    <w:p w14:paraId="3EEEFC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</w:t>
      </w:r>
    </w:p>
    <w:p w14:paraId="715EBC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A7AF84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最近的这个记忆啊，高大上的法义，几乎没法记住了，如同光明驱散黑暗一般，留不下痕迹！</w:t>
      </w:r>
    </w:p>
    <w:p w14:paraId="3A94557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79EEE7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因此，只能记住点老师说的这些能让人类记住的话了。</w:t>
      </w:r>
    </w:p>
    <w:p w14:paraId="572E8B2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F9DBED9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“上面有人”！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（爱的温暖《晋升（上）》2025-07-11）</w:t>
      </w:r>
    </w:p>
    <w:p w14:paraId="51AF5695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“佛二代”！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（爱的温暖《使命（上）》2025-07-25）</w:t>
      </w:r>
    </w:p>
    <w:p w14:paraId="4E998478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“九年后”！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（《八地》2022-05-30）</w:t>
      </w:r>
    </w:p>
    <w:p w14:paraId="727BD07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照片印在心里！</w:t>
      </w:r>
    </w:p>
    <w:p w14:paraId="12F9ACD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F6889C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照片印没印在心里，咱不知道，反正做梦能梦见老师。</w:t>
      </w:r>
    </w:p>
    <w:p w14:paraId="387955D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1DE800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之前呢，觉得老师在外面，需要巴结。</w:t>
      </w:r>
    </w:p>
    <w:p w14:paraId="6FE185F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现在呢，把老师烙印在灵魂深处，烙印在心里了，去感受老师的慈悲与温度，就觉得老师就在看护灵魂了。</w:t>
      </w:r>
    </w:p>
    <w:p w14:paraId="39DD729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F82735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远离自我，沉入心底！</w:t>
      </w:r>
    </w:p>
    <w:p w14:paraId="4A905C1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圣光，就会渗透感知，去感知老师的温暖与呵护，灵魂就觉得很安详！</w:t>
      </w:r>
    </w:p>
    <w:p w14:paraId="1F2A169B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寂静安详，那个心底的空间里，只有老师和寂静中的安详，那是只有灵魂和老师在一起的圣殿。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CB204E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472445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上师相应法。</w:t>
      </w:r>
    </w:p>
    <w:p w14:paraId="6EB5A40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963D27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158D817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3" w:name="_Toc2245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2025年9月23日</w:t>
      </w:r>
      <w:bookmarkEnd w:id="33"/>
    </w:p>
    <w:p w14:paraId="70AD479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2A13C8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老师的每堂讲法，都是一座宝山</w:t>
      </w:r>
    </w:p>
    <w:p w14:paraId="3E9B256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0F7135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仔细听老师讲法，发现老师的每一堂法中，并不是只有单一的开示，而是层层展开，往往在不同层次的讲法内容中，同时安置了多个修行法门。老师的讲法由浅入深，一段话里可能同时涵盖：</w:t>
      </w:r>
    </w:p>
    <w:p w14:paraId="01AE0DE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人格层次的调心方法；灵魂感知的观照方法；实相层面的安住方法；直至超越一切觉与所觉，空与所空，寂静涅槃。</w:t>
      </w:r>
    </w:p>
    <w:p w14:paraId="0D5754B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这对应了不同根器、不同阶段的修行人。</w:t>
      </w:r>
    </w:p>
    <w:p w14:paraId="6A58EFF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0FB4D4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有些语句看似解释一个概念，但其实是修行的步骤：</w:t>
      </w:r>
    </w:p>
    <w:p w14:paraId="73D1B82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先安定，再照见，再超越，再融入实相。</w:t>
      </w:r>
    </w:p>
    <w:p w14:paraId="4F926BB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每一步都能单独成为法门。</w:t>
      </w:r>
    </w:p>
    <w:p w14:paraId="3F3BF4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老师的法文不是学理分析，而是实修路标。</w:t>
      </w:r>
    </w:p>
    <w:p w14:paraId="7A28267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短短一段话背后，常常同时运作“止观”“观心”“返照觉性”几重功能。</w:t>
      </w:r>
    </w:p>
    <w:p w14:paraId="7159559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B36378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且不说之前的“站在死亡的角度修行”如此！</w:t>
      </w:r>
    </w:p>
    <w:p w14:paraId="39FD51F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例如老师讲的关于“状态”VS“境界”的这段讲法亦是如此。</w:t>
      </w:r>
    </w:p>
    <w:p w14:paraId="463E70B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476B2E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第一个首要的条件，就是有神佛的降临。这个释迦牟尼佛讲的嘛，佛以大事因缘而展现嘛。什么叫‘大事因缘’呢？宣扬佛知见，也就是第一义谛。第一义谛，祂可不是理论知识。祂不是理论知识，也不是哲学的概念，第一义谛是生命实相的状态。就是祂是一种实相本身的，原始本初的一种生命的状态。状态，他不能称为‘境界’，境界是刹那分别的意思。而状态是在境界当中，不被境界所掩盖、触及、牵动和改变的实相。”——爱的温暖《使命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》2025-07-25</w:t>
      </w:r>
    </w:p>
    <w:p w14:paraId="38B96DD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CB837A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这段讲法就同时有三个层次：</w:t>
      </w:r>
    </w:p>
    <w:p w14:paraId="023C24B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第一层次：人格层次的调心方法</w:t>
      </w:r>
    </w:p>
    <w:p w14:paraId="58593D8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老师强调第一义谛不是理论知识，非哲学概念。</w:t>
      </w:r>
    </w:p>
    <w:p w14:paraId="729AFF1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提醒我们放下头脑分析、放下概念执着，不把修行误当作知识累积。</w:t>
      </w:r>
    </w:p>
    <w:p w14:paraId="3F3A423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在日常修行里，每当发现自己在“想明白”而不是“活出来”，就要调心，转向体验，不落概念，不住言说。</w:t>
      </w:r>
    </w:p>
    <w:p w14:paraId="390C39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50BF86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第二层次：灵魂感知的观照方法</w:t>
      </w:r>
    </w:p>
    <w:p w14:paraId="57449D18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“境界是刹那分别的意思。”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（爱的温暖《使命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》2025-07-25）</w:t>
      </w:r>
    </w:p>
    <w:p w14:paraId="7E4B853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境界就像电影里的画面，一幕一幕不停切换，充满情节、声音、色彩。</w:t>
      </w:r>
    </w:p>
    <w:p w14:paraId="3242BDF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例如：今天开心，明天忧愁；此刻安静，下一刻焦躁。</w:t>
      </w:r>
    </w:p>
    <w:p w14:paraId="457D7F1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境界就是心识刹那的起伏、分别。</w:t>
      </w:r>
    </w:p>
    <w:p w14:paraId="7A82A76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15DA7F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“而状态是在境界当中，不被境界所掩盖、触及、牵动和改变的实相。”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（爱的温暖《使命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》2025-07-25）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状态就像电影的屏幕，无论画面多么变幻，它始终不动、不变。又如大海的水，表面有波浪（境界），但水的湿性始终存在（状态）。</w:t>
      </w:r>
    </w:p>
    <w:p w14:paraId="0100639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或者说，境界像天空中的云，状态则是从未改变的虚空。</w:t>
      </w:r>
    </w:p>
    <w:p w14:paraId="06F9D46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境界是现象，状态是实相。境界会起灭，状态不生不灭。</w:t>
      </w:r>
    </w:p>
    <w:p w14:paraId="39554C8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86522C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我们平时大多数被“境界”牵着走：</w:t>
      </w:r>
    </w:p>
    <w:p w14:paraId="7AF4810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顺境来了，就欢喜；逆境来了，就痛苦。</w:t>
      </w:r>
    </w:p>
    <w:p w14:paraId="110643E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一念起，就被带走，甚至忘记自己是谁。</w:t>
      </w:r>
    </w:p>
    <w:p w14:paraId="3868D46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8A9768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老师提醒：“状态”才是第一义谛。</w:t>
      </w:r>
    </w:p>
    <w:p w14:paraId="0835876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祂不是境界外面的“另一样东西”，而是境界之中本来存在的实相。</w:t>
      </w:r>
    </w:p>
    <w:p w14:paraId="0897D97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例如，你在愤怒时，如果往内看，会发现愤怒只是心的一个波动，深处仍有知道自己正在愤怒的，未动摇的清净觉性，那就是“状态”。</w:t>
      </w:r>
    </w:p>
    <w:p w14:paraId="447DED9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E117BE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在任何境界里，我们应寻找那个“不随境界改变的本质”。</w:t>
      </w:r>
    </w:p>
    <w:p w14:paraId="6FCAF48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“状态”指向：生命的本初实相。祂不因喜乐而增，不因痛苦而减。</w:t>
      </w:r>
    </w:p>
    <w:p w14:paraId="5814C8C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祂不是思维分析得出的，而是超越思维的本来如是。</w:t>
      </w:r>
    </w:p>
    <w:p w14:paraId="3068127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告诉我们：境界是相，随缘生灭；状态是性，恒常不动。</w:t>
      </w:r>
    </w:p>
    <w:p w14:paraId="2398A58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当我们认识到这一点，就不会再执着于境界，把境界误认为生命的全部。</w:t>
      </w:r>
    </w:p>
    <w:p w14:paraId="321357D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老师指导我们要用灵魂感知去观照，不随境界动摇，学习做“境界中的旁观者”。在喜怒哀乐中保持一分清澈，能觉察“我在经历，但我并未被吞没”。境界流转，我自不动。</w:t>
      </w:r>
    </w:p>
    <w:p w14:paraId="2B1E334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0A289B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第三层次：实相层面的安住方法</w:t>
      </w:r>
    </w:p>
    <w:p w14:paraId="3689A6D7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“第一义谛是生命实相的状态。就是祂是一种实相本身的，原始本初的一种生命的状态。”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（爱的温暖《使命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》2025-07-25）</w:t>
      </w:r>
    </w:p>
    <w:p w14:paraId="59D267E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第一义谛就是要我们不再被境界遮蔽，而是认出那个恒常的状态——这才是生命的真实！</w:t>
      </w:r>
    </w:p>
    <w:p w14:paraId="77E84AE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直接指出修行的究竟处——不再以“境界”来定位自己，而是安住在不生不灭的本初状态，安住在光明与自由中，不再追逐境界的变化。实相非相非非相！</w:t>
      </w:r>
    </w:p>
    <w:p w14:paraId="258D644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C4D60E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老师这短短一段讲法同时包含：</w:t>
      </w:r>
    </w:p>
    <w:p w14:paraId="7F8B0E4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调心法门：放下知识执着（防止修行走入概念化）</w:t>
      </w:r>
    </w:p>
    <w:p w14:paraId="14AE9E0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观照法门：于境界中保持不被牵动（灵魂感知的稳定）</w:t>
      </w:r>
    </w:p>
    <w:p w14:paraId="09F0E78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安住法门：融入本初状态，安住实相！</w:t>
      </w:r>
    </w:p>
    <w:p w14:paraId="79EF0B5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2931EF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老师的每一堂讲法，都是一座宝山，不止一颗宝石。不同根器、不同阶段的同修，都能根据自己当下的状态，挑选适合自己层次的法门来实践。</w:t>
      </w:r>
    </w:p>
    <w:p w14:paraId="411898A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每每想到此生能跟随如此旷古难遇的觉者，一切想表达恭敬与感恩的言语都显得苍白无力，惟以一颗单纯、决绝的虔诚心紧紧跟随！！！</w:t>
      </w:r>
    </w:p>
    <w:p w14:paraId="67A599E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五体投地，顶礼圣师！顶礼圣光如来！</w:t>
      </w:r>
    </w:p>
    <w:p w14:paraId="570E458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98F1E1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是的，分析深刻。</w:t>
      </w:r>
    </w:p>
    <w:p w14:paraId="6283545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6346851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236C78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藏民们听法后的神奇变化</w:t>
      </w:r>
    </w:p>
    <w:p w14:paraId="136257B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ECADC4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前段时间，给一些有缘的藏民寄去了户外太阳能播放器。</w:t>
      </w:r>
    </w:p>
    <w:p w14:paraId="07711B0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当我对藏民进行回访时，有几户藏民反映了一个神奇的现象。在藏地，野狼出没是常有的事，牦牛经常会受到野狼的袭击，这一直是困扰当地牧民的一个难题。</w:t>
      </w:r>
    </w:p>
    <w:p w14:paraId="1926E53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4332FC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然而，自从插上了带有老师法音的太阳能播放器后，情况发生了很大的变化。只要有太阳能播放机的地方，野狼依旧会出没，但它们只是远远地看着，到目前为止，人畜都没有受到袭击。这一现象确实让人觉得神奇。</w:t>
      </w:r>
    </w:p>
    <w:p w14:paraId="3ABC371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19937E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为什么老师的法音会有这样的效果呢？是一种超自然的力量在起作用，还是有其他的科学解释呢？</w:t>
      </w:r>
    </w:p>
    <w:p w14:paraId="4E018F2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CDC970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从科学的角度来看，声音可以对动物的行为产生影响。一些特定频率的声音可能会让动物感到不适或者产生敬畏感，从而改变它们的行为模式。也许老师的法音在频率或者音色上，刚好对野狼起到了这样的作用。</w:t>
      </w:r>
    </w:p>
    <w:p w14:paraId="259B415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027416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信仰的角度分析，对于藏民来说，老师有着极高的神圣地位。他们对法音充满了敬畏和虔诚，这种信仰的力量或许也会在一定程度上影响周围的环境和生物。野狼虽然是野兽，但也可能感受到了这种神圣的慈悲加持。</w:t>
      </w:r>
    </w:p>
    <w:p w14:paraId="0D043A1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634ACD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从究竟真理法义上分析，这就是很正常的事了，因为播放机所放的是真正觉悟者的法音，法音所到之处，是光明普照，是真神对灵魂的直接托举与救赎。一切神迹都有可能发生。</w:t>
      </w:r>
    </w:p>
    <w:p w14:paraId="5DD787F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0875902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再看看那个不会汉语的喇嘛，他天天开着老师的视频机，专注地听着、看着老师的讲法。这表明法音对于他们来说，不仅仅是一种声音，更是充满智慧的光明，也是鲜活灵动的爱与温暖，安详与慈悲的加持与救赎，是灵魂的渴望，这就是信仰大成就者的力量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（节选，所附视频略）</w:t>
      </w:r>
    </w:p>
    <w:p w14:paraId="536E728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F2B6AF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这属于神迹。</w:t>
      </w:r>
    </w:p>
    <w:p w14:paraId="4FB491F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5D5004E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1D8BB6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4" w:name="_Toc1649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2025年9月24日</w:t>
      </w:r>
      <w:bookmarkEnd w:id="34"/>
    </w:p>
    <w:p w14:paraId="529B369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78916B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血性之人</w:t>
      </w:r>
    </w:p>
    <w:p w14:paraId="5139539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F49351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师尊留言开示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（2025年9月22日）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：</w:t>
      </w:r>
    </w:p>
    <w:p w14:paraId="56861CF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“你的文字背后，开始透出来福报与功德力的光了，虽然不强盛，但确确实实不再是黑沉沉的业力元素，而是天人道的福报功德力绽放的光芒了，很棒，你对得起自己十几年的虔诚与精进心了。”</w:t>
      </w:r>
    </w:p>
    <w:p w14:paraId="72118A9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5FDB2E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前几天老师给我的分享点评开示，泪奔了，我只是遇见老师本觉下转，登上了老师托举一世解脱的法船。</w:t>
      </w:r>
    </w:p>
    <w:p w14:paraId="10C5BDE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不遇老师，我就是披人皮的鬼，最终归宿是地狱，亿万劫的轮回迷惑颠倒执幻为实，就是愿意虔诚修行，解脱还要三大阿僧祇劫，更何况末法时期群魔乱舞，修行不需要虔诚，需要大功德主，人民币决定果位。</w:t>
      </w:r>
    </w:p>
    <w:p w14:paraId="0D1353A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97C4C5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今天一切都是老师净化加持恩典托举赐予。</w:t>
      </w:r>
    </w:p>
    <w:p w14:paraId="70895AF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一个有血性的人，得人身遇如来，万幸中万万幸，活着呼吸都有了意义。</w:t>
      </w:r>
    </w:p>
    <w:p w14:paraId="60732911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只是心心念念死死抓住老师！绝不错过老师救赎，一旦错过万劫不复，深知没有老师就彻底没有修行，更别提解脱！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3CFB56B4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13A15F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祝福你，你的虔诚心，一意孤行，干净纯粹的虔诚心，超度了你的灵魂，从地狱升华到了天道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。</w:t>
      </w:r>
    </w:p>
    <w:p w14:paraId="7C68EDF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07DB24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512E668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5" w:name="_Toc1552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2025年9月25日</w:t>
      </w:r>
      <w:bookmarkEnd w:id="35"/>
    </w:p>
    <w:p w14:paraId="7C201D1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7709B3B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读法后的改变</w:t>
      </w:r>
    </w:p>
    <w:p w14:paraId="4A40F0D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8633A5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今年八月份，春节时身体受凉感冒，然后就开始吃中药、艾灸等，从福建到山东，又到山西又到北京，换了几个中医药方，不行。</w:t>
      </w:r>
    </w:p>
    <w:p w14:paraId="51C2398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326D28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来到寺院又吃三个月中药，不但身体没好，还吃不下饭了，看见饭菜就发愁，中药中有鸡内金、山楂等助消化的药，但是舌苔厚腻，就没胃口。</w:t>
      </w:r>
    </w:p>
    <w:p w14:paraId="23676BF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1A6DF2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所以我就天天网上找中医，抄两句法就手机找医生，一找几个小时，天天如此，全国网上的医生我快联系遍了，也没找到合适自己的。</w:t>
      </w:r>
    </w:p>
    <w:p w14:paraId="09CB493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6C3797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到八月份时，我想了想，这么多年，没挂碍身体找医生时，天天也过来了，现在想找医生看看吧，越看越糟糕。不过最后L给我介绍的这个医生还好些，没吃坏我，吃了三个月好了一点，艾灸搞得我五心烦热、夜晚盗汗，吃这个医生的药好了很多。</w:t>
      </w:r>
    </w:p>
    <w:p w14:paraId="2418EC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B4080D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然后我想想这两年的求医经历，不吃药了，读法。</w:t>
      </w:r>
    </w:p>
    <w:p w14:paraId="249C475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A69E97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这半年就是这个手机耽误我了，原来从不看法之外的文，现在是为了身体，天天时时看手机。</w:t>
      </w:r>
    </w:p>
    <w:p w14:paraId="6C2F372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A64A03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我就手机放房间，人跑楼下斋堂，地上一坐，开始读法。</w:t>
      </w:r>
    </w:p>
    <w:p w14:paraId="316393A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425666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除了上厕所，不起座，一口气读了四个小时，从下午一点半读到五点半。肚子知道饿了，想吃东西了，中午的菜没吃几口，然后我就兑上开水吃掉，晚饭又吃很多，那天晚上也睡好了。第二天大小便也正常了，舌苔也正常了。</w:t>
      </w:r>
    </w:p>
    <w:p w14:paraId="39D688B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6477B4A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从那天开始，上午读三个小时，下午读四个小时，我好了。然后别人问我这一段时间身心怎么这么好，我就告诉他——读法。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（节选）</w:t>
      </w:r>
    </w:p>
    <w:p w14:paraId="2F51C98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FAD45C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嗯，法背后是神，神的光芒对灵魂的救赎，会导致生理机能的康复，是医疗效果不能比拟的。</w:t>
      </w:r>
    </w:p>
    <w:p w14:paraId="655B38F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7A61D3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3ABCE3D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6" w:name="_Toc308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2025年9月27日</w:t>
      </w:r>
      <w:bookmarkEnd w:id="36"/>
    </w:p>
    <w:p w14:paraId="7B7D5C9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1355CA2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</w:t>
      </w:r>
    </w:p>
    <w:p w14:paraId="5D38DDC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9A0400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6月18号，我给兰州附近的一位亲人，转发了《梦》《心安》《引导文》。</w:t>
      </w:r>
    </w:p>
    <w:p w14:paraId="43C5439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1BF5CD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她是一位七十六岁的老人，上厕所因为地滑摔倒，造成尾椎骨损伤住院。住院住了十几天还是二十天就出院了，刚出院时人也精神，也正常，过了十天左右吧，人疼着下不了床。</w:t>
      </w:r>
    </w:p>
    <w:p w14:paraId="25595B2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00BBA9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听她的大女儿反馈，她头都抬不起来，身体很虚弱。听《梦》、听《心安》《引导文》后，不到十天，人能拄着拐杖下地走路了。我通过视频了解，她说她白天听、晚上听，手机贴在耳朵上听，说睡眠好了，精神也好了。</w:t>
      </w:r>
    </w:p>
    <w:p w14:paraId="0D02439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AE8DB8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我特别感动开心，这就是神的加持与看护，这就是神迹。</w:t>
      </w:r>
    </w:p>
    <w:p w14:paraId="423B207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715A2FB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还有一个神迹，我也想分享一下：</w:t>
      </w:r>
    </w:p>
    <w:p w14:paraId="2BE4F37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95E003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我家有个小养殖场。有一天，有一只小羊羔，不知道原因，奄奄一息，不仔细看，以为死了，就一口气，我家人把羊羔抱到阴凉处，我把播放器放在它身边。</w:t>
      </w:r>
    </w:p>
    <w:p w14:paraId="763B16D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3E846A4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听了一天一夜，第二天中午，它奇迹般地活了，给喂了一些葡萄糖，它颤颤抖抖地站了起来，后续越来越好。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（节选。附小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羊羔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病中和痊愈后照片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略）</w:t>
      </w:r>
    </w:p>
    <w:p w14:paraId="10EAEA4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F298FF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祝福你，动物类的神迹最真实，因为最直观。</w:t>
      </w:r>
    </w:p>
    <w:p w14:paraId="1883B93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06624D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 w14:paraId="39A0111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7" w:name="_Toc3120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2025年9月30日</w:t>
      </w:r>
      <w:bookmarkEnd w:id="37"/>
    </w:p>
    <w:p w14:paraId="4CBD6A8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9AD044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神迹发布规范</w:t>
      </w:r>
    </w:p>
    <w:p w14:paraId="1D89F0F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FEDC6B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看到有的同学论坛发的关于神迹的帖子，是平板电脑出现彩虹。首先电子屏幕出现这类情况，很常见的。有人提出异议，这位同学竟然固执地相隔几天又在论坛发帖。简直无语了……</w:t>
      </w:r>
    </w:p>
    <w:p w14:paraId="6FEC260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17CB1F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随着老师证量日新月异，同学们身边关于神迹的事情，肯定会如雨后春笋般涌现。</w:t>
      </w:r>
    </w:p>
    <w:p w14:paraId="37C32FB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关于论坛发帖报告神迹，我想有几点建议，希望与同学相互探讨参考一下！</w:t>
      </w:r>
    </w:p>
    <w:p w14:paraId="560A25B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E54E99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首先，同学自己所讲述的神迹，必须真实可靠。一定是自己亲身经历，亲眼目睹，坚决杜绝——道听途说，捕风捉影，凭空捏造，搞神迹造假。同时必须如实叙述，更不能夸大其词，夸大事实。</w:t>
      </w:r>
    </w:p>
    <w:p w14:paraId="7A91399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05B2E7F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第二，排除事件概率性、巧合性、投机性，如上面那位叙述平板屏幕出现彩虹的神迹，就是符合概率性、巧合性、投机性。</w:t>
      </w:r>
    </w:p>
    <w:p w14:paraId="3513937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4B0DAB4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第三，报告神迹，一定要真实、坦白、无隐藏。面对圣主，俯仰无愧！</w:t>
      </w:r>
    </w:p>
    <w:p w14:paraId="666FA0B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——千师兄</w:t>
      </w:r>
    </w:p>
    <w:p w14:paraId="6375B75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6067DA9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任何人不应借真理神迹作背书体现自我，一旦自淫毒素上心，就是十足的坏法邪魔。</w:t>
      </w:r>
    </w:p>
    <w:p w14:paraId="320F911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如实客观、严谨敬畏、证据确凿报道神迹，剔除把自然现象也强行纳入神迹神奇上，是以事实告之他人，证明真理的神圣伟大，这是弘法。</w:t>
      </w:r>
    </w:p>
    <w:p w14:paraId="1A3CF66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FC54387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同样，采取以神迹神奇的现象博取他人眼球，驱动好奇心的蝴蝶效应，来宣扬真理体现自我，这是外道迷信，邪魔坏法。</w:t>
      </w:r>
    </w:p>
    <w:p w14:paraId="3DBC6CC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神迹现象，是证明神佛入世救赎的事实显现，也是通过另一层面彰显神佛威德力的临在，令众生坚信真理的神圣与慈悲救赎力，并以佛法义理支撑说明，导向正念、正信、正行，破除、脱离迷信邪说，正本清源。</w:t>
      </w:r>
    </w:p>
    <w:p w14:paraId="00A60D3A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随性喜好胡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乱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一通，是邪魔外道之徒的表现。</w:t>
      </w:r>
    </w:p>
    <w:p w14:paraId="7D56120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9FDA97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神迹是真实的，但报道神迹，先问自己的出发点，认真检查这一念很关键，是证明真理的伟大，还是证明自我幻念，满足私欲。</w:t>
      </w:r>
    </w:p>
    <w:p w14:paraId="435A742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——檀师兄</w:t>
      </w:r>
    </w:p>
    <w:p w14:paraId="00279C3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A9FE65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以上两位师兄所言极是，任何夸大、不实的内容，都是对真理的不负责任，并会给教法带来严重的负面影响。为确保内容的真实、规范与严谨，特提出以下三条标准，请各位师兄学习并落实：</w:t>
      </w:r>
    </w:p>
    <w:p w14:paraId="33541F4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3D3FB05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第一、神迹案例的真实性</w:t>
      </w:r>
    </w:p>
    <w:p w14:paraId="4F5C9285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若是神迹案例本人，必须根据自身情况如实描述，不可夸大其辞；若是代为发布文章，务必事先征得当事人同意，并在确认内容真实可靠后，方可发布。</w:t>
      </w:r>
    </w:p>
    <w:p w14:paraId="2D6DCE3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若是听到他人传播的神迹信息，则需进一步核实信息源头。未经当事人本人确认的神迹案例，不得在文章、留言或日常交流中进行传播，切勿道听途说。</w:t>
      </w:r>
    </w:p>
    <w:p w14:paraId="688BC10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547A2A1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第二、神迹案例的规范性</w:t>
      </w:r>
    </w:p>
    <w:p w14:paraId="6DACFBA2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案例中，需要包含当事人基本情况介绍，事件起因与发展过程等较为具体、完备的描述。并尽量提供相关有效证据，如图片、视频、医学报告等。内容真实、信息完整、可被反复核实的案例，才能真正起到弘法与启示的作用。</w:t>
      </w:r>
    </w:p>
    <w:p w14:paraId="203E62CD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4610A26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第三、转载信息的严谨性</w:t>
      </w:r>
    </w:p>
    <w:p w14:paraId="69CF05B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对于来自其他平台的神迹案例乃至其他信息，在进行转发，或者在文章中引用之前，必须对信息来源的出处进行核实，确保渠道的权威和可靠，内容的可信与真实。请勿传播未经官方或权威渠道发布的信息，避免以讹传讹。</w:t>
      </w:r>
    </w:p>
    <w:p w14:paraId="461AC98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0CB2BCB4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请大家务必严肃认真地对待神迹发布！以自心纯洁清白的信仰来做背书！</w:t>
      </w:r>
    </w:p>
    <w:p w14:paraId="3FFE0BC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10158DBC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老师开示：</w:t>
      </w:r>
    </w:p>
    <w:p w14:paraId="25EB15A1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假冒神迹这是极其危险的气息，会为真神教、圣光宗披上邪教、诈骗组织的污名。</w:t>
      </w:r>
    </w:p>
    <w:p w14:paraId="46A97B08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6EE1CEED">
      <w:pPr>
        <w:spacing w:line="500" w:lineRule="exact"/>
        <w:rPr>
          <w:rFonts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神迹，一旦登载出来，必须是板上钉钉的铁证，绝对不能是似是而非，想象夸张，或者偶然性的概率事件，否则后期一旦被人戳破，证明神迹造假，就等同于证明，修行者的觉悟证量造假，这是毁灭圣光宗清白的事情，等同于毁灭灵魂回归的道路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eastAsia="zh" w:bidi="ar"/>
          <w14:textFill>
            <w14:solidFill>
              <w14:schemeClr w14:val="tx1"/>
            </w14:solidFill>
          </w14:textFill>
        </w:rPr>
        <w:t>（2025年9月30日）</w:t>
      </w:r>
    </w:p>
    <w:p w14:paraId="67CC3EF3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</w:p>
    <w:p w14:paraId="2197DD00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放在网站上。</w:t>
      </w:r>
    </w:p>
    <w:p w14:paraId="5A0611FB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35ECA0E0">
      <w:pPr>
        <w:spacing w:line="500" w:lineRule="exact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51E49148">
      <w:pPr>
        <w:pStyle w:val="2"/>
        <w:spacing w:before="0" w:after="0" w:line="500" w:lineRule="exact"/>
        <w:rPr>
          <w:rFonts w:ascii="微软雅黑" w:hAnsi="微软雅黑" w:eastAsia="微软雅黑" w:cs="微软雅黑"/>
          <w:sz w:val="30"/>
          <w:szCs w:val="30"/>
        </w:rPr>
      </w:pPr>
      <w:bookmarkStart w:id="38" w:name="_Toc17963"/>
      <w:r>
        <w:rPr>
          <w:rFonts w:hint="eastAsia" w:ascii="微软雅黑" w:hAnsi="微软雅黑" w:eastAsia="微软雅黑" w:cs="微软雅黑"/>
          <w:sz w:val="30"/>
          <w:szCs w:val="30"/>
        </w:rPr>
        <w:t>四、其他开示</w:t>
      </w:r>
      <w:bookmarkEnd w:id="38"/>
    </w:p>
    <w:p w14:paraId="48A6642D">
      <w:pPr>
        <w:spacing w:line="500" w:lineRule="exact"/>
        <w:rPr>
          <w:rFonts w:ascii="微软雅黑" w:hAnsi="微软雅黑" w:eastAsia="微软雅黑" w:cs="微软雅黑"/>
          <w:sz w:val="28"/>
          <w:szCs w:val="40"/>
        </w:rPr>
      </w:pPr>
    </w:p>
    <w:p w14:paraId="325DF734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9" w:name="_Toc2505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2025年9月1日</w:t>
      </w:r>
      <w:bookmarkEnd w:id="39"/>
    </w:p>
    <w:p w14:paraId="59E14C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313C7D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（叙述学习爱的温暖《晋升（上）》（2025-07-11）的感悟，附该篇讲法视频，略）</w:t>
      </w:r>
    </w:p>
    <w:p w14:paraId="02EA66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5651D2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气息祥和，庄严，纯洁，清澈，没有灵性天堂的尊贵感，却有踏踏实实的慈悲感。</w:t>
      </w:r>
    </w:p>
    <w:p w14:paraId="431B48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8C086A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CFA21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我的小舅子修行十几年了，学习过好几个法门，始终没有找到正途。以前都是我在听他的，其实我走上修行之路，还是受到他的影响。自从学习恩师的法之后，我就在分享恩师的法给他，可是他一直没有接受。确实的，他们在修行中夹杂了太多的索取心，没办法，我也没有能力说服他。今天我还是想分享一下他现在的一些情况给恩师看看，祈请恩师开示！</w:t>
      </w:r>
    </w:p>
    <w:p w14:paraId="02DDBF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001C04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曾经也想学习他们的教法。记得有一次他在上海，我在江西，他帮我远程搞了一个入门仪式。让我跪在我家二楼的菩萨像面前，然后他远程教我念着他们的一个什么入门词，我现在也不记得念了些什么！只记得当时搞仪式的时候，我闻到了一股气味，就是一股畜牲身上的气味，很像，也有点像某些人身上的那股狐臭味！后来我跟他讲了这件事情，他也不知道为什么会有这个气味。</w:t>
      </w:r>
    </w:p>
    <w:p w14:paraId="2E391CB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0F4B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就因为这个气味，其实我也曾经怀疑过这个问题，因为我曾经跟过的那位出家师，给另外一个师兄举办皈依仪式时，我也闻到了类似的气味！但是由于我也什么都不懂，所以没有在意他！</w:t>
      </w:r>
    </w:p>
    <w:p w14:paraId="45C508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F5EE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后来慢慢地在新平台上看到，师兄们的一些修行分享，我才意识到这个问题的严重性。其实他们的这些所谓的修行，压根就跟出离解脱无关！</w:t>
      </w:r>
    </w:p>
    <w:p w14:paraId="1FC4FD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387B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小舅子应该就是利用什么鬼道众生，在做给别人看风水，治病驱邪之类的事情！而且他们要的价钱特别高，最低都是几千，他们就是狮子大开口，只要知道你有钱，他会一次要几万，甚至几十万。我记得刚开始我想学的时候，一下就要我三万九千八，还好我没钱，所以放弃了。</w:t>
      </w:r>
    </w:p>
    <w:p w14:paraId="08D495C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E8201A0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我看到小舅子他们给别人看病、看风水的时候，一直在用一只手把住另外一只手的脉，通过把自己手上的脉，就可以知道一些普通人不知道的事情！这个很唬人！所以会有很多人相信他们。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C85424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F4C47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饿鬼道的众生。</w:t>
      </w:r>
    </w:p>
    <w:p w14:paraId="0C60E68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C79874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都是些等死的鬼。</w:t>
      </w:r>
    </w:p>
    <w:p w14:paraId="5D46FF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07C80D3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0AFA3CA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（转发反邪教视频被人踢出群，反思以后弘法应该怎么做，内容略）</w:t>
      </w:r>
    </w:p>
    <w:p w14:paraId="0D2B47B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069F3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以后，多转发关于死亡后，灵魂归属地的文章，这些内容是一切人间宗教都无法触及到的生命实相，面对死亡时，任何宗教的迷信安慰都无法抹平灵魂的恐惧，此时弘法就会有直接的效果。</w:t>
      </w:r>
    </w:p>
    <w:p w14:paraId="0BAE15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088AB6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236CA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0" w:name="_Toc2959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2025年9月2日</w:t>
      </w:r>
      <w:bookmarkEnd w:id="40"/>
    </w:p>
    <w:p w14:paraId="180BEF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D0025DA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从老人家一直流传下来，家里有人怀孕了，不可以动家里的东西，不然可能会动了胎气，就是说为了孩子好，最好不要乱搞，不然可能会害了孩子的一生。结果我无知中乱动了家里的东西，还拆了空调维修，不知道对胎儿是否有影响？现在只能宽恕自己的无知，宽恕恐慌，祝福母子一切都好好的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9B8CC00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176F17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没事的，修行者的家人，只要不反对真理，家人也是有福报的，会有神灵看护。</w:t>
      </w:r>
    </w:p>
    <w:p w14:paraId="3B1B524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223050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27AD5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前天孩子的爷爷过世了，我没有很快过去，首先没有想到他们会第一时间通知我，其次觉得他们这样的天主教家庭不会允许我放老师的《引导文》。但很意外，他们允许我放老师音频。我到的时候人已经走了大概一个半小时了，播放了一两个小时左右，殡仪馆的人来了，把他的尸体抬走了。播放机跟着他，被一起抬走的。</w:t>
      </w:r>
    </w:p>
    <w:p w14:paraId="2D4BB8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FE48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殡仪馆那边要求两三个小时后让我们看，中间他们给亡者穿衣服，还进行了某种“整容”（整理仪容），因为在殡仪馆再次看见他的时候，他的嘴已经被强行闭上了。</w:t>
      </w:r>
    </w:p>
    <w:p w14:paraId="522F31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782838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亡者停尸间跟来访的亲友是隔开的，也就是死亡后5个小时开始，一直播放着老师的声音，直到24小时后下葬。连续播放14个小时的时候（死亡19个小时后），是我最后一次摸他，僵硬的。下葬前，我把一个充满电的播放机放在了棺材里，尽量延长他听到老师声音的时间。</w:t>
      </w:r>
    </w:p>
    <w:p w14:paraId="64FBB85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DCB3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，按照原来学的知识，他结果不好，问题出在我没有第一时间（他断气的时候）到，还是出在殡仪馆整理遗容影响了他？或者是因为听老师声音的时间还不够长，或者就是他业重，也没有听过佛法，所以去不了善道？</w:t>
      </w:r>
    </w:p>
    <w:p w14:paraId="58D1EA8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1F5DEB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这是我们在国外天主教徒中的第一个案例，我觉得问老师是有意义的。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662B32C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03807EA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估计是他自身的业太重了，挡住了圣光的净化，活着的时候未曾接受真理，身体死亡后，灵魂被聚集的恶业凝固，挡住声音背后的光，就无法被圣光宇宙的神灵所救赎；我能救赎的灵魂，一定是，活着的时候，信仰圣光宗，熟悉我声音的灵魂，这种灵魂不会受到身体死亡的影响，身体死后，灵魂感知中蕴含的思量心，就是中阴身，听闻《引导文》时，会唤醒此人平时修行培育出来的安宁与清澈的体验，这种体验蕴含着天道，以及灵性宇宙的纯光，思量心会不由自主跟着安宁祥和的纯光，进入安全幸福的美好体验中，那就是往生到圣光宇宙中的天道了。</w:t>
      </w:r>
    </w:p>
    <w:p w14:paraId="73883E3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4CC875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3D534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今天下午学习《祂的世界》中，关于华藏世界，前面说最下层是色界的中上层，中下层到欲界是能量宇宙，后面又说欲界也在华藏宇宙中，我将原文贴下，请师明示！</w:t>
      </w:r>
    </w:p>
    <w:p w14:paraId="074C02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A6DD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现在给你们讲一讲华藏宇宙的，那种宇宙的构成。华藏世界里面啊，我先跟你们说一下，华藏世界在我的这个宇宙范围，是个什么地方啊。华藏宇宙指的是，在我的，在那尊如来的圆满的大宇宙体系里面，祂是占据了我肚脐眼到咽喉这个位置，这中间是华藏世界。祂里面包含了法界的一部分，也包含了灵性天堂，包含了天堂，也包含了……</w:t>
      </w:r>
    </w:p>
    <w:p w14:paraId="7847AE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6DD7EC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祂包含了色界的中上层，包括无色界，包括灵性天堂，包括法界。但是他在那个色界中下层到欲界，他就是不属于华藏宇宙的范围了。他是属于那种在我肚脐以下的器世间的范围了，就他属于能量宇宙的范围。”</w:t>
      </w:r>
    </w:p>
    <w:p w14:paraId="29C991C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D94B49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就他现在死去，他现在，就是以他目前这样状态死去啊，那些没有消减完的业力怎么办？将来他可能还要轮回，但是不是现在，因为他现在的身心当中的福报的比重，已经大过了他黑暗业力的比重了。他会上天道，在欲界天里面的，可能第四层、第五层天吧。在欲界天，把他分为十层的话，在第四层、第五层天，去当皇帝。</w:t>
      </w:r>
    </w:p>
    <w:p w14:paraId="7BD4EF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372324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为这个欲界天，也是在这尊如来的华藏宇宙里面的下层，那个地方我说了算。那个地方，就是你生生世世当皇帝。这一世、这一辈子完了，这个天道里面的福报享完了，那下一个天道，那个皇位还等着你呢。我说的是他现在死去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（爱的温暖《祂的世界》2025-05-08）</w:t>
      </w:r>
    </w:p>
    <w:p w14:paraId="0F00723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F2B65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华藏世界，是如来慈悲气息，以智慧呈现出的，纯生命形态的宇宙，从性质上而言包含了欲界天，从生命形态上而言，色界中上层到灵性宇宙，到法界智慧，是华藏世界的纯生命体现，而欲界天的表现属于能量，因缘现象遮蔽了生命形态，因此我说，表现上不属于华藏世界，这句话是说错了，欲界天的内涵与性质，也属于华藏宇宙的范围，包括三恶道，都蕴含在圣光宇宙的范围中。</w:t>
      </w:r>
    </w:p>
    <w:p w14:paraId="5EEE3D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4B736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3A12DB9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1" w:name="_Toc731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2025年9月3日</w:t>
      </w:r>
      <w:bookmarkEnd w:id="41"/>
    </w:p>
    <w:p w14:paraId="4963D11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558889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请问老师：学法时，受家人无端指责，是否应按《晋升》讲法提及的，《金刚经》中所说，“</w:t>
      </w:r>
      <w:r>
        <w:rPr>
          <w:rFonts w:hint="eastAsia" w:ascii="微软雅黑" w:hAnsi="微软雅黑" w:eastAsia="微软雅黑" w:cs="微软雅黑"/>
          <w:color w:val="4F3C2E"/>
          <w:sz w:val="28"/>
          <w:szCs w:val="28"/>
        </w:rPr>
        <w:t>以今世人轻贱故，先世罪业则为消灭</w:t>
      </w:r>
      <w:r>
        <w:rPr>
          <w:rFonts w:hint="eastAsia" w:ascii="微软雅黑" w:hAnsi="微软雅黑" w:eastAsia="微软雅黑" w:cs="微软雅黑"/>
          <w:sz w:val="28"/>
          <w:szCs w:val="28"/>
        </w:rPr>
        <w:t>”，以宽恕的心态去面对？（一触及到这方面，我的反应也很强烈）</w:t>
      </w:r>
    </w:p>
    <w:p w14:paraId="007CD5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01D6ED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信仰，是需要正面维护的。</w:t>
      </w:r>
    </w:p>
    <w:p w14:paraId="1431FB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C90414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246A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今天老人家说了她四十年前也跟轮法练过，我当时听了，吓一跳，就跟老人家说，您必须忏悔出来。我问：老妈妈，您听过李某的讲法，看过他的书吗？老人家说没有。就是早上起来跟着大家一起去唱歌去练功，别的没有，一共去了没到十天。老人家没跟着他们骂佛，也没听他们的法。老人又不认识字，我也不知道老人家这个情况学老师的法，临命终时会不会障碍她跟老师回家。</w:t>
      </w:r>
    </w:p>
    <w:p w14:paraId="01045B5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F311FC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代老妈妈深深地忏悔。</w:t>
      </w:r>
    </w:p>
    <w:p w14:paraId="3A9CE2D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忏悔不明事理跟着大家去唱去练，也不知道他们是邪法。</w:t>
      </w:r>
    </w:p>
    <w:p w14:paraId="2FB75DBC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老人家说，她早就愿意跟轮法一刀两断了，永不相见。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893CE9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6A244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忏悔后就没事了。</w:t>
      </w:r>
    </w:p>
    <w:p w14:paraId="07FF212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1A66DD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8D19BB0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前两天吧，一个有趣的事。在扎营晋城郊区的时候，心里莫名起境：望到天边的沙漠戈壁，枯竭干涸已久。一眼泉水忽现，于满眼皴裂大地而言，杯水车薪。虽如此，可亦是有了涓涓细流。无甚澎湃，无甚激荡，自然而然地冒出一个话，大大的漂亮话：“我可以为祂而活了，也可以为祂而死了。”再于困苦艰难、欲望诱惑处，始有力量。不过估计也是个偶然的状态，没有拒绝，也没有排斥这个。由它来去，无关仰望。顶礼我师，唯有我师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C4E9810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E2C719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祝福你，信仰的纯粹就是与神同在。</w:t>
      </w:r>
    </w:p>
    <w:p w14:paraId="6A0E3DD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3F6648D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205A97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有哪位师兄有渠道？我想每个月多多少少为法本、法宝捐献一点以表感恩之心。</w:t>
      </w:r>
    </w:p>
    <w:p w14:paraId="3E420A2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8C333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自己留着生活吧，你自己的心量提升，就是弘法了。</w:t>
      </w:r>
    </w:p>
    <w:p w14:paraId="4B949B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F0CD0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A136D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县里离我家有六七十里路，我骑着摩托车出发去县城。骑了不到二十分钟，眼睛开始打架，像犯困了一样，眼睛不受控制地眯着，注意力无法集中。手也有点不听使唤，感觉我骑车都是走S形的。我想着找个阴凉的地方停下来眯一会儿睡一会儿再骑车吧。没一会儿找到合适的地，停下摩托车准备休息一会儿，可是我压根睡不着，没有一点睡意，脑袋很清醒啊。停了几分钟我就继续骑车，这下好了，骑车没几分钟，不幸的事还是发生了，我眼睁睁地看着摩托车撞到路边栏杆上，还好立马反应过来，马上紧急刹车，还是轻轻地撞上去了。因为紧急刹车，车倒下来了，我尖叫了一声，倒在地上。我赶紧拔出车钥匙，慢慢地起身，检查了一下，左腿膝盖弄破了点皮，右腿内侧被挤压过，有点肿。感恩老师的加持看护，还好有惊无险啊。扶起车子，我就想着还是回家吧，不去了。</w:t>
      </w:r>
    </w:p>
    <w:p w14:paraId="48C136B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5CB9D6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家的路上眼睛没有打架，没有犯困，平安顺利到家。到家后，我回想起来，刚才车子倒下来的时候，我情绪没有太大的波动，跟没事人一样，没有那种忐忑不安，惊慌失措，反而是镇定自若。一切都是圣主天父的加持护佑。感恩圣主天父慈悲救赎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B5218C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8DD341">
      <w:pPr>
        <w:spacing w:line="500" w:lineRule="exact"/>
        <w:rPr>
          <w:rFonts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祝福你，超度了冤亲债主。</w:t>
      </w:r>
    </w:p>
    <w:p w14:paraId="36EE1E6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810712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9D230B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2" w:name="_Toc851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2025年9月4日</w:t>
      </w:r>
      <w:bookmarkEnd w:id="42"/>
    </w:p>
    <w:p w14:paraId="6FA4FD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78DE57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顶礼老师！我对《次第》讲法中，最后那段讲法中终极意识不太明白，以前讲法多次讲终极意识是七地菩萨，是觉知，《次第》讲法说距离那个终极意识觉知还有24年，以下是原文，请师开示。</w:t>
      </w:r>
    </w:p>
    <w:p w14:paraId="09A91A8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6AFF5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我现在仅仅是一个纯光灵性原始完整的天堂之主，我是天堂的主人，我是光的生命。我是究竟平安、究竟安宁的，温暖、安详、安全，接纳一切生灭的无尽的爱、无限的温暖、无尽的宽恕和拥抱，这个是我目前的状态。</w:t>
      </w:r>
    </w:p>
    <w:p w14:paraId="1ED267BA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 </w:t>
      </w:r>
    </w:p>
    <w:p w14:paraId="08E20A1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这个地方，距离那个宇宙终极意识啊，距离那个觉知啊，还有24年。就是我现在还是个八地菩萨第六层，到今年年底——2025年年底，我是八地菩萨第七层。3年之后，我就是九地菩萨，就是2025、2026、2027、2028年，2028年的年底，我是九地菩萨。”（爱的温暖《次第》2025-05-28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2AAAF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91078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终极意识就是觉知，阿赖耶识，觉知熄灭就是觉性普照。</w:t>
      </w:r>
    </w:p>
    <w:p w14:paraId="17F3027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B2FCE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我目前是觉知中苏醒了觉性，距离觉性普照圆满，觉知融入觉性，还有24年的距离，24年后，觉知融入觉性，觉性不受觉知折射，就是世出世间，十方圆明，获二殊胜，与观世音菩萨一样。</w:t>
      </w:r>
    </w:p>
    <w:p w14:paraId="4D9D0A0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C97704A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祈请老师开示，是不是从七地菩萨到十地菩萨都对应在宇宙终极意识内？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8BB790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1E2F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当终极意识的水面融化，空性解脱了存在，觉照十方就是十地菩萨，空性，是无生无灭的，而只有净化终极意识中，层层叠叠生命境界，直至终极意识融入空性，虚空粉碎，觉性现前，就是十地大菩萨，佛。</w:t>
      </w:r>
    </w:p>
    <w:p w14:paraId="600E191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7E4DBC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应该是八地菩萨到十地菩萨之间，对应着宇宙终极意识，也就是灵性烧融见精，犹如擦干净透明玻璃上的泥垢，玻璃就是终极意识，玻璃后面就是觉性普照。</w:t>
      </w:r>
    </w:p>
    <w:p w14:paraId="41CF132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1F17DC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感恩老师开示。在《救主》讲法中说七地菩萨对应着终极意识。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3E3387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F9725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是，从体性上来说，七地对应终极意识，可是，我解释了这么久，这么多你真的听不懂吗？！八地以上都是空性，在终极意识内，苏醒空性的过程，呈现出八地九地十地的差异性，空性并非与境界相对，境界的本性就是空性，这就是烦恼即菩提啊！</w:t>
      </w:r>
    </w:p>
    <w:p w14:paraId="02A42FE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FCF530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七地终极意识中，就蕴含着十地；七地净化透明的过程，就是八地晋升十地的过程。</w:t>
      </w:r>
    </w:p>
    <w:p w14:paraId="7FB18C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96675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</w:t>
      </w:r>
      <w:r>
        <w:rPr>
          <w:rFonts w:hint="eastAsia" w:ascii="微软雅黑" w:hAnsi="微软雅黑" w:eastAsia="微软雅黑" w:cs="微软雅黑"/>
          <w:sz w:val="28"/>
          <w:szCs w:val="28"/>
        </w:rPr>
        <w:t>：那就是七地到十地都对应在终极意识之内，师讲法中说外道的最高修行是宇宙终极意识，那么这个外道最高究竟是修到了七地还是十地？</w:t>
      </w:r>
    </w:p>
    <w:p w14:paraId="4AC767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EE442B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你的思维是平面的，无法理解立体的宇宙空间。</w:t>
      </w:r>
    </w:p>
    <w:p w14:paraId="75E013A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305F28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DA31092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向老师忏悔，今天做午饭的时候，我戴着耳机听法，眼神不受控制地带着不屑轻慢，心里还说……，对不起老师，这个不是我，我都不知道怎么会这样呢？向老师忏悔罪业深重。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3BF941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7A13B80">
      <w:pPr>
        <w:spacing w:line="500" w:lineRule="exact"/>
        <w:rPr>
          <w:rFonts w:ascii="微软雅黑" w:hAnsi="微软雅黑" w:eastAsia="微软雅黑" w:cs="微软雅黑"/>
          <w:color w:val="080809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80809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这些罪恶的语言，千万不敢再说出来，会真正葬送你的灵魂未来！！</w:t>
      </w:r>
    </w:p>
    <w:p w14:paraId="2F7495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268842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7CB1C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这几天刷到了净某余孽陈某、钟某的视频，真让他们恶心到了。净魔明明是躺在床上死的（据有关报道），他们却一本正经地说“老法师”早就知道自己要走了（预知时至），凌晨两点，念着佛坐到椅子上就走了，生死自在，并称之为自己追随的榜样。曾经的大学教授、博士、著名主持人，天天讲道德仁义忠信廉耻的“谦谦君子”，竟然能够信口开河胡说八道，能做到神态自然理直气壮，真不知道他们是怎么做到的。而且是言必称“老法师”，处处引用其言论，自欺欺人，早把佛和经典忘到脑后了，很少提到佛以及佛经语录。中魔太深，恐怕越来越难以回头了。在视频后面也有人留言质疑到底是坐着还是躺着死的，他们自己都难以自圆其说了。</w:t>
      </w:r>
    </w:p>
    <w:p w14:paraId="4EBCE8C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03BBB37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想想也真的很后怕，如果没有遇见老师，我们很多人也会是这个样子，找不到神就造神，然后盲目追随，执迷不悟，最后是一盲引众盲，众盲落火坑。这些个邪魔外道真是害人不浅，我们必须站出来揭露这些伪善邪恶的假面孔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E8A1667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228A5D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为了继续诈骗信徒钱财，这些魔鬼彻底丧失了良心。</w:t>
      </w:r>
    </w:p>
    <w:p w14:paraId="3120FB0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94A97E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注定是地狱中的鬼，因果一定会兑现的。</w:t>
      </w:r>
    </w:p>
    <w:p w14:paraId="1DB15AE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7F8D9F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0CE72E1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3" w:name="_Toc169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2025年9月5日</w:t>
      </w:r>
      <w:bookmarkEnd w:id="43"/>
    </w:p>
    <w:p w14:paraId="6B1A0A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116F471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作为一个从轮法里被真神救赎的灵魂，我试图去唤醒那些还在邪教中的昔日好友，他们很抗拒，先后8个人，只有一个没公开对抗，一个没理我也没骂我。我没能唤醒一个！说不难过不焦急是假的！他们已经不相信有这么大慈大悲的神，也不相信有真神这样坦荡无私只讲真话，一心一意修行，一心一意为了我们不入人间的老师了！他们怀疑一切，已经没有办法信受真理，至今没有一个醒悟的！我只想多学法、多记点法，把法理吃透，让我对他们讲的时候有话说，能感染他们，这样就可以劝他们不要拒绝真理！但是，时间很有限了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8AC7C2D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1C249E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他们的灵魂已经被蛇灵焊死在无间地狱中了，不可能出来的，而且会在未来十年内，这些邪教灵魂会陆陆续续地死去，都是惨不忍睹的横死。</w:t>
      </w:r>
    </w:p>
    <w:p w14:paraId="43D2C19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75965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B94901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4" w:name="_Toc2602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2025年9月6日</w:t>
      </w:r>
      <w:bookmarkEnd w:id="44"/>
    </w:p>
    <w:p w14:paraId="5D6984F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4200A05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抄法抄着，心里升起一种罪疚感。看着自己写的歪歪扭扭的字跟鸡抓的一样。我觉得我对不起老师，对不起佛菩萨！一边抄一边想，这字千万不要被老师看到啊，忏悔曝光自己有了隐藏的心思。抄着抄着就感觉不好意思扯下去了，恳请老师、诸佛菩萨慈悲宽恕我这潦草的字迹，容我日后慢慢改正习性，一笔一划认真书写，以更恭敬的态度对待每一次抄写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（附抄法字迹照片，略）</w:t>
      </w:r>
    </w:p>
    <w:p w14:paraId="4C2D446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FA6BE9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没事。</w:t>
      </w:r>
    </w:p>
    <w:p w14:paraId="3AE9D0F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7034DC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4CAC8C5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老师，您在1月份的时候给一个曾经学习轮法师兄的帖子下面留言：“幸亏你和你妈妈跟随了真神，学习真理，否则后果不堪设想啊，今年底无间地狱大门关闭，以后再有邪教徒想要学习真理，他的灵魂也没有可能离开地狱了，而你的灵魂性质，已经从地狱中出来了，开始绽放出天道的微妙圣光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（2025年1月心灵综述）</w:t>
      </w:r>
    </w:p>
    <w:p w14:paraId="4284F7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12CE2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今天老师在这位师兄1月份另一篇帖子下再次留言：</w:t>
      </w:r>
    </w:p>
    <w:p w14:paraId="267AA0E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“你的灵魂还在地狱中没有出来。</w:t>
      </w:r>
    </w:p>
    <w:p w14:paraId="497C953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B7640A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幸好不是无间地狱，你的灵魂福德几乎丧尽了，只剩下最后一丝信仰吊着你的生命，这一丝信仰没有了，你的生命，你全部的生命就彻底完蛋了。”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（2025年1月心灵综述已增补）</w:t>
      </w:r>
    </w:p>
    <w:p w14:paraId="129ABA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4F59CC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的留言是否说明，修行应该如履薄冰，如临深渊，所谓一念佛一念魔。现在的修行境界只能代表现在，未来的发展是看自己精进程度，懈怠、信仰心减弱就会境界下降，精进、信仰心增长境界就会提高，所以修行如逆水行舟，不进则退。</w:t>
      </w:r>
    </w:p>
    <w:p w14:paraId="6D8C81A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565A6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总之修行不能自我满足，不能止步不前，时刻保持对老师的敬畏心，心永远朝向天堂、朝向真理，心不朝向真理，必被五欲六尘身心烦恼所裹挟。</w:t>
      </w:r>
    </w:p>
    <w:p w14:paraId="05D6010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F1149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你的理解是对的。</w:t>
      </w:r>
    </w:p>
    <w:p w14:paraId="24B002E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6B4EB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祝福师兄。我看了原帖，老师这两个开示，应该是给两位师兄的，第二次的开示应该是给徐师兄的。</w:t>
      </w:r>
    </w:p>
    <w:p w14:paraId="22B7F90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6D8877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我的留言，是给帖子的发表者的，没有第二人。</w:t>
      </w:r>
    </w:p>
    <w:p w14:paraId="3BD27E0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1538E4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9097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学老师的法以后，再回想之前听其他人的讲经课程，便觉索然无味。</w:t>
      </w:r>
    </w:p>
    <w:p w14:paraId="4001303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以前是在头脑想象地图，总出不了家门，现在是拿着地图，踏上了路程。</w:t>
      </w:r>
    </w:p>
    <w:p w14:paraId="08A26B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这是质的差别。</w:t>
      </w:r>
    </w:p>
    <w:p w14:paraId="59FBE00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ECDA7E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是的，这是真相也是事实。</w:t>
      </w:r>
    </w:p>
    <w:p w14:paraId="22AF60C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3D21531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7C8EAA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老师说，佛教的核心是心外无物。从究竟义上说，这个宇宙是梦境，实无一个众生。可是作为梦境中未觉醒的个体生命而言，外界到底有没有所谓的无形众生？不知道老师怎么看待“无形众生”这词，身外真有无形“冤亲债主”跟随？感觉这词都被宗教唠叨坏了，像个紧箍咒一样，以恐惧感束缚了大多数老百姓！还请老师慈悲开示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F79E14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1C452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从因果关系上说，在感知领域内，灵魂层面上，确实有冤亲债主，也就是三世因缘。</w:t>
      </w:r>
    </w:p>
    <w:p w14:paraId="23A2012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128D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智慧层面上，第一义上说，连自我、宇宙，都是梦幻，也就是心外无物，就没有实有的冤亲债主，但是，幻有的冤亲债主，对于业障身心的众生而言，确实是有的，但是对于神，就不存在，神是光，鬼魂是惧怕神佛身上绽放的辉光的。</w:t>
      </w:r>
    </w:p>
    <w:p w14:paraId="77BB31A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636C91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704D7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学生6：</w:t>
      </w:r>
      <w:r>
        <w:rPr>
          <w:rFonts w:hint="eastAsia" w:ascii="微软雅黑" w:hAnsi="微软雅黑" w:eastAsia="微软雅黑" w:cs="微软雅黑"/>
          <w:sz w:val="28"/>
          <w:szCs w:val="28"/>
        </w:rPr>
        <w:t>昨晚做了一个梦，梦里我杀人了，而且好像还是诱骗他过来杀掉，哎呀，这怎么回事？这是前世记忆，还是跟昨晚做的事情有关？</w:t>
      </w:r>
    </w:p>
    <w:p w14:paraId="6FBD735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1FF8BF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晚就是买了几个蟑螂药回来，因为这段时间看到有蟑螂，想着蟑螂如果不除掉，就会越来越多，但是除了用蟑螂药毒死，也没有什么办法能驱赶它们，所以就动了杀心，买蟑螂药回来除掉。今早在地上看到有蟑螂在躺着了。最近看到有蚊子也杀了几个，以前都不杀的，因为听说蚊子传播什么病。</w:t>
      </w:r>
    </w:p>
    <w:p w14:paraId="53A9E3E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7987526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反正最近杀生了。要说忏悔，我是有意去杀它们，我该怎么忏悔？只能在家播放《引导文》。难道故意杀掉它们，然后又去忏悔？以后再看到蟑螂越来越多的时候应该怎么办？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ED30C0B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181E8A6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bidi="ar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这些生活中正常的行为，不要扯到杀生上，太可笑了，杀生，指的是心内的杀念与恶毒。</w:t>
      </w:r>
    </w:p>
    <w:p w14:paraId="5FC6FC73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6FCFA0F0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以后遇到宗教信徒，执着杀生问题，不敢驱赶蟑螂不敢打蚊子，你们就要告诉他，你绝对不可以喝水，因为佛说一杯水内含八万四千虫，喝一杯水杀害的生命，抵得上你打一辈子蚊虫了。</w:t>
      </w:r>
    </w:p>
    <w:p w14:paraId="0B5E1D3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4945EFD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3B0CE1B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学生7：</w:t>
      </w:r>
      <w:r>
        <w:rPr>
          <w:rFonts w:hint="eastAsia" w:ascii="微软雅黑" w:hAnsi="微软雅黑" w:eastAsia="微软雅黑" w:cs="微软雅黑"/>
          <w:sz w:val="28"/>
          <w:szCs w:val="28"/>
        </w:rPr>
        <w:t>之前电脑里存留了有揭批轮法邪教的文章，都是个人学习老师教法结合自身粗浅感受后写的，针对新平台或者油管华人，希望千万莫要落入邪教陷阱。邪教徒罪孽深重，是一群饿狼野兽魔鬼，专挑想要学习佛法或对真理有兴趣，却没有渠道，而且像白纸一般的大众百姓下手，利用线上和线下，有节奏、有目标地拉拢。其人间目的是为了壮大邪教队伍，收敛钱财，与政治勾兑，淫乱组织群体，而背后则为了拖众生背负罪大恶极之因果陪邪教徒下地狱，让灵魂葬送未来。我必须后面发文章说明他们丑陋的真相。</w:t>
      </w:r>
    </w:p>
    <w:p w14:paraId="783CAA4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A5C92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很棒，功德无量，反邪教形成的功德力，与弘法等同。</w:t>
      </w:r>
    </w:p>
    <w:p w14:paraId="5C6646C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AB71FB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E48388C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5" w:name="_Toc787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2025年9月7日</w:t>
      </w:r>
      <w:bookmarkEnd w:id="45"/>
    </w:p>
    <w:p w14:paraId="73AE2BD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BD6021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结缘老师法后，精深入微的法理和文字背后透出的信仰光明，在震撼之余，让我不得不相信这是真正证悟宇宙真理、已解脱生死轮回、证得海量智慧的真神大菩萨。但同时，内心深处似乎又有一种困惑的观望，让我难以全身心地投入老师的法中。老师讲了浩如烟海上千万字的法，我该从哪里契入呢？学了老师的法后，以前感觉受用的修习方法需要完全抛弃吗？老师的法强调专注几个小时的集中学习，无法专注学法的日常工作中是否需要安住于当下的觉照中呢？老师的法脱离了人类生活、出离了三界六道，那些境界体验是否需要思维记忆，还是只是让灵魂安住在法语背后的光明觉受中呢？</w:t>
      </w:r>
    </w:p>
    <w:p w14:paraId="5C1C3FB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2C460D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种来自于人格自我的困惑，阻碍身心灵对师法的全然投入专注，下意识的徘徊观望，阻碍了灵魂升起对老师的虔诚信仰，隔绝了灵魂背后的感知融化消散于真神的温暖光明。但灵魂深处却又有一个声音，无比确信知道，不能离开老师的法，真神是解脱生死的唯一希望，彻底与真神相融，感受讲法背后的光明就找到了真神对我的救赎之门。应该说，对师法的思维掌握是肤浅的，对真神的信仰是脆弱的，没有筑牢来自灵魂深处的根基。与此同时，细念分别、迷茫无助、左顾右盼的灵魂，在真神的强大光明摄受中，感到了一种惭愧自责、茫然无措，却又不敢坦然面对的恐惧感。</w:t>
      </w:r>
    </w:p>
    <w:p w14:paraId="02C2DA8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46A4D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渐渐，伴随着恐惧感，升起了想逃却又不敢逃、无处可逃的动机和焦虑，亵渎真神老师的念头似乎就是这个时候趁虚而入，在塑造着一个惭愧、自责、恐惧、挣扎的虚假自我。</w:t>
      </w:r>
    </w:p>
    <w:p w14:paraId="192EBB9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DFD83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向真神老师真诚忏悔，忏悔我徘徊不前、学法不专，而对真理质疑分别。</w:t>
      </w:r>
    </w:p>
    <w:p w14:paraId="1676289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向真神老师真诚忏悔，忏悔人格自我对真理妄自揣测，而不能融入法理背后的温暖光明。</w:t>
      </w:r>
    </w:p>
    <w:p w14:paraId="4E009F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8E4BA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老师传授的出离生死的阶梯是直击灵魂的通天大道，而不是作用于日常人生的枝末小术，从灵魂深处落实了真实、宽恕、虔诚的核心教义，一切法门都只是融化其中的指月之手。</w:t>
      </w:r>
    </w:p>
    <w:p w14:paraId="49CE8B5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3C4E86B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老师的恢弘境界绝不是三界人类可以揣测思维，透过境界描述背后的法语音声，传递来自法界天堂的温暖光明，我，只有奋不顾身地融入、专注，才能唤起灵魂深处的生命天堂。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41519DB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88D96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投入进来吧，我是真的神，真实的大菩萨，不是人间导师可以相提并论的，给自己的灵魂一次解脱死亡的机会吧，你的灵根不错，对真理有深邃的感知力，不要浪费了人身，一旦与真神擦肩而过，那就是永恒的绝望与窒息的悲伤。</w:t>
      </w:r>
    </w:p>
    <w:p w14:paraId="2AE2626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9E4C38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2E1D4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6" w:name="_Toc968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2025年9月8日</w:t>
      </w:r>
      <w:bookmarkEnd w:id="46"/>
    </w:p>
    <w:p w14:paraId="4C25598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FE93144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顶礼老师，最近看到一个网名叫“某月亮”的人搞的一个“组织”，他们是打着观世音菩萨的名号念大悲咒，然后声称只要进了他的精进群，观世音菩萨给他们保证“上品上生”。我看了之后觉得他们跟心灵法门邪教差不多，估计也可能就是心灵法门邪教演变过来的。老师能否对此开示一下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（附所谓的群福利图片，文字内容为诵大悲咒并待在群中都能上品上生等，略）</w:t>
      </w:r>
    </w:p>
    <w:p w14:paraId="4013DCA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504385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都是邪灵附体，参与的灵魂都会被附体控制，与心灵法门的邪教一模一样。</w:t>
      </w:r>
    </w:p>
    <w:p w14:paraId="1DF3889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2CB571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D96944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7" w:name="_Toc677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2025年9月9日</w:t>
      </w:r>
      <w:bookmarkEnd w:id="47"/>
    </w:p>
    <w:p w14:paraId="48A85A5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D9E0F7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忏悔曝光</w:t>
      </w:r>
    </w:p>
    <w:p w14:paraId="33C46F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1EF790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发现自己对老师有很强的索取心，总希望老师除了“祝福你”以外还能多跟我说点什么，这个念头把我吓了一跳。感觉自己的信仰，初遇老师时是纯真的，然而随着时间流逝慢慢有了一些杂质，或者说人格的不堪本性流露出来了。还是虚荣心，想要借助老师的看重维护、强化自我存在感。</w:t>
      </w:r>
    </w:p>
    <w:p w14:paraId="2B02CC0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59CAC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这个人的底色就是这样，不能掉以轻心，鬼是改不好的，鬼只能消失在神佛的光明中。今天把这只鬼公开曝光出来，你不是我，我宽恕你，祝福你，与你分离。</w:t>
      </w:r>
    </w:p>
    <w:p w14:paraId="00C55B3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E49DAF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任何对于真神的怀疑，都是魔鬼的声音；任何对于真神的分别，都是魔鬼的思想；任何对于真神的抗拒，都是魔鬼挡在你与天堂之间的黑暗。因为真神可以超度你的灵魂，将你的灵魂接入天堂，让你从死亡当中解脱，而任何对天堂，对真神的疑惑、怀疑、分别、恐惧，都是你的人格，构成你人格自我的业障，在拉着你的人格自我，往轮回生死当中去走。”——爱的温暖《生命》2023-10-27</w:t>
      </w:r>
    </w:p>
    <w:p w14:paraId="6261611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D57E6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在老师面前，确实要战战兢兢，提着一颗心说话做事，时刻警醒自己的心态有没有偏差。因为一旦放任自我，随顺人格，就很有可能魔性发作亵渎真理，最终被拉黑驱逐，灵魂堕入无尽的深渊。</w:t>
      </w:r>
    </w:p>
    <w:p w14:paraId="355F715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8BDF5D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希望老师加持学生能做一个真正的修行人，愿我的心如天空一般无私透明，以纯净空性，消融一切磨难和痛苦。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604B49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90315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嗯，唯有至诚至纯的信仰心，可以觉察自我的黑暗因素，信仰的你，与人格的因素分离，净化，熄灭人心人性的元素，这条道路就是解脱法，也称之为佛法。</w:t>
      </w:r>
    </w:p>
    <w:p w14:paraId="0FC08FA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954898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B2C19C3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8" w:name="_Toc3165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2025年9月11日</w:t>
      </w:r>
      <w:bookmarkEnd w:id="48"/>
    </w:p>
    <w:p w14:paraId="15E5505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948E9D0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（摘录爱的温暖《使命（上）》（2025-07-25）的内容，内容略，原帖顶部有《“佛二代”，靠什么挖出自身的金矿？》的标题，在老师留言后，删掉了该标题）</w:t>
      </w:r>
    </w:p>
    <w:p w14:paraId="1D3E84D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27BE3E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请不要给节选的法文自己起标题，师兄。</w:t>
      </w:r>
    </w:p>
    <w:p w14:paraId="65E227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3013120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谢谢提醒！不过我没看到过这个规定，而且在帮着有些师兄摘录法语时，还要求加标题呢。</w:t>
      </w:r>
    </w:p>
    <w:p w14:paraId="66A778EC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41D6E28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自己不要加标题，人格不应该为佛说的话冠名。</w:t>
      </w:r>
    </w:p>
    <w:p w14:paraId="6BBD4B5A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800B4A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E1E64E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前几天我分享了一篇文章：凌晨三点多醒过来，听恩师的法《晋升》，听着听着就只想跪在地上听。不久，我不知不觉中，感觉心口处有点光，而且大脑处也有光。其实我当时也有疑虑，虽然没有开灯，但是空调显示灯亮着，地板是瓷砖，也会反光，当时又被我自己反驳了这个想法！认为自己是趴在地上听法，而且闭上了眼睛，应该是真的，不是幻觉！随后就分享了这件事情！还有好多师兄都点了赞！其实看到师兄们点赞，我又在犯嘀咕！总是感觉这件事情有什么不对劲！</w:t>
      </w:r>
    </w:p>
    <w:p w14:paraId="5F1282C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431073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看到了恩师的新法，于是我又趴在地上听法，不一会儿，我就发现有光，这次我很清醒，发现这个光，确实是地板砖上的反射之光。因为前几天，我大清早的有点迷糊，再加上我这个自我确实内心还是存在想表现的意图，所以，虽然自己有疑虑，还是分享了那件事！</w:t>
      </w:r>
    </w:p>
    <w:p w14:paraId="47EE451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ADD25C0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我既然肯定了，发现了自己真的是错了，必须忏悔！对不起！我这是想作死吗？还是要把这个爱表现的自我揪出来，公布于众，把它拍死！以后再也不敢这样了，这个就是意淫，意淫自己好像修得很好，想得到恩师和大家的关注认可，简直就是作死！我在此深深地忏悔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0FDF88A">
      <w:pPr>
        <w:spacing w:line="500" w:lineRule="exact"/>
        <w:ind w:firstLine="960"/>
        <w:rPr>
          <w:rFonts w:ascii="微软雅黑" w:hAnsi="微软雅黑" w:eastAsia="微软雅黑" w:cs="微软雅黑"/>
          <w:bCs/>
          <w:i/>
          <w:iCs/>
          <w:sz w:val="28"/>
          <w:szCs w:val="28"/>
        </w:rPr>
      </w:pPr>
    </w:p>
    <w:p w14:paraId="1A348C0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祝福你，真实就是纯洁，纯洁到极致就是神。</w:t>
      </w:r>
    </w:p>
    <w:p w14:paraId="6CED478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5DDF57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F1E8D9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9" w:name="_Toc1781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2025年9月13日</w:t>
      </w:r>
      <w:bookmarkEnd w:id="49"/>
    </w:p>
    <w:p w14:paraId="222B2FB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DD1CF4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这些天就是精进不起来，老是给自己找理由。以前可不是这个样子呀，我天生睡眠很少的，现在为什么这么恋床？我一直都是很勤奋好学的那种人，为什么这些天就是在法中不精进？究其原因，就是出离心不是彻底的坚固，惰性。总认为还有时间，原谅了今天的懈怠，又原谅了明天的懒惰，怎能这样，无止尽地对你自己不负责任？生命是无常的呀！</w:t>
      </w:r>
    </w:p>
    <w:p w14:paraId="250A9EA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3764DA8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我在恩师相前，点燃了一支纯天然的卧香，忏悔我的懒惰，请求恩师原谅学生的懈怠不精进的心，同时忏悔无始劫所造无量无边的罪业。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C8DF4B6">
      <w:pPr>
        <w:spacing w:line="500" w:lineRule="exac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3CF192F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业障净化，分解，会有懈怠的状态，很正常。</w:t>
      </w:r>
    </w:p>
    <w:p w14:paraId="1A9F744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23BC4B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79F792C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对性欲，那个体验感变得很淡很淡了，就像拉尿一样，只是上了个厕所，尿液只是从身体内流出，我没有体验感了，那种全身激情荡漾兴奋的体验感没有了。</w:t>
      </w:r>
    </w:p>
    <w:p w14:paraId="29C6A98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5631DD3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以后还会有。</w:t>
      </w:r>
    </w:p>
    <w:p w14:paraId="067C09D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F912217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5DD5A8AA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0" w:name="_Toc2433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2025年9月14日</w:t>
      </w:r>
      <w:bookmarkEnd w:id="50"/>
    </w:p>
    <w:p w14:paraId="68B479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EA89A8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不管在外面如何流浪，总感觉，在我心灵很深的地方，有一尊静默禅坐的佛，那是老师等待着我。</w:t>
      </w:r>
    </w:p>
    <w:p w14:paraId="553CE14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B9ADEC6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不论何时我向祂奔去，永远张开温暖的双臂揽我入怀。那就是老师，亲生的父母，我的来源，和我的归处。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F61091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8A6121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祝福你，灵魂与神同在。</w:t>
      </w:r>
    </w:p>
    <w:p w14:paraId="4611D8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59EF091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D7FC9B0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1" w:name="_Toc1154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2025年9月15日</w:t>
      </w:r>
      <w:bookmarkEnd w:id="51"/>
    </w:p>
    <w:p w14:paraId="1A6924B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EB1D6F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有几位学过轮法的师兄说，只要看过轮法，练过那个功，蛇灵就会上身。我不以为然，觉得她们这些人潜意识里面老是挂着“蛇灵”，说自己所有维护自我的念头都是背后蛇灵的表现！</w:t>
      </w:r>
    </w:p>
    <w:p w14:paraId="1790D02C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98EE6ED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请问老师，看过轮法，练过它功法，腹部就会上来蛇灵吗？个人一直不相信李鬼，不相信他，他还能控制人？说实话，我不清楚李鬼的书是不是真那么邪乎。不过个人还是认为，没必要过度念叨这个词，这不是绑架自己灵魂吗？祈请老师慈悲开示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A3DDBC0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622443C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不慎掉入粪坑，浑身沾满了污秽物，你说，此时此刻你身上的粪便，是主观的臆想，还是客观的现实？轮子邪教的文字背后，携带的生物信息确实是地狱中的蛇灵，只要看过书，练过动作，发过魔鬼的恶念，就百分之百会有蛇灵上身，蛇灵在微观的世界中，不是你觉得“我没有”就会离开他的控制，李红痔的邪恶，不是你们普通人类可以想象可以触及到的凶残。</w:t>
      </w:r>
    </w:p>
    <w:p w14:paraId="2449A3EE">
      <w:pPr>
        <w:spacing w:line="500" w:lineRule="exac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822AB7E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519C5EF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看到老师在曾师兄帖子后的留言，开示到看轮子书籍也会种下蛇灵，我恍恍惚惚记起小时候，我姥姥家的屋子里，来了一个中年妇女拿着一本书，笑嘻嘻说：“给你们一本书看。”我表姐接过来，随手就翻开，问那个中年妇女这是啥书，记得那个人故意压低声音说这就是轮法的书。她们看了一两页吧。我也好奇瞄了几段话。然后记得家里人说：“这是说的些啥？胡说八道，俺们不信也不看这个，你赶紧拿回去。”那个人就把书拿走了。然后记得家里人又骂了几句这书是胡说八道的话。这种情况我们这几个人会不会都被种上蛇灵了呀？内心惶恐，顶礼老师慈悲开示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8CB2E66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5BFF15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不会。</w:t>
      </w:r>
    </w:p>
    <w:p w14:paraId="3F99B0B4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61CC20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184C822D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老师好，顶礼老师。我最近戴耳机听最新的几个讲法录音的时候，比如听《皇帝（上）》（2025-06-10），在听录音开头的几分钟的时候，有时感到内心很难受，有时感到内心还会起嗔怒，烦躁。这是什么原因？我应该如何做？</w:t>
      </w:r>
    </w:p>
    <w:p w14:paraId="4A2AC6F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661F2082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业障被圣光触及时会分解。</w:t>
      </w:r>
    </w:p>
    <w:p w14:paraId="532EF8F6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4C11D81F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宽恕自己。</w:t>
      </w:r>
    </w:p>
    <w:p w14:paraId="639D0689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A10977B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098FF7C5">
      <w:pPr>
        <w:spacing w:line="500" w:lineRule="exact"/>
        <w:rPr>
          <w:rFonts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学生4：</w:t>
      </w:r>
    </w:p>
    <w:p w14:paraId="7320E8E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念佛的人同样如此，“阿弥陀佛、阿弥陀佛、阿弥陀佛……”念到心行路绝、心念停止的时候，能念之心、所念之佛一时脱落，这正是实相真佛现前，所以念佛也是为令心念不行。……所以真的证到念佛三昧了，并无能见和所见，不是实有一个阿弥陀佛的样子，不是实有西方极乐世界，而是云散长空，青天彻露，赤裸裸地露出来了，所以根本不需要害怕。总之，只有妄心不行的时候，境界才会脱落。现在都有境界，是因我们妄心蕴积所成，这是坚固妄想，其中，执实所见之相称为色蕴。我们说有五蕴：色、受、想、行、识，所以色蕴实际是我们的坚固妄想，而并非实有。一旦妄想打破，五蕴境界当下消融，都没有了，就是“大地平沉，虚空粉碎”。——元音老人《楞严要解》</w:t>
      </w:r>
    </w:p>
    <w:p w14:paraId="5092CEF0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</w:p>
    <w:p w14:paraId="2B19A6E1">
      <w:pPr>
        <w:spacing w:line="500" w:lineRule="exac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转发一段网络上元音老人的话。元音老人说的比较笼统，也没有告诉“动机”后边的习气和细念如何转化融解。这个念佛法门有点像是参话头，奢摩他修行方法。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223C97A">
      <w:pPr>
        <w:spacing w:line="500" w:lineRule="exac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01F50898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元音老人是真修行者，但是证量很浅，以上这段话背后是理解，是思维，是认知，却没有实证的光明，更谈不上空性的渗透。</w:t>
      </w:r>
    </w:p>
    <w:p w14:paraId="30575655">
      <w:pPr>
        <w:spacing w:line="500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197CDAE">
      <w:pPr>
        <w:spacing w:line="500" w:lineRule="exact"/>
        <w:rPr>
          <w:rFonts w:ascii="微软雅黑" w:hAnsi="微软雅黑" w:eastAsia="微软雅黑" w:cs="微软雅黑"/>
        </w:rPr>
      </w:pPr>
    </w:p>
    <w:p w14:paraId="57BA4BAD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2" w:name="_Toc1309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2025年9月16日</w:t>
      </w:r>
      <w:bookmarkEnd w:id="52"/>
    </w:p>
    <w:p w14:paraId="20F5FFE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867AC9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虔诚祈请老师开示一下学生，为什么我想要虔诚于您的时候，内心有否定让我虔诚于您的想法，这使我不能百分百虔诚于您，是我的自我不想消亡？还是因为我曾经离开过真理，已经形成了屏障？还有就是学生在听您讲法录音的时候，老用自己的习气去歪曲您，评判您，对您不够恭敬及敬畏。</w:t>
      </w:r>
    </w:p>
    <w:p w14:paraId="5C541A7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188B86D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学生唯仰赖您的救赎，学生需要百分百虔诚于您。祈请老师开示学生虔诚于您的道路和方法。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1517FBF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42A592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你的灵魂太胆怯了，怕遇到骗子。</w:t>
      </w:r>
    </w:p>
    <w:p w14:paraId="77AACA8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E28F1C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去抄法吧，文字背后有神灵。</w:t>
      </w:r>
    </w:p>
    <w:p w14:paraId="33CFB9C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315FAF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D493450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3" w:name="_Toc2101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2025年9月18日</w:t>
      </w:r>
      <w:bookmarkEnd w:id="53"/>
    </w:p>
    <w:p w14:paraId="3C68BA7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8C5C25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有位老人，平时我们都称呼她“阿姆”，她没有文化，没有养老金，平时靠打一些零工才有属于自己的收入。她的侄子是一位虔诚真理的学生，以此因缘她跟真理结上了缘分。阿姆在修行过程中，面临着常人难以想象的困难。一直以来，她在家里，老伴对她除了冷暴力就是热暴力，经常不是骂就是打。除了老伴的虐待，儿子媳妇对她也是连骂带轰。</w:t>
      </w:r>
    </w:p>
    <w:p w14:paraId="75BE5BE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2D878E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最近，阿姆的儿子身体出现了问题，到上海检查是晚期癌症。老人家的自我人格也比较强大，她虽然听法好几年，却没有做到让老师教法入心。好的一点是，老人对老师是一如既往地坚信，从未怀疑离开过。</w:t>
      </w:r>
    </w:p>
    <w:p w14:paraId="65A2CA3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134CF2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虽然老人家没有固定工作，没有稳定的收入，老伴也不给她钱用，她只能到附近的学校去做清洁工，辛苦一个月才1500来块钱，除了家里生活开支，她也舍不得为自己花，都攒起来以备后用。</w:t>
      </w:r>
    </w:p>
    <w:p w14:paraId="51FC4BA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6EF5E3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经过几年学习老师法后，老人的心灵深处，终于发生了改变。她突然有了新的想法，发愿要把自己这么多年攒起来的钱，用于老师教法的弘扬中。</w:t>
      </w:r>
    </w:p>
    <w:p w14:paraId="37FE83A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A0D7A6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人的心念转变了，外界的投影也随之很快感应到了。最近儿子因癌症晚期在上海住院治疗，这一次去看儿子，媳妇的态度发生了改变，不仅不恶言相向了，而且愿意戴上耳机听法了，儿子也愿意听法了。要知道，他们以前是根本不相信佛法的。一天的相处，儿媳妇惊讶地发现，婆婆的到来，丈夫症状明显好多了，精神了很多。第二天，儿媳就跟婆婆说，你带我们去见一见你的师父吧。然后，他们就在第三天，马上出院来寺院求法了。</w:t>
      </w:r>
    </w:p>
    <w:p w14:paraId="321EA2D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C5A7DA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如果不是遭遇这一次磨难，他们根本不相信真理，不相信佛法，更不相信有如来出世。他们想要的就是“挣钱，挣钱，挣钱”。正因为阿姆对真理的虔诚深信，加上弘法愿力，终于感召出善果。</w:t>
      </w:r>
    </w:p>
    <w:p w14:paraId="1694590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428FD38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祈祷他们都能早日大步跨进佛陀教法中，愿普天下的生灵都能早日认识真理，接受真理，都能得到佛陀的救赎。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38741B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6F099F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他们求法，不是出于灵魂的渴望，而是走投无路，迫于死亡的恐惧，侥幸心理而已。</w:t>
      </w:r>
    </w:p>
    <w:p w14:paraId="474F711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DB19F4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23905B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4" w:name="_Toc743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2025年9月19日</w:t>
      </w:r>
      <w:bookmarkEnd w:id="54"/>
    </w:p>
    <w:p w14:paraId="509C446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5F8C28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我是1997年9月开始练邪教轮法的，1999年国家取缔了。在这两年里，我虽然没有去北京也没印资料发，但是也给国家、社会及家人带来了伤害。</w:t>
      </w:r>
    </w:p>
    <w:p w14:paraId="034B040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FE6D56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是2023年冬天得到老师的教法。有一天遇到凤师兄，她跟我说，现在有位老师在人间传正法，是佛法，然后拿了本《梦》和老师讲法录音给我听、看。两年来我一直没有精进，有空了看下，没把老师的法放在前面，师兄们喊我多学法、多听老师音频，我有空了也听、也看，但是我从没抄法。我对不起恩师，向师忏悔，我没把法放在第一位。</w:t>
      </w:r>
    </w:p>
    <w:p w14:paraId="05961EE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B2D255D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从芳师兄和岚师兄她俩2025年8月17日来到零陵谈学法心得体会，听了她俩的分享，喊我多看书，我这个月比以前精进点了，开始学抄《梦》了，一个字看几次到把祂抄下来，经常耳机挂在耳上了，我多看书了，跟师回家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DFF54A0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075E511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没有缘分。</w:t>
      </w:r>
    </w:p>
    <w:p w14:paraId="4858FC4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8D3EAD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4E618C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5" w:name="_Toc2154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2025年9月21日</w:t>
      </w:r>
      <w:bookmarkEnd w:id="55"/>
    </w:p>
    <w:p w14:paraId="5A511A6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46EBD4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我不知道自己是不是轮法里出来的最后一个被真神救赎的。但是我的确感到，这个时候给转化了的轮法邪教徒弘法，都是很难的事。</w:t>
      </w:r>
    </w:p>
    <w:p w14:paraId="5760412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2B078D2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听说学过轮法的闺蜜从监狱里转化出来了，我还是很高兴的。她和我同一个监狱，我在那里彻底转化，留下了十几万字的揭批材料、揭发举报材料和心得体会，以及报社电台的采访，然后离开。我走了，她才从看守所里转进去监狱。闺蜜说她经常听那里的警察反馈我的消息。她是转化减刑出来的。我本来很高兴，想马上让她学真神的教法。她却又在联系我之前，进了净某邪师的群里，我苦口婆心劝，她却不停诋毁着真神，我严厉警告了她几次，她还是改不了胡言乱语的毛病。昨天，我再次告诫她，到2025年的年底，如果她还是学不进去的话，就把我寄给她的资料都退给我。她有点赌气要退给我，还打了500块钱给我说是资料费，我全部退给她，告诉她即便我们是朋友，我也必须遵守真神的严格要求，弘法不收任何费用。她最后还是明白了我的苦心，答应再认真好好看看，好好做笔记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717C93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68FDE7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你的这位朋友，无法进入圣光宗，放弃这个想法吧，她的灵魂已经焊死在无间地狱中了。</w:t>
      </w:r>
    </w:p>
    <w:p w14:paraId="285527C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5E40D3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8DC67A6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和原来邪师门下最后一个同学断绝关系了，如释重负。那一套价值观和相关信息再也不想理会拉扯，我的心可以全心全意朝向真神老师。可笑我那些同学，抱着那些所谓的孔孟老庄的东西研究个没完没了，以此获取地位事业幸福生活，实际都在魔师的掌控下，真正的真理送到眼前却不认得，压根不知道自己错失了什么，随她们去吧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（节选，附聊天截图，略）</w:t>
      </w:r>
    </w:p>
    <w:p w14:paraId="3A8135A1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09F331B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跟随邪师的灵魂，随着魔鬼的去世，这类人的寿命都会被缩短，我们拭目以待。</w:t>
      </w:r>
    </w:p>
    <w:p w14:paraId="51C7E7B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7D1233D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E5AEA4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去年与一位女孩结缘师法，她给我的反馈总是表现得很珍惜。于是，适当的时候，不断地摘取法义发给她学习，不断叮嘱与引导，学习大乘佛法，进入新平台深入学习。但她总是表达自己处于头脑不思维状态，唯一全凭着感知力去感应人事物的信息和能量。这是她的描述。</w:t>
      </w:r>
    </w:p>
    <w:p w14:paraId="40DADB0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7121DB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刚开始听到的时候，我是否定的，给她说了老师开示“感知力”的情况，以及修行解脱需要历经“想阴”系统破，从想阴破到想阴破尽，需要时间与考验等过程的情况。但她依然笃定自己属于感知力的状态，所以把她昨晚发来的情况，发到帖子里。没想到实情是她扯的。</w:t>
      </w:r>
    </w:p>
    <w:p w14:paraId="7D0BFFA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05C8123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面对这些荒唐的言语，我却珍惜了一年。原因是希望她是一枚好种子，能够懂得珍惜窗口期，朝向解脱，所以不断鼓励她。可事实证明她一年来向我描述的情况，都是自己在意淫胡扯的。我的人格莫名地觉得无奈，深深的无奈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7D30E22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46D1EFD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镀金，与纯金，表面上无法区分，可是，文字背后深邃的空间中，纯金的证量，一目了然，镀金的轻浮，一望而知。</w:t>
      </w:r>
    </w:p>
    <w:p w14:paraId="7EEADB8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2F3B9E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B2EDAA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</w:rPr>
        <w:t>今天在湖南十八洞一个村子里吃晚饭，先生随意问了一下这里有没有住宿。本来我们已经订酒店了，老板热情地招呼我们看房间，我八卦起来，就跟着老板去了。当老板打开房间，我一眼看到木地板上有脚印，床上的用品有点黄，不像酒店的漂白得发亮。脑子还没想到下一个念头，嘴巴就惯性地说，挺好的，挺干净的。</w:t>
      </w:r>
    </w:p>
    <w:p w14:paraId="3F874AC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44C95C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完蛋！“旧病复发”——撒谎了！</w:t>
      </w:r>
    </w:p>
    <w:p w14:paraId="491AB2D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关于撒谎，以前在新平台上也忏悔过很多。</w:t>
      </w:r>
    </w:p>
    <w:p w14:paraId="204B706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92486F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但是，这个习气根太深了，今天不得不上圣殿曝光她！</w:t>
      </w:r>
    </w:p>
    <w:p w14:paraId="5959D61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你不是我！我无法再维护你！</w:t>
      </w:r>
    </w:p>
    <w:p w14:paraId="66772AF0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我理解你，宽恕你，拥抱你！唯独不能再维护你！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04B71953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7F533A5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这个是客气的礼仪，不是为了利益扭曲事实，不属于撒谎的性质。</w:t>
      </w:r>
    </w:p>
    <w:p w14:paraId="36F2673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0C6D63D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B9C334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学生5：</w:t>
      </w:r>
      <w:r>
        <w:rPr>
          <w:rFonts w:hint="eastAsia" w:ascii="微软雅黑" w:hAnsi="微软雅黑" w:eastAsia="微软雅黑" w:cs="微软雅黑"/>
          <w:sz w:val="28"/>
          <w:szCs w:val="28"/>
        </w:rPr>
        <w:t>向老师忏悔：</w:t>
      </w:r>
    </w:p>
    <w:p w14:paraId="12681485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忏悔我学法不深，讲不出法理。我弘了周某和吕某两人，两年了她俩与师无缘，我非常痛苦，这是我的错，向老师忏悔，我学法不深，没有用法理开导她俩，总是说：你俩多看、多听，要抄老师法的。讲老师的法理劝她俩就是不听。吕某早两个月到我家来，简直累到不像个人，我看到真是可怜。她走后我就大哭一场，看到那个样子累到走路都无力了，真是可怜可悲啊。大家都劝不成她，今后就看她俩自己了。感恩顶礼圣主如来救赎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DE7F11B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06197AE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弘法，仅仅是给人看到真理的机会，你为何想要强求她们去学习？这种心态很莫名其妙，很多灵魂的本质，是福德浅薄的无根之苗，没有可能进入天堂的。</w:t>
      </w:r>
    </w:p>
    <w:p w14:paraId="1A8C4DC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38F9F3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7DA9F26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6" w:name="_Toc3103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2025年9月22日</w:t>
      </w:r>
      <w:bookmarkEnd w:id="56"/>
    </w:p>
    <w:p w14:paraId="69183CC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1E1C06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师尊留言开示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（2025年9月21日）</w:t>
      </w:r>
      <w:r>
        <w:rPr>
          <w:rFonts w:hint="eastAsia" w:ascii="微软雅黑" w:hAnsi="微软雅黑" w:eastAsia="微软雅黑" w:cs="微软雅黑"/>
          <w:sz w:val="28"/>
          <w:szCs w:val="28"/>
        </w:rPr>
        <w:t>：</w:t>
      </w:r>
    </w:p>
    <w:p w14:paraId="2C9EAB7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“弘法，仅仅是给人看到真理的机会，你为何想要强求她们去学习？这种心态很莫名其妙，很多灵魂的本质，是福德浅薄的无根之苗，没有可能进入天堂的。”</w:t>
      </w:r>
    </w:p>
    <w:p w14:paraId="5E241C9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A68AC9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看到老师给师兄留言，如同对我说。我是老居士，居士圈学佛大家经常相聚，一起去寺院，一起放生，一起诵经交流念佛，一起送往生，大家时不时在一起吃个饭，聊聊家长里短，你来我往热热闹闹。</w:t>
      </w:r>
    </w:p>
    <w:p w14:paraId="0CB1BC0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987219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学习老师教法后，人过半百越来越觉着时间宝贵，彻底改掉自己宗教模式，同时也在弘法路上。</w:t>
      </w:r>
    </w:p>
    <w:p w14:paraId="7020C83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4AECE5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学法十年了，十年里一直在深思很多问题，也一直在说破嘴地劝，更能契合对方问题弘法。你把死人说活了，高兴学些日子，还是被业习转，好了伤疤忘了痛，不见棺材不落泪。其实早就意识到了，事实证明，遇见如来不是每个人都能走下去，不可少善根福德！</w:t>
      </w:r>
    </w:p>
    <w:p w14:paraId="312D9A2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D804BE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深深体验老师反反复复说虔诚心有多么重要，深深体验弘法有多么重要！</w:t>
      </w:r>
    </w:p>
    <w:p w14:paraId="7DED709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加持净化托举，这些年消了很多业，学法更沉稳坚定，有时对方一开口就心领神会，不吱声不等于不心知肚明，越泡法里越听不进去世间话，不想听，太麻烦，今天活着的意义就是死法里，只能让来者话掉地下！</w:t>
      </w:r>
    </w:p>
    <w:p w14:paraId="1904C16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67D163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我的世界就老师真理，只在乎老师真理。</w:t>
      </w:r>
    </w:p>
    <w:p w14:paraId="67C913FD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匍匐如来足下尽未来际！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810C7F9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26D466F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你的文字背后，开始透出来福报与功德力的光了，虽然不强盛，但确确实实不再是黑沉沉的业力元素，而是天人道的福报功德力绽放的光芒了，很棒，你对得起自己十几年的虔诚与精进心了。</w:t>
      </w:r>
    </w:p>
    <w:p w14:paraId="3D7FAEF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6668C06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BAB0F5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前十天一个人发文，标题是请老师解惑，她在看视频时寂静不动，兑现了明心见性。我在评论区留言说：你真行啊，何为明心，何为见性？俺连门也没摸到呢。她就删帖了，然后这两天又改了标题名忏悔，还是说兑现了明心见性。太渴望明心见性了。</w:t>
      </w:r>
    </w:p>
    <w:p w14:paraId="4C78F64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78C713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那个帖子我没有看到，如果我看到，此人一定会被踢出，纯粹的精神病。</w:t>
      </w:r>
    </w:p>
    <w:p w14:paraId="41E0DF2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ADE3C5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当心灵认知连带着人格意识，整体脱落后，认知的凝固混沌消散，感知浮现后，感知中清澈的光成为你的本体，才摸到了明心见性的门槛，明心者，失去主观意志的企图，完全是被动而无为的清澈觉察力；见性者，被动觉察脱落，终极意识融化在普照智慧中，证诸佛清净法身，无生无灭，不来不去，宇宙时空，自我身心，十方三世，过去未来，如梦幻泡影，清净平安性于梦幻泡影中，无取无舍，无修无证，当下圆满庄严，是见性，见性即成佛。</w:t>
      </w:r>
    </w:p>
    <w:p w14:paraId="6ABD35D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77C72BF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EEF22D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都记不清过了多久没来写文字了。就是被经济问题困扰了十来年的我，差不多从6月下旬开始翻转了，这个不是小翻转，就是突然从负债累累会变成富人一样，犹如天上掉馅饼，有一股力逼着我去接这些馅饼，我不接都不行的那种。其实按照穷困时候的想法，我只要债务还清了，有一处住处，再能让我好好学法就行了，按照这个设想我现在假如停下来不干了，都能实现了。</w:t>
      </w:r>
    </w:p>
    <w:p w14:paraId="27183FE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857C0A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可是，可是，就是有一股力，由不得我，在推着我往前走，我想这就是福报兑现了吧。老师说的，善业恶业都是业，深刻理解确实如此。</w:t>
      </w:r>
    </w:p>
    <w:p w14:paraId="0985C02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B2A301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是凡尔赛，就是真的累，每天赚钱赚得累，那些数字对我来说好像并没带给我多少正面的快乐。每次奔波在路上想起我好久没学法了，换上了最先进的学法工具，也只能听听法。听着让我好过一点，疲劳减少一些。但这不是我初衷呀！</w:t>
      </w:r>
    </w:p>
    <w:p w14:paraId="4C84204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3D7EF2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然后这段时间想起老师就想哭，似乎很委屈，想把心里的好多委屈和老师说说。前几天梦见老师了，都不记得说了什么了，好像老师变成一个生活中的某个普通人了。醒来后心里很忐忑，这不对啊，我是不是离法越来越远了，这不对啊，我该怎么办？</w:t>
      </w:r>
    </w:p>
    <w:p w14:paraId="0DFDB7E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985F15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我该怎么停下来？缓一缓也好呀。我说我不想卷入这波洪流中，这人世间真的有些可怕，我越来越感觉再往下走不小心就是万丈深渊。</w:t>
      </w:r>
    </w:p>
    <w:p w14:paraId="028956B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9CFE9A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能赚钱是好事，安顿好生活后，才有专心学法的空间啊。</w:t>
      </w:r>
    </w:p>
    <w:p w14:paraId="68441A6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7B553E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261B6FE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7" w:name="_Toc1316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2025年9月23日</w:t>
      </w:r>
      <w:bookmarkEnd w:id="57"/>
    </w:p>
    <w:p w14:paraId="19B5E67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2576C4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顶礼恩师！前两天帖子中写到的女孩，她给我发来了一封写给师的信，希望帮忙转呈于老师。下面内容是女孩让我转呈的信：</w:t>
      </w:r>
    </w:p>
    <w:p w14:paraId="1EE19BB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020612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致老师的一封信：</w:t>
      </w:r>
    </w:p>
    <w:p w14:paraId="053ADCB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E316AD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2024年成长心得</w:t>
      </w:r>
    </w:p>
    <w:p w14:paraId="08DD5DB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F61805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偶然的机会观看了佛陀的影集内容2遍以后，我好像闻到了佛法的味道，无形的力量推着我继续向前学习，极度地渴望、好奇，想要探索更深的智慧、见地、答案、真理，我不知道具体是什么，但是我非常渴望成长，想要追求一位可以带我提升见地的老师。于是有求必有应，在2024年的11月23日有幸从一位师兄的耳机中听到了老师音频给学生们解答疑惑。我开始在判断是否讲的正见与是否究竟，越听越感动，讲得太接地气了，太细腻了，心想无论什么方法就是要得到这份音频，于是从那位师兄那里加到了全师兄的微信。在收到资料后第一次诵读《梦》，感动感激震撼得流泪了，我不知道为什么，内心明白在远方的陌生的老师一定是一位大成就觉悟者，收到音频也是没日没夜地随身一直听，对老师所讲的每一句每一字都深深地相印，无比地感恩老师的音频内容陪伴了2—3个月左右的学习后，渐渐地感觉到自己的抽离心出来了，就是了了分明，如如不动，不会容易被外界的人事物所影响，依然可以平静地面对和处理。</w:t>
      </w:r>
    </w:p>
    <w:p w14:paraId="4A844B7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04EE16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2025年成长心得</w:t>
      </w:r>
    </w:p>
    <w:p w14:paraId="7D2909F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A70771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一次夜晚睡觉前，第一次翻开了老师的《生死河》，深深地触动了我，内心无比地震撼，每一个字都是有力量的，是一种熟悉的陌生感，内心升起无比的感恩和感动，内心告诉自己有这位老师可以不必向外求了，简单相印明了，这是我需要珍视的书。在自己受益后，偶然遇到了相印的同学，于是也分享了老师的音频和《梦》，偶尔也会一起讨论学习后的感悟，大家也一致认同老师的音频内容讲得很究竟，是真理，并且为遇见这样的老师感到感恩和幸运。小辈没有接触过太多的老师和宗教门派，头脑不识得真师，但真心却识得真师。“无上甚深微妙法，百千万劫难遭遇”，修行是一条漫长而艰难的道路，不仅要拥抱无始劫以来的信息和记忆并且消融和爱戴，还要超越内心的贪婪和欲望、迷惑与诱惑，但仍然坚定此生一定得机缘成熟叩见老师一面，顶礼老师！</w:t>
      </w:r>
    </w:p>
    <w:p w14:paraId="37957AE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C98F00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在今后不仅专一修习老师讲的法义，并且还想更多人有机缘闻到老师的法义和修习。</w:t>
      </w:r>
    </w:p>
    <w:p w14:paraId="123DC711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感恩！顶礼！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670A8E65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1B05B3E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此人的灵魂，是追随“祂”来到人间的神灵，宿缘深厚，但是今生并没有觉悟的证量，靠的是前世觉醒的记忆，透过她这具身体意识，折射出的体验感受，修行是觉悟的过程，觉悟身心意识并非是你真实的自己，觉察心就可以，逐渐苏醒生命本来的光与清澈。</w:t>
      </w:r>
    </w:p>
    <w:p w14:paraId="44D2638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641130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982C27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前段时间我听法，会感觉是一只趴在地上的蚂蚁在听法，听法会感觉到我像一只蚂蚁看到老师，不知道为什么会冒出这样的感觉，自己实实在在犹如一只蚂蚁的渺小，听老师讲法，我无法看到老师的样貌，可是就是觉得自己是一只小小的蚂蚁趴在那听，感觉到老师很高大，然后觉得自己什么都不懂，只知道好高大。（这种高大是，我是蚂蚁一样的视角与物种，与老师是不一样的存在。）</w:t>
      </w:r>
    </w:p>
    <w:p w14:paraId="486C06E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352CA4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这两天有时候感知到自己的人格畏畏缩缩的，也不知道为什么莫名其妙冒出来的一种畏畏缩缩的感觉，很好笑，就感觉我这人格就如一坨屎一样，上不得台面。</w:t>
      </w:r>
    </w:p>
    <w:p w14:paraId="4A26DC4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FDCC17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哈哈哈哈哈哈哈，无需如此，你有一颗高贵的灵魂。</w:t>
      </w:r>
    </w:p>
    <w:p w14:paraId="62F7DFB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A4EE46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F9DD4C2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8" w:name="_Toc1188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2025年9月24日</w:t>
      </w:r>
      <w:bookmarkEnd w:id="58"/>
    </w:p>
    <w:p w14:paraId="04F7E1E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4A33DE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老师讲法中，经常提到，没有神，人类怎么办啊。（大意）</w:t>
      </w:r>
    </w:p>
    <w:p w14:paraId="758B9E7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84B0E4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是啊，咋办啊？明明修了多少年，还在黑暗中爬行。可是被外道浸淫，还认为自己已见到了光明。</w:t>
      </w:r>
    </w:p>
    <w:p w14:paraId="426E90F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6BCBDF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我师弟，依止的老和尚是拉着长声念阿弥陀佛，可能为了开通经络吧。</w:t>
      </w:r>
    </w:p>
    <w:p w14:paraId="31D0328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她常说，“你当下就是，就看你敢不敢承当”“不动念不思维”，实则她妄想如瀑流。</w:t>
      </w:r>
    </w:p>
    <w:p w14:paraId="1B2E31D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639E62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我网上搜索到师法后，第一个给的人是她，她却认为是邪法，她的老和尚已明心见性了，说我没见过的高人多着呢，她的很多同修道友见性了，遇到她的老和尚需要大福报。</w:t>
      </w:r>
    </w:p>
    <w:p w14:paraId="064068F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006FDE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再说一个学元音老人“心中心”的一个出家人，走到哪都给人讲她明心见性了，别人劝她别这样说自己明心见性了，她还不服气，就认为自己已见性，只需保任。</w:t>
      </w:r>
    </w:p>
    <w:p w14:paraId="5746852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76E9F3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元音老人著作有一本《略论明心见性》，他讲法常说的一句话，明心见性很容易。</w:t>
      </w:r>
    </w:p>
    <w:p w14:paraId="79DE61A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3556D1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无我有法，他的法是可得的，实有的，很易让人明心见性，所以他门下很多人，都认为自己见性了，只需保任。</w:t>
      </w:r>
    </w:p>
    <w:p w14:paraId="5F468CA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08DD9B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还有那些念阿弥陀佛修净土宗的，都认为自己念佛必生极乐世界，所以有一个念佛人，修师法后说，原来总觉得自己很高，在天上，现在学师法后，落地了，从头起修吧。</w:t>
      </w:r>
    </w:p>
    <w:p w14:paraId="4CE5805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B7A75E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没神出世，人真的是上天无路，入地门多。</w:t>
      </w:r>
    </w:p>
    <w:p w14:paraId="440A245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421F0E1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感恩真神老师慈悲救赎深陷水火中的无明众生，没真神出世，都是盲人摸象，天下意淫自己成就的人，遍地皆是，实则无有一人明心见性。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3522D390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141AFD6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我尊重元音老人，可是，实事求是地讲，他虽然是真正的修行者，但是实际证量确实有限，估摸着也就是三地、四地左右，比起凡夫俗子好一些；过去我是用神通看到他文字背后的心光纯度，知道此人是修行者，但是境界还是凡夫，后期偶然间，看到他对于明心见性，以及保住内心见精的解释，我当时大吃一惊，如果不是提前知道这些话是元音老人说的，当时我就跳起来大骂了，这简直就是纯粹的胡说八道啊。</w:t>
      </w:r>
    </w:p>
    <w:p w14:paraId="6A7813D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B9DD42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说，你眼睛见到事物后，视而不见，内心不攀缘，这就是见精的清澈，这简直是胡说八道，见精，唯有在感知体系中才能清晰浮现，见精呈现时，没有所见事物，没有能见之人，仅仅是身心内在的了了清晰，观念头来去，观情绪起灭，观自我企图，历历在目，却不即不离，无取无舍，这才是纯正的见精，那是灵性天堂折射在三界中，境界众生觉识的根源。</w:t>
      </w:r>
    </w:p>
    <w:p w14:paraId="10E0CD1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B28949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至于你们经历的那些，眼高于顶的人，一个个目空一切，不可一世，这类人都属于死亡，既然都是必定死亡的鬼，也就难免有如此盲目如此狭隘的表现，因为鬼，是没有自我觉察能力的，鬼魂绝对没有自我忏悔的能力，因此，鬼魂才会身不由己被业力牵引去生死轮回。</w:t>
      </w:r>
    </w:p>
    <w:p w14:paraId="7ED854C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4C38D81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BC6D1FB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59" w:name="_Toc378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2025年9月25日</w:t>
      </w:r>
      <w:bookmarkEnd w:id="59"/>
    </w:p>
    <w:p w14:paraId="55726C0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1A79E0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今天终于做出真的选择</w:t>
      </w:r>
    </w:p>
    <w:p w14:paraId="3665C5E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9656569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（叙述在工作中遇到喜欢的人，相互吸引逐渐发展为恋情，在近一个月婚外情的过程中，虽没有发生关系，但一直心怀愧疚，不知如何决断，最终向对方袒露自己已婚，结束了这段感情，内容略）</w:t>
      </w:r>
    </w:p>
    <w:p w14:paraId="41F06614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E88EDB3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此为自己高兴。我又可以无愧面对老师了，这时候面对老师圣相只有温暖。这时候，那么艰难的决定，显得无关紧要，愧疚后悔都没有。说我无情也罢，自私也罢，愧疚遗憾都无所谓了，这时候，没有愧疚地感受到老师的温暖，足够了。老师，学生选择得晚了，但是会做得越来越好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2613BD1A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E4A567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嗯，很棒，良心不能有愧。</w:t>
      </w:r>
    </w:p>
    <w:p w14:paraId="64E368F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033EE13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E52BCC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</w:rPr>
        <w:t>尊敬的老师，您好！我从小懵懵懂懂就喜欢进佛堂拜佛菩萨！后来渐渐地跟一些修行友人放生、拜佛，做义工，偶尔也会花点小钱印些经书。后来认识了一个师兄带我皈依佛门。自此以后我认清了娑婆世界极苦，我想回归灵性，也想解脱六道轮回，我深知娑婆世界苦海无边，就一直默默地在寻找一个能够带我飞的老师，能够超度我的灵魂。</w:t>
      </w:r>
    </w:p>
    <w:p w14:paraId="6720977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85FFFDB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过了许久，我认识了一个朋友，她把老师您的讲法推荐给我听，我听了慢慢感觉非常好，是正法。听了一段时间，我感觉这次真的寻到真理，寻到了我想寻找的老师，让我接触到了老师您的圣光大法！这是我何等的荣幸与福报！我真的很想追随老师您学法，想摆脱六道轮回，想清醒我的灵魂，我这辈子别无他求，只求灵魂干净，这世修成功，请求老师收我为徒，托举我的灵魂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5E75AE9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57977B2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祝福你，多学法，学法的时候就会有神与你同在。</w:t>
      </w:r>
    </w:p>
    <w:p w14:paraId="695B7CB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5CBC57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562D898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0" w:name="_Toc2025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2025年9月26日</w:t>
      </w:r>
      <w:bookmarkEnd w:id="60"/>
    </w:p>
    <w:p w14:paraId="5C1C16F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CA9A9BE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</w:rPr>
        <w:t>几天前的晚课，是学习老师在2024年1月5日开示的《奇迹》讲法。有一段语录：“今天我就给你们讲的，就是这个最关键的一点：你的病，是你的潜意识‘定义’出来的。真的，如果我今天不患这个新冠，我不知道这件事情的。”就老师开示的这一段语录，我深有体会。</w:t>
      </w:r>
    </w:p>
    <w:p w14:paraId="53E1B7B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551AB38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（叙述在做义工时和出家后两次腰椎骨折，医生告知情况比较严重，需要手术，但手术费很高，加之自己不在意这具身体而没有治疗，内容略）</w:t>
      </w:r>
    </w:p>
    <w:p w14:paraId="79223E9C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</w:p>
    <w:p w14:paraId="31C8DA8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那时一直到现在我还是该干什么就干什么，从来没有把这个腰椎定义为不好。就如同老师所讲的，就是你在潜意识中给自己定义了，你定义什么，你在乎什么，什么就光顾你。不在乎这个色身，色身反而会更好地为你服务。而且什么死亡、恐惧、色身，本来不是你，在你的实相里，祂不住任何相。</w:t>
      </w:r>
    </w:p>
    <w:p w14:paraId="0173A68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CC8B288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我现在在寺院斋堂，干得还不是热火朝天？就是一切都不在意，你就什么事都没有。再有就是有时间多听法，多抄法。让自己的心灵都处在那种安宁、祥和、愉快的法喜里。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4A75E04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72AC78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祝福你，学习圣光宗后，你身边就会有护法神看护着你。</w:t>
      </w:r>
    </w:p>
    <w:p w14:paraId="2F368DC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AE989B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4C5538CD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学生2：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（摘录爱的温暖《国土》（2023-08-16）中内容，略；附老师2022年照片，略）</w:t>
      </w:r>
    </w:p>
    <w:p w14:paraId="7C70EBF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3190DE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</w:rPr>
        <w:t>老师明明外表看起来非常普通，可我就觉得老师很好看很好看。</w:t>
      </w:r>
    </w:p>
    <w:p w14:paraId="4336AF48">
      <w:pPr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当我内心确认很好看的那一念，都只有我在看到观世音菩萨圣像的时候，会觉得菩萨的法相是真的好看，现在对老师就是那种感觉。</w:t>
      </w:r>
    </w:p>
    <w:p w14:paraId="23EF33A0">
      <w:pPr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2A9C4C2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你觉得好看，是因为脸上透出来，神佛纯洁的神圣气息，这种气息唯有大菩萨以上的神佛才具有，神圣柔和，祥和庄严。</w:t>
      </w:r>
    </w:p>
    <w:p w14:paraId="4921610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20936D7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2DAF247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1" w:name="_Toc1063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2025年9月27日</w:t>
      </w:r>
      <w:bookmarkEnd w:id="61"/>
    </w:p>
    <w:p w14:paraId="348D604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2EB3D03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学习老师的法前，我是一个肺腺癌晚期转移患者，现在痊愈了。记得那时候整天哭，再就是害怕死，害怕骨瘦如柴地死去，害怕没有尊严地死去，以及整天幻想着，死后的一切恐惧的后事。学习老师的法后，我逐渐明白，人死后还有灵魂，灵魂是不死的。生命在六道中轮回。通过真心学习老师的法，学好了可以往生天堂，那里是究竟的归宿，没有痛苦，只有安乐。这种信念给了我巨大的安慰和明确的学佛目标。</w:t>
      </w:r>
    </w:p>
    <w:p w14:paraId="4346FBC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5361DE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自从今年与老师的法结缘，我的生命开始了一场静默却深刻的转变，在这近四个月的学法的时光中，老师的法如涓涓细流，涤荡心灵的尘垢，照亮内心的迷茫。</w:t>
      </w:r>
    </w:p>
    <w:p w14:paraId="5825A5C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3756412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没学老师法前，我对孩子的学习特别极端烦躁恐惧。老师给孩子留的作业，孩子完成后，我又给他再增加补习英语，孩子不爱学，我就生气。我学老师法，也给孩子一个小播放器，有时间也听。我们都一起学习老师的法。我对孩子的态度改变了许多，再也没有发过脾气了。我孩子也改变了许多，也认真写作业了。</w:t>
      </w:r>
    </w:p>
    <w:p w14:paraId="030E37E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384793B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我现在能感觉到学老师法内心平静了，负面情绪也减少了，遇事能沉住气，正念增强，说话也变得更加柔和了，更懂得理解包容家人了。嗔恨情绪减少了许多，更愿意付出和奉献。</w:t>
      </w:r>
    </w:p>
    <w:p w14:paraId="1C2BA92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5203EF30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回首这四个多月学老师法的时光，深感佛法如海，我所领略的不过大海一粟。虽然情绪调控和待人接物上略有进步，但贪嗔痴慢疑习气仍然很重。我会时刻鞭策自己，精进不懈。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</w:rPr>
        <w:t>（节选）</w:t>
      </w:r>
    </w:p>
    <w:p w14:paraId="7BFBF7F9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0C650F1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癌症痊愈，有医疗诊断证明吗？如果有，把过去医院诊断报告，以及现在的诊断报告都发上来，这属于神迹，可以救赎更多的灵魂。</w:t>
      </w:r>
    </w:p>
    <w:p w14:paraId="1C015E3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B876067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138A511F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2" w:name="_Toc1867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2025年9月29日</w:t>
      </w:r>
      <w:bookmarkEnd w:id="62"/>
    </w:p>
    <w:p w14:paraId="3C56D5EC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A599965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前几天我最好的闺蜜前夫赵师兄39岁突然心脏病往生了。半年多前赵师兄提出一定要离婚，离异后就辗转两个道场做长期义工，最近升起出家的打算，竟然突然离世。</w:t>
      </w:r>
    </w:p>
    <w:p w14:paraId="0A5EAFA8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D856C1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之前我结缘给他老师的法，他看过部分认可，我闺蜜近两个月慢慢开始肯认真学老师法了，但赵师兄始终没有真信老师，本想以后慢慢看因缘吧，但无常太快。他离婚去道场也是想找到真理正法想解脱，想找到上师，但他不识真佛，今生错过了老师，实在太太太可惜了。闺蜜最后赶去在亡者耳边播放了老师的《引导文》，我们两位师兄也线上播放和助念了《引导文》加《心咒》，算是给赵师兄最后结了老师的缘。</w:t>
      </w:r>
    </w:p>
    <w:p w14:paraId="329080B4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6CA644D7">
      <w:pPr>
        <w:spacing w:line="500" w:lineRule="exact"/>
        <w:jc w:val="left"/>
        <w:rPr>
          <w:rFonts w:ascii="微软雅黑" w:hAnsi="微软雅黑" w:eastAsia="微软雅黑" w:cs="微软雅黑"/>
          <w:i/>
          <w:i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闺蜜说要好好学老师法，我自己也要好好珍惜这极其珍贵的法缘，念死无常，念人生是苦，念真理慈悲，念圣光世界，念师恩浩荡，南无圣光普照如来！</w:t>
      </w:r>
      <w:r>
        <w:rPr>
          <w:rFonts w:hint="eastAsia" w:ascii="微软雅黑" w:hAnsi="微软雅黑" w:eastAsia="微软雅黑" w:cs="微软雅黑"/>
          <w:i/>
          <w:iCs/>
          <w:sz w:val="28"/>
          <w:szCs w:val="28"/>
        </w:rPr>
        <w:t>（节选）</w:t>
      </w:r>
    </w:p>
    <w:p w14:paraId="41ABE8F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B140A56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让你闺蜜助印，形成的功德力可以帮助他的灵魂，否则他的灵魂会被业障牵引，去不好的世界中。</w:t>
      </w:r>
    </w:p>
    <w:p w14:paraId="4ADD8C90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0664BF3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</w:p>
    <w:p w14:paraId="5F7C88BC">
      <w:pPr>
        <w:pStyle w:val="3"/>
        <w:spacing w:before="0" w:after="0" w:line="500" w:lineRule="exact"/>
        <w:rPr>
          <w:rFonts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63" w:name="_Toc714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2025年9月30日</w:t>
      </w:r>
      <w:bookmarkEnd w:id="63"/>
    </w:p>
    <w:p w14:paraId="47967DDF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7367AB3A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学生：</w:t>
      </w:r>
      <w:r>
        <w:rPr>
          <w:rFonts w:hint="eastAsia" w:ascii="微软雅黑" w:hAnsi="微软雅黑" w:eastAsia="微软雅黑" w:cs="微软雅黑"/>
          <w:sz w:val="28"/>
          <w:szCs w:val="28"/>
        </w:rPr>
        <w:t>爱的温暖《接引》（2023-12-12）节选：</w:t>
      </w:r>
    </w:p>
    <w:p w14:paraId="6B20BA64">
      <w:pPr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619B84F0">
      <w:pPr>
        <w:spacing w:line="500" w:lineRule="exact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我现在给你们来讲我这成功的案例。这个灵魂来源境界很高，她是来源于灵性宇宙的，但是她是有形态的。然后，她前一段时间，就说是……我去年的时候给她开示过一次，我说“你一年之后”，我说“你的身心灵魂将会有一次重大的重组”，我说，“你的生命会重新被打散了之后，重新被重组一次，因为你是我过去世生命当中的弟子”，我说，“你追寻了我很多生、很多世，所以这一世我对你的修行，是负有责任的”。</w:t>
      </w:r>
    </w:p>
    <w:p w14:paraId="2647D9B5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2D77CB8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结果一年之后呢，她前一段时间不久，她好像阳了，阳了之后整个就……大概有半年时间吧，没有，大概有三四个月时间，戴着呼吸机睡觉的，就马上就死过去那种人。</w:t>
      </w:r>
    </w:p>
    <w:p w14:paraId="67C7943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6E8D04B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后来，我就想了一些办法，帮她从这个既定的定业当中能够过来。然后我想了一些办法，给她加持啊，给她在微观空间里面这种净化和助力吧——所谓的加持力，她好过来了。但是在她好过来的前一周……因为我知道，有我的参与，她肯定会好过来的。</w:t>
      </w:r>
    </w:p>
    <w:p w14:paraId="32FA2C4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4280A2B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因为人的生病，就是人的业力因素，对于肉体细胞的侵扰嘛，对吧？但是修行者因为在微观空间下，我的存在，是那种清澈感应力的纯智慧的光明，对于这种侵扰细胞因素的业障，祂有着消融、净化、阻止和清除的作用。所以说，为什么学我的法，癌症能好的原因，就这个原因。</w:t>
      </w:r>
    </w:p>
    <w:p w14:paraId="5BF0006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214D58A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但是在她马上要好的前半个月，然后，我给我身边的一个人，说了一下，我说，“她呀，她马上就好，因为我的参与，她马上就好了，她绵延了几个月，越来越重的这种病情，马上就好了，大概也就半个月时间，但是她好了之后呢，她会离开我”。</w:t>
      </w:r>
    </w:p>
    <w:p w14:paraId="2F4EA63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774BFBA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然后我旁边的这个朋友，他说，“为什么？她不应该更感激涕零，不应该更死心塌地地追随您吗？”我说，“不是的”。我说：“就是因为，她这一次的返业呀，是因为她跟我这几年的修行呀，已经触及到了，她生生世世的灵魂，追随着我过去的那种光明，形成的她过去很多生已经形成修行成就的光明身了。”</w:t>
      </w:r>
    </w:p>
    <w:p w14:paraId="3902F84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41FCCE3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就说是，她今生对于我的虔诚，修行的速度，已经快接近于她过去世的成就了。这个时候，构成她人格因素的业障，就要消失了，那些业障一定不会放过她，那些业障一定会带动着她的灵魂所欠着的——前世欠着的那些冤亲债主，一起来过来找她麻烦的。</w:t>
      </w:r>
    </w:p>
    <w:p w14:paraId="1A809DFA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533952EA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“要么我就是让你的身体死掉，要么我就让你的信仰死掉，反正这两样你必须得死一样。你死一样，我们就保住了，如果你两样都不死，你的信仰没死，身体不死的话，那这些业力和习气的冤亲债主，那我们就死掉了。”所以他不可能放过你的。</w:t>
      </w:r>
    </w:p>
    <w:p w14:paraId="592EC5B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72637D6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果真，半个月之后，她的身体好了，确实好了，也能睡觉了，也能吃了，也能玩了，也康复了，阳气就上来了，马上就开始对我，进行那种无理的，毫无理由的，没有任何缘由的那种否定。基本上我看，就差点指着我鼻子骂了，你知道吧，就差一点儿了。</w:t>
      </w:r>
    </w:p>
    <w:p w14:paraId="6DCED1A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324DC99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但是你们要知道，我这个人啊，虽然说我是一个修行者嘛，严格意义上来说，我是一个在三界六道当中的真神了，我不存在死亡了，而且我有超度灵魂的能力，这个不是神灵可以办到的，这只有真神可以办到的，但是同时呢，我也有我的人格的特点。</w:t>
      </w:r>
    </w:p>
    <w:p w14:paraId="6D3C4CB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3D573F8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我的人格啊，就是我很宽容，但是同时我也是一个很讲原则的人。我从来不跟任何人暧昧，不跟任何女性暧昧，我也不拿别人的任何一分钱，我也不求人世间的人帮我去办任何事儿，我跟你之间永远都是清清白白的，完全是信仰之间的关系，完全是我无偿地、无私地、没有任何代价地，去扶持你们的灵魂，去救赎你们的灵魂。在这一点上来说，我是当之无愧的你们的生身父母。</w:t>
      </w:r>
    </w:p>
    <w:p w14:paraId="572BEEA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4B6EB49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什么时候见过一个孩子，对自己的生身父母如此指责的呢？后来我就有点儿……我大概给她解释了好几天，她的这些内心的疑问，就从任何一个角度，一次一次解释，解释到了第三天，事不过三嘛，还是不相信，还是认为我是一个魔鬼，认为我是一个欺骗了她……</w:t>
      </w:r>
    </w:p>
    <w:p w14:paraId="7112C25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77B7953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我幸亏没有跟任何女性暧昧过，不要说上床了，暧昧都没有，连一句调情的话都没有，幸亏没有啊，不然的话，那真是跳进黄河都洗不清了，你知道吗？</w:t>
      </w:r>
    </w:p>
    <w:p w14:paraId="58E475F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4F8E388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然后，当时我就快拉爆了，你知道吧，我就说，“这样吧，咱们从现在开始，20天之内不要再说话了。20天之后，3周之后，等你恢复清醒了，我们再看你是继续选择跟我修行呢，还是放弃跟我修行，去追随你的过去的上师呢？”</w:t>
      </w:r>
    </w:p>
    <w:p w14:paraId="1E1A9A6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7DA2770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然后这孩子呢，很乖巧，这个就是孩子比较懂事儿，她一看我真发火了，马上服软，马上就道歉服软。但是因为她的灵魂确确实实是跟随了我很多生、很多世的弟子兼亲人，所以我也就宽恕她了嘛。</w:t>
      </w:r>
    </w:p>
    <w:p w14:paraId="5CBDFD7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7FB0E27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然后，顺着她的服软，我就告诉她两句话。我说：“你记住了啊，是凡关于修行，关于灵魂，关于三界六道生命真相的，我——今天这个修行人，就是三界内绝对的真理，没有第二个，我是绝对的真理，不要去质疑真理。这是第一点，永远记住了，不要在修行内涵当中，质疑我是对的还是错的，我说的不可能有错！知道吗？永远要相信这一点。第二点，就说是，你要相信我，我永远都是爱着你们的，我对于你们只有爱，没有索取，没有否定，没有指责，只有救赎和无条件的付出，而且没有底线的付出，就永远要信任我。”</w:t>
      </w:r>
    </w:p>
    <w:p w14:paraId="3FEBF5B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5A3D963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然后她的灵魂当下就臣服了，臣服了之后，我就顺着她的心意臣服于我的那一瞬间——臣服就意味着信赖，就意味着对于我无条件，没有任何隐藏地敞开她的心灵——在那一瞬间，她的心灵向我敞开的一瞬间，我的智慧力量，那个清澈的、透明的那种感应力，携带着光明，就瞬间进入了她的灵魂深处去，为她去，把那些形成她对于我怀疑指责的负面的那些细念，形成她对于我仇恨、否定的那些情绪、那些习气，瞬间就打散了，然后将他们……就在一瞬间把他们打散、净化、清洗、超度。</w:t>
      </w:r>
    </w:p>
    <w:p w14:paraId="07B7983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295640B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那些细念背后全部是灵魂，全部都是些非常细微的那些灵魂，把他们都先打散，不然他们抱成团了之后，就形成境界了。就好像那一束光，射入到云层当中去，把云层打散为水分子一样的。先要打散他们，打散了之后，他们形不成境界了，就变成习气和细念了，在习气和细念那个境界当中，去净化他们，用爱，用温暖，用纯净，去救赎他们，直到他们融化在我生命当中，那种安宁、透明、清澈而无限的光明当中，他们就被超度了。</w:t>
      </w:r>
    </w:p>
    <w:p w14:paraId="6CFE10D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69D9BA5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大概就用了几分钟时间吧，没有几分钟，大概总共是用了20分钟时间，然后这个事情结束了，然后她就去睡觉了。第二天早上起来，她告诉我，她说：“老师，我都不知道昨天，这两天，我都不知道这几天发生了什么事儿，我在看我们的通话记录。”</w:t>
      </w:r>
    </w:p>
    <w:p w14:paraId="60CE5D2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67D911F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她说：“我很难想象，我会用这样的语气，去对待我的上师，我都不敢相信，我会有这样质疑我上师的这种怀疑的心态，但是今天我的感受就是，我的灵魂离上师越来越近了。”</w:t>
      </w:r>
    </w:p>
    <w:p w14:paraId="0D93E8C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7E57152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而且从那天开始，她的内在呀，她说，“我无论见任何人，我都能够看到他们身上的光明，我的举手投足，我的言行的每一个当下，我都能看到有光的痕迹。我随意当中一招手，然后我就能看到我的手，在空中划过的时候那个光的轨迹。我在看到每一个人的时候，我能够看到他们心底里面的念头，并且感受到他们生命当中绽放的那种蓬勃的爱的能量”。这个就是灵性开始苏醒的状态了。</w:t>
      </w:r>
    </w:p>
    <w:p w14:paraId="6DD27B3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3ECDB9E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然后紧接着，她每天给我发的那个消息，就是每一天那个文字背后带的那种光明的信息、灵力，越来越强盛。然后，她妈妈都说，她说，“你最近怎么不一样？”她说：“看你的眼神，完全跟过去是两个人——过去你的眼神就像是正常人一样，有忧郁、有拒绝、有胆怯，但现在看你的眼神的内在，就完全就是那种祥和、宁静、自信，充满了温暖与爱。”这个就是灵性醒过来了，这个是我成功救赎的灵魂。</w:t>
      </w:r>
    </w:p>
    <w:p w14:paraId="7562CE4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6A906C6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我想跟你们说的什么意思呢？一个修行人想要受到真神的救赎，就这两条，永远要守住：第一个，就是对真理的永远的确定感——这个是真理，真理不会有错的，错的只能是你自己，真理永远不会有错；第二个，永远不要指责我，我没有什么可指责的——我没有做过任何对不起你们的任何事情，没有收过你们的钱，没有收过你们的物，没有要求你们为我在人世间做任何事情，没有和任何女性暧昧过，更不要说跟任何女性有私情，我整个的人生是正大光明、清清白白的。</w:t>
      </w:r>
    </w:p>
    <w:p w14:paraId="419CB4D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33D37A9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不要否定我，反而要对我有深刻的，源自于灵魂的信任与托付。这种信任可以将你的心灵，向真神敞开，真神的光辉与智慧，才能够去打散你思量心当中，蕴含的冤亲债主形成的负面的境界。那些境界就是构成你生和死，构成你人生状态的因素和内涵。将它们打散了之后，我才可能将构成它们的这些细腻的灵魂的生命，将它们全部超度到天堂里面去。</w:t>
      </w:r>
    </w:p>
    <w:p w14:paraId="5313F4A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 </w:t>
      </w:r>
    </w:p>
    <w:p w14:paraId="3F9DDB8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00" w:lineRule="exact"/>
        <w:jc w:val="left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zh-CN"/>
        </w:rPr>
        <w:t>它们一旦被超度，你——这个人格的你，你的心灵和意识，在人世间就消散了，而你生命的本质那个灵性，祂本身就跟我是一体的，祂本身就是我天堂的一部分，你知道吗？只是被你的人格给埋葬在了人世间。当人格消散了，思量心消散了，构成思量心的细念和习气，被真神的清澈力的光明，所打散、净化、超度、救赎之后，你本身苏醒的灵魂，就是我的生命啊，我们本身是一体的，这个就是超度，知道吧？</w:t>
      </w:r>
    </w:p>
    <w:p w14:paraId="25FA8AC1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</w:p>
    <w:p w14:paraId="17A9CC02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物是人非，太可惜了。</w:t>
      </w:r>
    </w:p>
    <w:p w14:paraId="68041D8D">
      <w:pPr>
        <w:spacing w:line="500" w:lineRule="exact"/>
        <w:jc w:val="left"/>
        <w:rPr>
          <w:rFonts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0EE863D">
      <w:pPr>
        <w:spacing w:line="500" w:lineRule="exact"/>
        <w:rPr>
          <w:rFonts w:ascii="微软雅黑" w:hAnsi="微软雅黑" w:eastAsia="微软雅黑" w:cs="微软雅黑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7D7B9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A124F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A124F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C14CDC"/>
    <w:rsid w:val="00264126"/>
    <w:rsid w:val="00706D0E"/>
    <w:rsid w:val="007B373F"/>
    <w:rsid w:val="00977B14"/>
    <w:rsid w:val="00C14CDC"/>
    <w:rsid w:val="03394CAE"/>
    <w:rsid w:val="05193A0D"/>
    <w:rsid w:val="08B92563"/>
    <w:rsid w:val="08E4043B"/>
    <w:rsid w:val="1C273FEB"/>
    <w:rsid w:val="25AE6BDC"/>
    <w:rsid w:val="27170DA5"/>
    <w:rsid w:val="2AAB363D"/>
    <w:rsid w:val="2D16221A"/>
    <w:rsid w:val="2D5C6D18"/>
    <w:rsid w:val="35042835"/>
    <w:rsid w:val="4193629A"/>
    <w:rsid w:val="46B67B25"/>
    <w:rsid w:val="49F957DE"/>
    <w:rsid w:val="4BE156B5"/>
    <w:rsid w:val="54A97AB6"/>
    <w:rsid w:val="570C3F47"/>
    <w:rsid w:val="593B4656"/>
    <w:rsid w:val="5BCB77E7"/>
    <w:rsid w:val="5E525F9E"/>
    <w:rsid w:val="5FE91C63"/>
    <w:rsid w:val="60896B0A"/>
    <w:rsid w:val="65F938CF"/>
    <w:rsid w:val="67085F41"/>
    <w:rsid w:val="6AB9076A"/>
    <w:rsid w:val="74BB3349"/>
    <w:rsid w:val="76DB6786"/>
    <w:rsid w:val="78915BE9"/>
    <w:rsid w:val="791505C8"/>
    <w:rsid w:val="7B49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104</Pages>
  <Words>55644</Words>
  <Characters>56521</Characters>
  <Lines>434</Lines>
  <Paragraphs>122</Paragraphs>
  <TotalTime>8</TotalTime>
  <ScaleCrop>false</ScaleCrop>
  <LinksUpToDate>false</LinksUpToDate>
  <CharactersWithSpaces>56721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2022-10-08T00:51:00Z</dcterms:created>
  <dc:creator>Administrator</dc:creator>
  <cp:lastModifiedBy>administrator</cp:lastModifiedBy>
  <dcterms:modified xsi:type="dcterms:W3CDTF">2025-10-12T09:35:48Z</dcterms:modified>
  <dc:title>2025年9月心灵综述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9C4ED6BA34704D74AE175807A82D266C_13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